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E12A" w14:textId="7D280BAB" w:rsidR="00093737" w:rsidRPr="001D26EA" w:rsidRDefault="00093737" w:rsidP="00EB7D04">
      <w:pPr>
        <w:spacing w:after="0"/>
        <w:jc w:val="center"/>
        <w:rPr>
          <w:i/>
          <w:iCs/>
        </w:rPr>
      </w:pPr>
      <w:r w:rsidRPr="001D26EA">
        <w:rPr>
          <w:i/>
          <w:iCs/>
        </w:rPr>
        <w:t xml:space="preserve">Uniting </w:t>
      </w:r>
      <w:r w:rsidR="002A7598" w:rsidRPr="001D26EA">
        <w:rPr>
          <w:i/>
          <w:iCs/>
        </w:rPr>
        <w:t>H</w:t>
      </w:r>
      <w:r w:rsidRPr="001D26EA">
        <w:rPr>
          <w:i/>
          <w:iCs/>
        </w:rPr>
        <w:t xml:space="preserve">eaven and </w:t>
      </w:r>
      <w:r w:rsidR="002A7598" w:rsidRPr="001D26EA">
        <w:rPr>
          <w:i/>
          <w:iCs/>
        </w:rPr>
        <w:t>E</w:t>
      </w:r>
      <w:r w:rsidRPr="001D26EA">
        <w:rPr>
          <w:i/>
          <w:iCs/>
        </w:rPr>
        <w:t>arth: Christ in Philippians and Colossians</w:t>
      </w:r>
    </w:p>
    <w:p w14:paraId="5DA5B1D0" w14:textId="4154C877" w:rsidR="00093737" w:rsidRPr="002B5901" w:rsidRDefault="00093737" w:rsidP="002B5901">
      <w:pPr>
        <w:spacing w:after="0" w:line="240" w:lineRule="auto"/>
        <w:jc w:val="center"/>
        <w:rPr>
          <w:i/>
          <w:iCs/>
          <w:sz w:val="32"/>
          <w:szCs w:val="32"/>
        </w:rPr>
      </w:pPr>
      <w:r w:rsidRPr="002B5901">
        <w:rPr>
          <w:i/>
          <w:iCs/>
          <w:sz w:val="32"/>
          <w:szCs w:val="32"/>
        </w:rPr>
        <w:t>Reconciliation and Hope</w:t>
      </w:r>
    </w:p>
    <w:p w14:paraId="465E25C4" w14:textId="122FEB1C" w:rsidR="0098132A" w:rsidRPr="00093737" w:rsidRDefault="0098132A" w:rsidP="002B5901">
      <w:pPr>
        <w:jc w:val="center"/>
        <w:rPr>
          <w:b w:val="0"/>
          <w:bCs w:val="0"/>
        </w:rPr>
      </w:pPr>
      <w:r>
        <w:rPr>
          <w:b w:val="0"/>
          <w:bCs w:val="0"/>
        </w:rPr>
        <w:t>Lesson #9 for February 28, 2026</w:t>
      </w:r>
      <w:r w:rsidR="00D55E2B">
        <w:rPr>
          <w:b w:val="0"/>
          <w:bCs w:val="0"/>
        </w:rPr>
        <w:t xml:space="preserve"> </w:t>
      </w:r>
    </w:p>
    <w:p w14:paraId="70D01AB8" w14:textId="74135456" w:rsidR="00093737" w:rsidRPr="00093737" w:rsidRDefault="00093737" w:rsidP="00093737">
      <w:pPr>
        <w:rPr>
          <w:b w:val="0"/>
          <w:bCs w:val="0"/>
        </w:rPr>
      </w:pPr>
      <w:r w:rsidRPr="00093737">
        <w:rPr>
          <w:b w:val="0"/>
          <w:bCs w:val="0"/>
        </w:rPr>
        <w:t xml:space="preserve">Scriptures: </w:t>
      </w:r>
      <w:r w:rsidRPr="002B5901">
        <w:t>Colossians 1:20-29</w:t>
      </w:r>
      <w:r w:rsidRPr="00093737">
        <w:rPr>
          <w:b w:val="0"/>
          <w:bCs w:val="0"/>
        </w:rPr>
        <w:t>; Ephesians 1:7-10; 3:3-6</w:t>
      </w:r>
      <w:r w:rsidR="0098132A">
        <w:rPr>
          <w:b w:val="0"/>
          <w:bCs w:val="0"/>
        </w:rPr>
        <w:t>,17</w:t>
      </w:r>
      <w:r w:rsidRPr="00093737">
        <w:rPr>
          <w:b w:val="0"/>
          <w:bCs w:val="0"/>
        </w:rPr>
        <w:t>;</w:t>
      </w:r>
      <w:r>
        <w:rPr>
          <w:b w:val="0"/>
          <w:bCs w:val="0"/>
        </w:rPr>
        <w:t xml:space="preserve"> </w:t>
      </w:r>
      <w:r w:rsidRPr="00093737">
        <w:rPr>
          <w:b w:val="0"/>
          <w:bCs w:val="0"/>
        </w:rPr>
        <w:t xml:space="preserve">5:27; Romans </w:t>
      </w:r>
      <w:r>
        <w:rPr>
          <w:b w:val="0"/>
          <w:bCs w:val="0"/>
        </w:rPr>
        <w:t>8</w:t>
      </w:r>
      <w:r w:rsidRPr="00093737">
        <w:rPr>
          <w:b w:val="0"/>
          <w:bCs w:val="0"/>
        </w:rPr>
        <w:t>:18; Proverbs 14:12.</w:t>
      </w:r>
    </w:p>
    <w:p w14:paraId="7A9DFDDA" w14:textId="327296F9" w:rsidR="00093737" w:rsidRPr="00A93798" w:rsidRDefault="0098132A" w:rsidP="002B5901">
      <w:pPr>
        <w:pStyle w:val="ListParagraph"/>
        <w:numPr>
          <w:ilvl w:val="0"/>
          <w:numId w:val="1"/>
        </w:numPr>
        <w:spacing w:line="276" w:lineRule="auto"/>
        <w:ind w:left="0" w:hanging="432"/>
        <w:contextualSpacing w:val="0"/>
        <w:rPr>
          <w:b w:val="0"/>
          <w:bCs w:val="0"/>
        </w:rPr>
      </w:pPr>
      <w:r w:rsidRPr="00A93798">
        <w:rPr>
          <w:b w:val="0"/>
          <w:bCs w:val="0"/>
        </w:rPr>
        <w:t xml:space="preserve">What is reconciliation? What is our hope? </w:t>
      </w:r>
      <w:r w:rsidR="00FB1B20" w:rsidRPr="00A93798">
        <w:rPr>
          <w:b w:val="0"/>
          <w:bCs w:val="0"/>
        </w:rPr>
        <w:t>Does reconciliation give us hope?</w:t>
      </w:r>
    </w:p>
    <w:p w14:paraId="1BA2CDFE" w14:textId="53503025" w:rsidR="00093737" w:rsidRPr="00A93798" w:rsidRDefault="0098132A" w:rsidP="002B5901">
      <w:pPr>
        <w:pStyle w:val="ListParagraph"/>
        <w:spacing w:line="259" w:lineRule="auto"/>
        <w:ind w:right="720"/>
        <w:contextualSpacing w:val="0"/>
        <w:rPr>
          <w:b w:val="0"/>
          <w:bCs w:val="0"/>
        </w:rPr>
      </w:pPr>
      <w:r w:rsidRPr="00A93798">
        <w:rPr>
          <w:b w:val="0"/>
          <w:bCs w:val="0"/>
        </w:rPr>
        <w:t xml:space="preserve">[From the </w:t>
      </w:r>
      <w:r w:rsidRPr="00A93798">
        <w:rPr>
          <w:b w:val="0"/>
          <w:bCs w:val="0"/>
          <w:i/>
        </w:rPr>
        <w:t xml:space="preserve">Adult </w:t>
      </w:r>
      <w:r w:rsidRPr="002B5901">
        <w:rPr>
          <w:i/>
        </w:rPr>
        <w:t>Teachers</w:t>
      </w:r>
      <w:r w:rsidRPr="00A93798">
        <w:rPr>
          <w:b w:val="0"/>
          <w:bCs w:val="0"/>
          <w:i/>
        </w:rPr>
        <w:t xml:space="preserve"> Sabbath School Bible Study Guide</w:t>
      </w:r>
      <w:r w:rsidRPr="00A93798">
        <w:rPr>
          <w:b w:val="0"/>
          <w:bCs w:val="0"/>
        </w:rPr>
        <w:t>=</w:t>
      </w:r>
      <w:r w:rsidRPr="002B5901">
        <w:t>T</w:t>
      </w:r>
      <w:r w:rsidRPr="00A93798">
        <w:rPr>
          <w:b w:val="0"/>
          <w:bCs w:val="0"/>
        </w:rPr>
        <w:t>-BSG:]</w:t>
      </w:r>
      <w:r w:rsidR="00093737" w:rsidRPr="00A93798">
        <w:rPr>
          <w:b w:val="0"/>
          <w:bCs w:val="0"/>
        </w:rPr>
        <w:t xml:space="preserve"> This </w:t>
      </w:r>
      <w:r w:rsidRPr="00A93798">
        <w:rPr>
          <w:b w:val="0"/>
          <w:bCs w:val="0"/>
        </w:rPr>
        <w:t xml:space="preserve">… </w:t>
      </w:r>
      <w:r w:rsidR="00093737" w:rsidRPr="00A93798">
        <w:rPr>
          <w:b w:val="0"/>
          <w:bCs w:val="0"/>
        </w:rPr>
        <w:t>lesson emphasizes three major themes:</w:t>
      </w:r>
    </w:p>
    <w:p w14:paraId="5E0E7408" w14:textId="12099C10" w:rsidR="00093737" w:rsidRPr="001446E4" w:rsidRDefault="006E7CA9" w:rsidP="002B5901">
      <w:pPr>
        <w:pStyle w:val="ListParagraph"/>
        <w:spacing w:line="259" w:lineRule="auto"/>
        <w:ind w:right="720"/>
        <w:contextualSpacing w:val="0"/>
        <w:rPr>
          <w:b w:val="0"/>
          <w:bCs w:val="0"/>
        </w:rPr>
      </w:pPr>
      <w:r w:rsidRPr="002B5901">
        <w:t xml:space="preserve">1. </w:t>
      </w:r>
      <w:r w:rsidR="00093737" w:rsidRPr="002A7598">
        <w:t>God takes the first step in reconciling us to Himself</w:t>
      </w:r>
      <w:r w:rsidR="00093737" w:rsidRPr="00A93798">
        <w:rPr>
          <w:b w:val="0"/>
          <w:bCs w:val="0"/>
        </w:rPr>
        <w:t xml:space="preserve">. For that purpose, He sent Jesus into the world to bring humanity back to the Father. But, in response, we must “continue in the faith” and not be “moved away from the hope of the gospel” </w:t>
      </w:r>
      <w:r w:rsidR="00093737" w:rsidRPr="002B5901">
        <w:rPr>
          <w:b w:val="0"/>
          <w:bCs w:val="0"/>
          <w:i/>
          <w:iCs/>
        </w:rPr>
        <w:t>(Col. 1:23</w:t>
      </w:r>
      <w:proofErr w:type="gramStart"/>
      <w:r w:rsidR="00093737" w:rsidRPr="002B5901">
        <w:rPr>
          <w:b w:val="0"/>
          <w:bCs w:val="0"/>
          <w:i/>
          <w:iCs/>
        </w:rPr>
        <w:t>)</w:t>
      </w:r>
      <w:r w:rsidR="00093737" w:rsidRPr="00A93798">
        <w:rPr>
          <w:b w:val="0"/>
          <w:bCs w:val="0"/>
        </w:rPr>
        <w:t>.</w:t>
      </w:r>
      <w:r w:rsidR="0098132A" w:rsidRPr="00A93798">
        <w:rPr>
          <w:b w:val="0"/>
          <w:bCs w:val="0"/>
        </w:rPr>
        <w:t>—</w:t>
      </w:r>
      <w:proofErr w:type="gramEnd"/>
      <w:r w:rsidR="0098132A" w:rsidRPr="00A93798">
        <w:rPr>
          <w:b w:val="0"/>
          <w:bCs w:val="0"/>
          <w:i/>
        </w:rPr>
        <w:t>T-BSG</w:t>
      </w:r>
      <w:r w:rsidR="00123103" w:rsidRPr="00123103">
        <w:rPr>
          <w:b w:val="0"/>
          <w:bCs w:val="0"/>
        </w:rPr>
        <w:t>*</w:t>
      </w:r>
      <w:r w:rsidR="0098132A" w:rsidRPr="00A93798">
        <w:rPr>
          <w:b w:val="0"/>
          <w:bCs w:val="0"/>
          <w:i/>
        </w:rPr>
        <w:t xml:space="preserve"> </w:t>
      </w:r>
      <w:proofErr w:type="gramStart"/>
      <w:r w:rsidR="0098132A" w:rsidRPr="00A93798">
        <w:rPr>
          <w:b w:val="0"/>
          <w:bCs w:val="0"/>
          <w:iCs/>
        </w:rPr>
        <w:t>119.</w:t>
      </w:r>
      <w:r w:rsidR="001446E4">
        <w:rPr>
          <w:b w:val="0"/>
          <w:bCs w:val="0"/>
          <w:iCs/>
          <w:vertAlign w:val="superscript"/>
        </w:rPr>
        <w:t>†</w:t>
      </w:r>
      <w:proofErr w:type="gramEnd"/>
      <w:r w:rsidR="001446E4">
        <w:rPr>
          <w:b w:val="0"/>
          <w:bCs w:val="0"/>
          <w:iCs/>
          <w:vertAlign w:val="superscript"/>
        </w:rPr>
        <w:t>‡§</w:t>
      </w:r>
    </w:p>
    <w:p w14:paraId="1736B37B" w14:textId="1109E904" w:rsidR="00093737" w:rsidRPr="002B5901" w:rsidRDefault="00093737" w:rsidP="002B5901">
      <w:pPr>
        <w:pStyle w:val="ListParagraph"/>
        <w:numPr>
          <w:ilvl w:val="0"/>
          <w:numId w:val="1"/>
        </w:numPr>
        <w:spacing w:line="276" w:lineRule="auto"/>
        <w:ind w:left="0" w:hanging="432"/>
        <w:contextualSpacing w:val="0"/>
      </w:pPr>
      <w:r w:rsidRPr="002B5901">
        <w:t xml:space="preserve">It is very important to recognize that God is reconciling us to Himself. There is nothing in the Bible suggesting that Jesus or anyone else needs to reconcile God to us! There is no need for Jesus to plead </w:t>
      </w:r>
      <w:r w:rsidR="0098132A">
        <w:t xml:space="preserve">with </w:t>
      </w:r>
      <w:r w:rsidRPr="002B5901">
        <w:t>the Father for us! (</w:t>
      </w:r>
      <w:r w:rsidR="001446E4">
        <w:t xml:space="preserve">See </w:t>
      </w:r>
      <w:r w:rsidRPr="002B5901">
        <w:t>John 16:25-27</w:t>
      </w:r>
      <w:r w:rsidR="001446E4">
        <w:t>.</w:t>
      </w:r>
      <w:r w:rsidRPr="002B5901">
        <w:t>)</w:t>
      </w:r>
      <w:r w:rsidR="0098132A">
        <w:t xml:space="preserve"> The Father Himself loves us!</w:t>
      </w:r>
      <w:r w:rsidRPr="002B5901">
        <w:t xml:space="preserve"> We are the ones who have gone astray and need to be won back!</w:t>
      </w:r>
    </w:p>
    <w:p w14:paraId="419E2C7E" w14:textId="533B3ACA" w:rsidR="00093737" w:rsidRPr="002B5901" w:rsidRDefault="0098132A" w:rsidP="002B5901">
      <w:pPr>
        <w:pStyle w:val="ListParagraph"/>
        <w:spacing w:line="259" w:lineRule="auto"/>
        <w:ind w:right="720"/>
        <w:contextualSpacing w:val="0"/>
        <w:rPr>
          <w:b w:val="0"/>
          <w:bCs w:val="0"/>
          <w:vertAlign w:val="superscript"/>
        </w:rPr>
      </w:pPr>
      <w:r w:rsidRPr="00A93798">
        <w:rPr>
          <w:b w:val="0"/>
          <w:bCs w:val="0"/>
        </w:rPr>
        <w:t xml:space="preserve">[T-BSG:] </w:t>
      </w:r>
      <w:r w:rsidRPr="002B5901">
        <w:t>2</w:t>
      </w:r>
      <w:r w:rsidRPr="00A93798">
        <w:rPr>
          <w:b w:val="0"/>
          <w:bCs w:val="0"/>
        </w:rPr>
        <w:t xml:space="preserve">. </w:t>
      </w:r>
      <w:r w:rsidR="00093737" w:rsidRPr="00A93798">
        <w:rPr>
          <w:b w:val="0"/>
          <w:bCs w:val="0"/>
        </w:rPr>
        <w:t xml:space="preserve">In our work for Christ, we must remember that we are merely His agents in a much bigger divine </w:t>
      </w:r>
      <w:proofErr w:type="gramStart"/>
      <w:r w:rsidR="00093737" w:rsidRPr="00A93798">
        <w:rPr>
          <w:b w:val="0"/>
          <w:bCs w:val="0"/>
        </w:rPr>
        <w:t>plan.</w:t>
      </w:r>
      <w:r w:rsidRPr="00A93798">
        <w:rPr>
          <w:b w:val="0"/>
          <w:bCs w:val="0"/>
        </w:rPr>
        <w:t>—</w:t>
      </w:r>
      <w:proofErr w:type="gramEnd"/>
      <w:r w:rsidRPr="00A93798">
        <w:rPr>
          <w:b w:val="0"/>
          <w:bCs w:val="0"/>
          <w:i/>
        </w:rPr>
        <w:t>T-BSG</w:t>
      </w:r>
      <w:r w:rsidR="00123103" w:rsidRPr="00123103">
        <w:rPr>
          <w:b w:val="0"/>
          <w:bCs w:val="0"/>
        </w:rPr>
        <w:t>*</w:t>
      </w:r>
      <w:r w:rsidRPr="00A93798">
        <w:rPr>
          <w:b w:val="0"/>
          <w:bCs w:val="0"/>
          <w:i/>
        </w:rPr>
        <w:t xml:space="preserve"> </w:t>
      </w:r>
      <w:proofErr w:type="gramStart"/>
      <w:r w:rsidRPr="00A93798">
        <w:rPr>
          <w:b w:val="0"/>
          <w:bCs w:val="0"/>
          <w:iCs/>
        </w:rPr>
        <w:t>119.</w:t>
      </w:r>
      <w:r w:rsidR="00B17A75">
        <w:rPr>
          <w:b w:val="0"/>
          <w:bCs w:val="0"/>
          <w:iCs/>
          <w:vertAlign w:val="superscript"/>
        </w:rPr>
        <w:t>†</w:t>
      </w:r>
      <w:proofErr w:type="gramEnd"/>
      <w:r w:rsidR="001446E4">
        <w:rPr>
          <w:b w:val="0"/>
          <w:bCs w:val="0"/>
          <w:iCs/>
          <w:vertAlign w:val="superscript"/>
        </w:rPr>
        <w:t>‡</w:t>
      </w:r>
    </w:p>
    <w:p w14:paraId="4A731B35" w14:textId="77777777" w:rsidR="00093737" w:rsidRPr="002B5901" w:rsidRDefault="00093737" w:rsidP="002B5901">
      <w:pPr>
        <w:pStyle w:val="ListParagraph"/>
        <w:numPr>
          <w:ilvl w:val="0"/>
          <w:numId w:val="1"/>
        </w:numPr>
        <w:spacing w:line="276" w:lineRule="auto"/>
        <w:ind w:left="0" w:hanging="432"/>
        <w:contextualSpacing w:val="0"/>
      </w:pPr>
      <w:r w:rsidRPr="002B5901">
        <w:t>There are three things that Christians are asked to do to complete their Christianity: 1) Bible study, 2) Prayer, and 3) Witnessing! Are we doing each of these things?</w:t>
      </w:r>
    </w:p>
    <w:p w14:paraId="1D514DE9" w14:textId="0AF09E3A" w:rsidR="00093737" w:rsidRPr="002B5901" w:rsidRDefault="0098132A" w:rsidP="002B5901">
      <w:pPr>
        <w:pStyle w:val="ListParagraph"/>
        <w:spacing w:line="259" w:lineRule="auto"/>
        <w:ind w:right="720"/>
        <w:contextualSpacing w:val="0"/>
        <w:rPr>
          <w:b w:val="0"/>
          <w:bCs w:val="0"/>
          <w:iCs/>
          <w:vertAlign w:val="superscript"/>
        </w:rPr>
      </w:pPr>
      <w:r w:rsidRPr="00A93798">
        <w:rPr>
          <w:b w:val="0"/>
          <w:bCs w:val="0"/>
        </w:rPr>
        <w:t xml:space="preserve">[T-BSG:] </w:t>
      </w:r>
      <w:r w:rsidRPr="002B5901">
        <w:t>3</w:t>
      </w:r>
      <w:r w:rsidRPr="00A93798">
        <w:rPr>
          <w:b w:val="0"/>
          <w:bCs w:val="0"/>
        </w:rPr>
        <w:t xml:space="preserve">. </w:t>
      </w:r>
      <w:r w:rsidR="00093737" w:rsidRPr="00A93798">
        <w:rPr>
          <w:b w:val="0"/>
          <w:bCs w:val="0"/>
        </w:rPr>
        <w:t xml:space="preserve">The power of the gospel causes us to mature for salvation in </w:t>
      </w:r>
      <w:proofErr w:type="gramStart"/>
      <w:r w:rsidR="00093737" w:rsidRPr="00A93798">
        <w:rPr>
          <w:b w:val="0"/>
          <w:bCs w:val="0"/>
        </w:rPr>
        <w:t>Christ.—</w:t>
      </w:r>
      <w:proofErr w:type="gramEnd"/>
      <w:r w:rsidR="00093737" w:rsidRPr="00A93798">
        <w:rPr>
          <w:b w:val="0"/>
          <w:bCs w:val="0"/>
          <w:i/>
        </w:rPr>
        <w:t>T-BSG</w:t>
      </w:r>
      <w:r w:rsidR="00123103" w:rsidRPr="00123103">
        <w:rPr>
          <w:b w:val="0"/>
          <w:bCs w:val="0"/>
        </w:rPr>
        <w:t>*</w:t>
      </w:r>
      <w:r w:rsidR="00093737" w:rsidRPr="00A93798">
        <w:rPr>
          <w:b w:val="0"/>
          <w:bCs w:val="0"/>
          <w:i/>
        </w:rPr>
        <w:t xml:space="preserve"> </w:t>
      </w:r>
      <w:proofErr w:type="gramStart"/>
      <w:r w:rsidR="00093737" w:rsidRPr="00A93798">
        <w:rPr>
          <w:b w:val="0"/>
          <w:bCs w:val="0"/>
          <w:iCs/>
        </w:rPr>
        <w:t>1</w:t>
      </w:r>
      <w:r w:rsidRPr="00A93798">
        <w:rPr>
          <w:b w:val="0"/>
          <w:bCs w:val="0"/>
          <w:iCs/>
        </w:rPr>
        <w:t>19</w:t>
      </w:r>
      <w:r w:rsidR="00093737" w:rsidRPr="00A93798">
        <w:rPr>
          <w:b w:val="0"/>
          <w:bCs w:val="0"/>
          <w:iCs/>
        </w:rPr>
        <w:t>.</w:t>
      </w:r>
      <w:r w:rsidR="00B17A75">
        <w:rPr>
          <w:b w:val="0"/>
          <w:bCs w:val="0"/>
          <w:iCs/>
          <w:vertAlign w:val="superscript"/>
        </w:rPr>
        <w:t>†</w:t>
      </w:r>
      <w:proofErr w:type="gramEnd"/>
      <w:r w:rsidR="001446E4">
        <w:rPr>
          <w:b w:val="0"/>
          <w:bCs w:val="0"/>
          <w:iCs/>
          <w:vertAlign w:val="superscript"/>
        </w:rPr>
        <w:t>‡</w:t>
      </w:r>
    </w:p>
    <w:p w14:paraId="1CD3E6E4" w14:textId="51873D34" w:rsidR="006E7CA9" w:rsidRDefault="006E7CA9" w:rsidP="002B5901">
      <w:pPr>
        <w:pStyle w:val="ListParagraph"/>
        <w:spacing w:after="0" w:line="259" w:lineRule="auto"/>
        <w:ind w:right="720"/>
        <w:contextualSpacing w:val="0"/>
        <w:rPr>
          <w:b w:val="0"/>
          <w:bCs w:val="0"/>
        </w:rPr>
      </w:pPr>
      <w:r>
        <w:rPr>
          <w:b w:val="0"/>
          <w:bCs w:val="0"/>
        </w:rPr>
        <w:t>[From the writings of Ellen G. White=EGW:]</w:t>
      </w:r>
      <w:r w:rsidR="00093737" w:rsidRPr="00A93798">
        <w:rPr>
          <w:b w:val="0"/>
          <w:bCs w:val="0"/>
        </w:rPr>
        <w:t xml:space="preserve"> </w:t>
      </w:r>
      <w:r w:rsidR="00093737" w:rsidRPr="00163C11">
        <w:t xml:space="preserve">It is a law </w:t>
      </w:r>
      <w:proofErr w:type="gramStart"/>
      <w:r w:rsidR="00093737" w:rsidRPr="00163C11">
        <w:t>both of the intellectual</w:t>
      </w:r>
      <w:proofErr w:type="gramEnd"/>
      <w:r w:rsidR="00093737" w:rsidRPr="00163C11">
        <w:t xml:space="preserve"> and the spiritual nature that by beholding we become changed. The mind gradually adapts itself to the subjects upon which it is allowed to </w:t>
      </w:r>
      <w:proofErr w:type="gramStart"/>
      <w:r w:rsidR="00093737" w:rsidRPr="00163C11">
        <w:t>dwell.</w:t>
      </w:r>
      <w:r w:rsidR="00093737" w:rsidRPr="00A93798">
        <w:rPr>
          <w:b w:val="0"/>
          <w:bCs w:val="0"/>
        </w:rPr>
        <w:t>—</w:t>
      </w:r>
      <w:proofErr w:type="gramEnd"/>
      <w:r w:rsidR="00093737" w:rsidRPr="00A93798">
        <w:rPr>
          <w:b w:val="0"/>
          <w:bCs w:val="0"/>
        </w:rPr>
        <w:t xml:space="preserve">Ellen G. White, </w:t>
      </w:r>
      <w:r w:rsidR="0098132A" w:rsidRPr="00A93798">
        <w:rPr>
          <w:b w:val="0"/>
          <w:bCs w:val="0"/>
          <w:i/>
          <w:iCs/>
        </w:rPr>
        <w:t>The G</w:t>
      </w:r>
      <w:r w:rsidR="00093737" w:rsidRPr="00A93798">
        <w:rPr>
          <w:b w:val="0"/>
          <w:bCs w:val="0"/>
          <w:i/>
          <w:iCs/>
        </w:rPr>
        <w:t>reat Controversy</w:t>
      </w:r>
      <w:r w:rsidR="00123103" w:rsidRPr="00123103">
        <w:rPr>
          <w:b w:val="0"/>
          <w:bCs w:val="0"/>
          <w:iCs/>
        </w:rPr>
        <w:t>*</w:t>
      </w:r>
      <w:r w:rsidR="00093737" w:rsidRPr="00A93798">
        <w:rPr>
          <w:b w:val="0"/>
          <w:bCs w:val="0"/>
        </w:rPr>
        <w:t xml:space="preserve"> </w:t>
      </w:r>
      <w:proofErr w:type="gramStart"/>
      <w:r w:rsidR="00093737" w:rsidRPr="00A93798">
        <w:rPr>
          <w:b w:val="0"/>
          <w:bCs w:val="0"/>
        </w:rPr>
        <w:t>555.1.</w:t>
      </w:r>
      <w:r w:rsidR="001446E4">
        <w:rPr>
          <w:b w:val="0"/>
          <w:bCs w:val="0"/>
          <w:vertAlign w:val="superscript"/>
        </w:rPr>
        <w:t>†‡</w:t>
      </w:r>
      <w:proofErr w:type="gramEnd"/>
      <w:r>
        <w:rPr>
          <w:b w:val="0"/>
          <w:bCs w:val="0"/>
        </w:rPr>
        <w:t xml:space="preserve"> </w:t>
      </w:r>
    </w:p>
    <w:p w14:paraId="0A4114C8" w14:textId="0D062DAE" w:rsidR="00093737" w:rsidRDefault="001446E4">
      <w:pPr>
        <w:pStyle w:val="ListParagraph"/>
        <w:spacing w:line="259" w:lineRule="auto"/>
        <w:ind w:right="720"/>
        <w:contextualSpacing w:val="0"/>
        <w:rPr>
          <w:b w:val="0"/>
          <w:bCs w:val="0"/>
        </w:rPr>
      </w:pPr>
      <w:r>
        <w:rPr>
          <w:b w:val="0"/>
          <w:bCs w:val="0"/>
        </w:rPr>
        <w:t>[</w:t>
      </w:r>
      <w:hyperlink r:id="rId8" w:history="1">
        <w:r w:rsidR="006E7CA9" w:rsidRPr="006E7CA9">
          <w:rPr>
            <w:rStyle w:val="Hyperlink"/>
            <w:b w:val="0"/>
            <w:bCs w:val="0"/>
          </w:rPr>
          <w:t>https://egwwritings.org/read?panels=p132.2513&amp;index=0</w:t>
        </w:r>
      </w:hyperlink>
      <w:r w:rsidRPr="00A93798">
        <w:rPr>
          <w:b w:val="0"/>
          <w:bCs w:val="0"/>
        </w:rPr>
        <w:t>]</w:t>
      </w:r>
      <w:r>
        <w:rPr>
          <w:b w:val="0"/>
          <w:bCs w:val="0"/>
          <w:vertAlign w:val="superscript"/>
        </w:rPr>
        <w:t>‡</w:t>
      </w:r>
      <w:r w:rsidR="00042C85" w:rsidRPr="002B5901">
        <w:rPr>
          <w:b w:val="0"/>
          <w:bCs w:val="0"/>
        </w:rPr>
        <w:t xml:space="preserve"> </w:t>
      </w:r>
    </w:p>
    <w:p w14:paraId="3DC8D010" w14:textId="77777777" w:rsidR="00C1730E" w:rsidRPr="00A93798" w:rsidRDefault="00C1730E" w:rsidP="00C1730E">
      <w:pPr>
        <w:pStyle w:val="ListParagraph"/>
        <w:numPr>
          <w:ilvl w:val="0"/>
          <w:numId w:val="1"/>
        </w:numPr>
        <w:spacing w:line="276" w:lineRule="auto"/>
        <w:ind w:left="0" w:hanging="432"/>
        <w:contextualSpacing w:val="0"/>
        <w:rPr>
          <w:b w:val="0"/>
          <w:bCs w:val="0"/>
        </w:rPr>
      </w:pPr>
      <w:r w:rsidRPr="00A93798">
        <w:rPr>
          <w:b w:val="0"/>
          <w:bCs w:val="0"/>
        </w:rPr>
        <w:t>Paul wrote repeatedly about the mystery of God and the mystery of salvation. How is that related to Paul’s explanations of the gospel?</w:t>
      </w:r>
    </w:p>
    <w:p w14:paraId="5BE2B8F2" w14:textId="766B9ADB" w:rsidR="00C1730E" w:rsidRPr="00E97FB6" w:rsidRDefault="00C1730E" w:rsidP="00C1730E">
      <w:pPr>
        <w:pStyle w:val="ListParagraph"/>
        <w:spacing w:line="259" w:lineRule="auto"/>
        <w:ind w:right="720"/>
        <w:contextualSpacing w:val="0"/>
        <w:rPr>
          <w:b w:val="0"/>
          <w:bCs w:val="0"/>
          <w:i/>
          <w:vertAlign w:val="superscript"/>
        </w:rPr>
      </w:pPr>
      <w:r w:rsidRPr="00A93798">
        <w:rPr>
          <w:b w:val="0"/>
          <w:bCs w:val="0"/>
        </w:rPr>
        <w:t xml:space="preserve">[T-BSG:] Paul says that “it pleased the Father that in Him all the fullness should dwell” </w:t>
      </w:r>
      <w:r w:rsidRPr="00E97FB6">
        <w:rPr>
          <w:b w:val="0"/>
          <w:bCs w:val="0"/>
          <w:i/>
          <w:iCs/>
        </w:rPr>
        <w:t>(Col. 1:19, NKJV)</w:t>
      </w:r>
      <w:r w:rsidRPr="00A93798">
        <w:rPr>
          <w:b w:val="0"/>
          <w:bCs w:val="0"/>
        </w:rPr>
        <w:t xml:space="preserve">. In other words, Paul is asserting that Jesus is God! Simply put, Paul is telling us that Jesus does what He does because He is who He is! As fully God, He </w:t>
      </w:r>
      <w:proofErr w:type="gramStart"/>
      <w:r w:rsidRPr="00A93798">
        <w:rPr>
          <w:b w:val="0"/>
          <w:bCs w:val="0"/>
        </w:rPr>
        <w:t>is able to</w:t>
      </w:r>
      <w:proofErr w:type="gramEnd"/>
      <w:r w:rsidRPr="00A93798">
        <w:rPr>
          <w:b w:val="0"/>
          <w:bCs w:val="0"/>
        </w:rPr>
        <w:t xml:space="preserve"> create and redeem. In Colossians 1:19, 20, Paul implies that God was pleased with two things: (1) that in Jesus all His fullness should dwell, and (2) that through Jesus all things should be reconciled to Him. These two ideas indicate that </w:t>
      </w:r>
      <w:r w:rsidRPr="001136A4">
        <w:rPr>
          <w:b w:val="0"/>
          <w:bCs w:val="0"/>
        </w:rPr>
        <w:t xml:space="preserve">Jesus’ divine status and His work of reconciliation are </w:t>
      </w:r>
      <w:proofErr w:type="gramStart"/>
      <w:r w:rsidRPr="001136A4">
        <w:rPr>
          <w:b w:val="0"/>
          <w:bCs w:val="0"/>
        </w:rPr>
        <w:t>inseparable</w:t>
      </w:r>
      <w:r w:rsidRPr="00A93798">
        <w:rPr>
          <w:b w:val="0"/>
          <w:bCs w:val="0"/>
        </w:rPr>
        <w:t>.—</w:t>
      </w:r>
      <w:proofErr w:type="gramEnd"/>
      <w:r w:rsidRPr="00A93798">
        <w:rPr>
          <w:b w:val="0"/>
          <w:bCs w:val="0"/>
          <w:i/>
        </w:rPr>
        <w:t>T-BSG</w:t>
      </w:r>
      <w:r w:rsidR="00123103" w:rsidRPr="00123103">
        <w:rPr>
          <w:b w:val="0"/>
          <w:bCs w:val="0"/>
        </w:rPr>
        <w:t>*</w:t>
      </w:r>
      <w:r w:rsidRPr="00A93798">
        <w:rPr>
          <w:b w:val="0"/>
          <w:bCs w:val="0"/>
          <w:i/>
        </w:rPr>
        <w:t xml:space="preserve"> </w:t>
      </w:r>
      <w:proofErr w:type="gramStart"/>
      <w:r w:rsidRPr="00A93798">
        <w:rPr>
          <w:b w:val="0"/>
          <w:bCs w:val="0"/>
          <w:iCs/>
        </w:rPr>
        <w:t>119</w:t>
      </w:r>
      <w:r>
        <w:rPr>
          <w:b w:val="0"/>
          <w:bCs w:val="0"/>
          <w:iCs/>
        </w:rPr>
        <w:t>.</w:t>
      </w:r>
      <w:r>
        <w:rPr>
          <w:b w:val="0"/>
          <w:bCs w:val="0"/>
          <w:iCs/>
          <w:vertAlign w:val="superscript"/>
        </w:rPr>
        <w:t>‡</w:t>
      </w:r>
      <w:proofErr w:type="gramEnd"/>
      <w:r>
        <w:rPr>
          <w:b w:val="0"/>
          <w:bCs w:val="0"/>
          <w:iCs/>
          <w:vertAlign w:val="superscript"/>
        </w:rPr>
        <w:t>§</w:t>
      </w:r>
    </w:p>
    <w:p w14:paraId="23DE1287" w14:textId="045A3184" w:rsidR="00C1730E" w:rsidRPr="00A93798" w:rsidRDefault="00C1730E" w:rsidP="00C1730E">
      <w:pPr>
        <w:pStyle w:val="ListParagraph"/>
        <w:numPr>
          <w:ilvl w:val="0"/>
          <w:numId w:val="1"/>
        </w:numPr>
        <w:spacing w:line="276" w:lineRule="auto"/>
        <w:ind w:left="0" w:hanging="432"/>
        <w:contextualSpacing w:val="0"/>
        <w:rPr>
          <w:b w:val="0"/>
          <w:bCs w:val="0"/>
        </w:rPr>
      </w:pPr>
      <w:r w:rsidRPr="00A93798">
        <w:rPr>
          <w:b w:val="0"/>
          <w:bCs w:val="0"/>
        </w:rPr>
        <w:t xml:space="preserve">Paul recognized that </w:t>
      </w:r>
      <w:proofErr w:type="gramStart"/>
      <w:r w:rsidRPr="00A93798">
        <w:rPr>
          <w:b w:val="0"/>
          <w:bCs w:val="0"/>
        </w:rPr>
        <w:t>in</w:t>
      </w:r>
      <w:proofErr w:type="gramEnd"/>
      <w:r w:rsidRPr="00A93798">
        <w:rPr>
          <w:b w:val="0"/>
          <w:bCs w:val="0"/>
        </w:rPr>
        <w:t xml:space="preserve"> his travels, he, like us, was surrounded with wickedness of almost every kind. He recognized that many of his Christian converts were rescued from that wickedness into pure, holy, faultless lives.</w:t>
      </w:r>
      <w:r w:rsidR="00293735">
        <w:rPr>
          <w:b w:val="0"/>
          <w:bCs w:val="0"/>
        </w:rPr>
        <w:t xml:space="preserve"> Does this </w:t>
      </w:r>
      <w:proofErr w:type="gramStart"/>
      <w:r w:rsidR="00293735">
        <w:rPr>
          <w:b w:val="0"/>
          <w:bCs w:val="0"/>
        </w:rPr>
        <w:t>seem</w:t>
      </w:r>
      <w:proofErr w:type="gramEnd"/>
      <w:r w:rsidR="00293735">
        <w:rPr>
          <w:b w:val="0"/>
          <w:bCs w:val="0"/>
        </w:rPr>
        <w:t xml:space="preserve"> possible? With what power?</w:t>
      </w:r>
    </w:p>
    <w:p w14:paraId="19798D20" w14:textId="474B915C" w:rsidR="00C1730E" w:rsidRPr="00A93798" w:rsidRDefault="00C1730E" w:rsidP="00C1730E">
      <w:pPr>
        <w:pStyle w:val="ListParagraph"/>
        <w:spacing w:line="259" w:lineRule="auto"/>
        <w:ind w:right="720" w:hanging="720"/>
        <w:contextualSpacing w:val="0"/>
        <w:rPr>
          <w:b w:val="0"/>
          <w:bCs w:val="0"/>
        </w:rPr>
      </w:pPr>
      <w:r w:rsidRPr="00245516">
        <w:t>Colossians 1:21-22</w:t>
      </w:r>
      <w:r w:rsidRPr="00A93798">
        <w:rPr>
          <w:b w:val="0"/>
          <w:bCs w:val="0"/>
        </w:rPr>
        <w:t xml:space="preserve">: </w:t>
      </w:r>
      <w:r w:rsidRPr="00A93798">
        <w:rPr>
          <w:b w:val="0"/>
          <w:bCs w:val="0"/>
          <w:vertAlign w:val="superscript"/>
        </w:rPr>
        <w:t>21</w:t>
      </w:r>
      <w:r w:rsidRPr="00A93798">
        <w:rPr>
          <w:b w:val="0"/>
          <w:bCs w:val="0"/>
        </w:rPr>
        <w:t xml:space="preserve">At one time you were far away from God and were his enemies because of the evil things you did and thought. </w:t>
      </w:r>
      <w:r w:rsidRPr="00A93798">
        <w:rPr>
          <w:b w:val="0"/>
          <w:bCs w:val="0"/>
          <w:vertAlign w:val="superscript"/>
        </w:rPr>
        <w:t>22</w:t>
      </w:r>
      <w:r w:rsidRPr="00A93798">
        <w:rPr>
          <w:b w:val="0"/>
          <w:bCs w:val="0"/>
        </w:rPr>
        <w:t>But now</w:t>
      </w:r>
      <w:r w:rsidRPr="00245516">
        <w:t xml:space="preserve">, by </w:t>
      </w:r>
      <w:r w:rsidRPr="00245516">
        <w:lastRenderedPageBreak/>
        <w:t>means of the physical death of his Son</w:t>
      </w:r>
      <w:r w:rsidRPr="00A93798">
        <w:rPr>
          <w:b w:val="0"/>
          <w:bCs w:val="0"/>
        </w:rPr>
        <w:t xml:space="preserve">, God has made you his friends, </w:t>
      </w:r>
      <w:proofErr w:type="gramStart"/>
      <w:r w:rsidRPr="00245516">
        <w:t>in order to</w:t>
      </w:r>
      <w:proofErr w:type="gramEnd"/>
      <w:r w:rsidRPr="00245516">
        <w:t xml:space="preserve"> bring you, holy, pure, and faultless, into his presence</w:t>
      </w:r>
      <w:r w:rsidR="00F542D6" w:rsidRPr="00F542D6">
        <w:rPr>
          <w:b w:val="0"/>
          <w:bCs w:val="0"/>
          <w:iCs/>
        </w:rPr>
        <w:t xml:space="preserve"> </w:t>
      </w:r>
      <w:r w:rsidR="00F542D6">
        <w:rPr>
          <w:b w:val="0"/>
          <w:bCs w:val="0"/>
          <w:iCs/>
        </w:rPr>
        <w:t xml:space="preserve">American Bible Society. (©1992). </w:t>
      </w:r>
      <w:r w:rsidR="00F542D6">
        <w:rPr>
          <w:b w:val="0"/>
          <w:bCs w:val="0"/>
          <w:i/>
          <w:iCs/>
        </w:rPr>
        <w:t>The Holy Bible: The Good News Translation</w:t>
      </w:r>
      <w:r w:rsidR="00F542D6">
        <w:rPr>
          <w:b w:val="0"/>
          <w:bCs w:val="0"/>
          <w:iCs/>
          <w:vertAlign w:val="superscript"/>
        </w:rPr>
        <w:t>®</w:t>
      </w:r>
      <w:r w:rsidR="00F542D6">
        <w:rPr>
          <w:b w:val="0"/>
          <w:bCs w:val="0"/>
          <w:iCs/>
        </w:rPr>
        <w:t>* [</w:t>
      </w:r>
      <w:r w:rsidR="00F542D6">
        <w:rPr>
          <w:b w:val="0"/>
          <w:bCs w:val="0"/>
          <w:i/>
          <w:iCs/>
        </w:rPr>
        <w:t>GNT</w:t>
      </w:r>
      <w:r w:rsidR="00F542D6">
        <w:rPr>
          <w:b w:val="0"/>
          <w:bCs w:val="0"/>
          <w:iCs/>
        </w:rPr>
        <w:t>] (</w:t>
      </w:r>
      <w:r w:rsidR="00F542D6">
        <w:rPr>
          <w:b w:val="0"/>
          <w:bCs w:val="0"/>
          <w:i/>
          <w:iCs/>
        </w:rPr>
        <w:t>Today</w:t>
      </w:r>
      <w:r w:rsidR="00270707">
        <w:rPr>
          <w:b w:val="0"/>
          <w:bCs w:val="0"/>
          <w:i/>
          <w:iCs/>
        </w:rPr>
        <w:t>’</w:t>
      </w:r>
      <w:r w:rsidR="00F542D6">
        <w:rPr>
          <w:b w:val="0"/>
          <w:bCs w:val="0"/>
          <w:i/>
          <w:iCs/>
        </w:rPr>
        <w:t>s English Version</w:t>
      </w:r>
      <w:r w:rsidR="00F542D6">
        <w:rPr>
          <w:b w:val="0"/>
          <w:bCs w:val="0"/>
          <w:iCs/>
        </w:rPr>
        <w:t>) [</w:t>
      </w:r>
      <w:r w:rsidR="00F542D6">
        <w:rPr>
          <w:b w:val="0"/>
          <w:bCs w:val="0"/>
          <w:i/>
          <w:iCs/>
        </w:rPr>
        <w:t>TEV</w:t>
      </w:r>
      <w:r w:rsidR="00F542D6">
        <w:rPr>
          <w:b w:val="0"/>
          <w:bCs w:val="0"/>
          <w:iCs/>
        </w:rPr>
        <w:t xml:space="preserve">], Second Edition, </w:t>
      </w:r>
      <w:r w:rsidR="00EB789F">
        <w:rPr>
          <w:b w:val="0"/>
          <w:bCs w:val="0"/>
          <w:iCs/>
        </w:rPr>
        <w:t>(</w:t>
      </w:r>
      <w:r w:rsidR="00F542D6">
        <w:rPr>
          <w:b w:val="0"/>
          <w:bCs w:val="0"/>
          <w:iCs/>
        </w:rPr>
        <w:t xml:space="preserve">Colossians 1:21-22). Philadelphia: American Bible Society [abbreviated as </w:t>
      </w:r>
      <w:r w:rsidR="00F542D6">
        <w:rPr>
          <w:b w:val="0"/>
          <w:bCs w:val="0"/>
          <w:i/>
          <w:iCs/>
        </w:rPr>
        <w:t>Good News Bible-TEV</w:t>
      </w:r>
      <w:r w:rsidR="00F542D6">
        <w:rPr>
          <w:b w:val="0"/>
          <w:bCs w:val="0"/>
          <w:iCs/>
        </w:rPr>
        <w:t xml:space="preserve">* or </w:t>
      </w:r>
      <w:r w:rsidR="00F542D6">
        <w:rPr>
          <w:b w:val="0"/>
          <w:bCs w:val="0"/>
          <w:i/>
          <w:iCs/>
        </w:rPr>
        <w:t>GNB-TEV</w:t>
      </w:r>
      <w:r w:rsidR="00F542D6">
        <w:rPr>
          <w:b w:val="0"/>
          <w:bCs w:val="0"/>
          <w:iCs/>
        </w:rPr>
        <w:t>*</w:t>
      </w:r>
      <w:proofErr w:type="gramStart"/>
      <w:r w:rsidR="00F542D6">
        <w:rPr>
          <w:b w:val="0"/>
          <w:bCs w:val="0"/>
          <w:iCs/>
        </w:rPr>
        <w:t>].</w:t>
      </w:r>
      <w:r w:rsidR="00F542D6">
        <w:rPr>
          <w:b w:val="0"/>
          <w:bCs w:val="0"/>
          <w:iCs/>
          <w:vertAlign w:val="superscript"/>
        </w:rPr>
        <w:t>†</w:t>
      </w:r>
      <w:proofErr w:type="gramEnd"/>
      <w:r w:rsidR="00F542D6">
        <w:rPr>
          <w:b w:val="0"/>
          <w:bCs w:val="0"/>
          <w:iCs/>
          <w:vertAlign w:val="superscript"/>
        </w:rPr>
        <w:t>‡</w:t>
      </w:r>
      <w:r w:rsidR="00293735" w:rsidRPr="00293735">
        <w:rPr>
          <w:b w:val="0"/>
          <w:bCs w:val="0"/>
          <w:iCs/>
        </w:rPr>
        <w:t xml:space="preserve"> </w:t>
      </w:r>
      <w:r w:rsidR="00293735">
        <w:rPr>
          <w:b w:val="0"/>
          <w:bCs w:val="0"/>
          <w:iCs/>
        </w:rPr>
        <w:t>[Does Calvary make us friends</w:t>
      </w:r>
      <w:proofErr w:type="gramStart"/>
      <w:r w:rsidR="00293735">
        <w:rPr>
          <w:b w:val="0"/>
          <w:bCs w:val="0"/>
          <w:iCs/>
        </w:rPr>
        <w:t>?]</w:t>
      </w:r>
      <w:r w:rsidR="00801C35">
        <w:rPr>
          <w:b w:val="0"/>
          <w:bCs w:val="0"/>
          <w:iCs/>
          <w:vertAlign w:val="superscript"/>
        </w:rPr>
        <w:t>‡</w:t>
      </w:r>
      <w:proofErr w:type="gramEnd"/>
    </w:p>
    <w:p w14:paraId="6727D46C" w14:textId="21B1C162" w:rsidR="00C1730E" w:rsidRPr="00E97FB6" w:rsidRDefault="00C1730E" w:rsidP="00C1730E">
      <w:pPr>
        <w:pStyle w:val="ListParagraph"/>
        <w:spacing w:line="259" w:lineRule="auto"/>
        <w:ind w:right="720" w:hanging="720"/>
        <w:contextualSpacing w:val="0"/>
        <w:rPr>
          <w:b w:val="0"/>
          <w:bCs w:val="0"/>
          <w:vertAlign w:val="superscript"/>
        </w:rPr>
      </w:pPr>
      <w:r w:rsidRPr="00245516">
        <w:t>Eph</w:t>
      </w:r>
      <w:r>
        <w:t>esians</w:t>
      </w:r>
      <w:r w:rsidRPr="00245516">
        <w:t xml:space="preserve"> 5:27</w:t>
      </w:r>
      <w:r w:rsidRPr="00E97FB6">
        <w:rPr>
          <w:b w:val="0"/>
          <w:bCs w:val="0"/>
        </w:rPr>
        <w:t xml:space="preserve">: </w:t>
      </w:r>
      <w:proofErr w:type="gramStart"/>
      <w:r>
        <w:t>I</w:t>
      </w:r>
      <w:r w:rsidRPr="00245516">
        <w:t>n order to</w:t>
      </w:r>
      <w:proofErr w:type="gramEnd"/>
      <w:r w:rsidRPr="00245516">
        <w:t xml:space="preserve"> present the church to himself in all its beauty—pure and faultless, without spot or wrinkle or any other </w:t>
      </w:r>
      <w:proofErr w:type="gramStart"/>
      <w:r w:rsidRPr="00245516">
        <w:t>imperfection</w:t>
      </w:r>
      <w:r w:rsidRPr="00A93798">
        <w:rPr>
          <w:b w:val="0"/>
          <w:bCs w:val="0"/>
        </w:rPr>
        <w:t>.—</w:t>
      </w:r>
      <w:proofErr w:type="gramEnd"/>
      <w:r w:rsidRPr="00A93798">
        <w:rPr>
          <w:b w:val="0"/>
          <w:bCs w:val="0"/>
          <w:i/>
        </w:rPr>
        <w:t>Good News Bible-</w:t>
      </w:r>
      <w:proofErr w:type="gramStart"/>
      <w:r w:rsidRPr="00A93798">
        <w:rPr>
          <w:b w:val="0"/>
          <w:bCs w:val="0"/>
          <w:i/>
        </w:rPr>
        <w:t>TEV</w:t>
      </w:r>
      <w:r w:rsidRPr="002B5901">
        <w:rPr>
          <w:b w:val="0"/>
          <w:bCs w:val="0"/>
          <w:iCs/>
        </w:rPr>
        <w:t>.</w:t>
      </w:r>
      <w:r w:rsidR="00123103" w:rsidRPr="00123103">
        <w:rPr>
          <w:b w:val="0"/>
          <w:bCs w:val="0"/>
        </w:rPr>
        <w:t>*</w:t>
      </w:r>
      <w:proofErr w:type="gramEnd"/>
      <w:r w:rsidR="00F542D6">
        <w:rPr>
          <w:b w:val="0"/>
          <w:bCs w:val="0"/>
          <w:vertAlign w:val="superscript"/>
        </w:rPr>
        <w:t>†</w:t>
      </w:r>
      <w:r w:rsidRPr="00E97FB6">
        <w:rPr>
          <w:b w:val="0"/>
          <w:bCs w:val="0"/>
        </w:rPr>
        <w:t xml:space="preserve"> </w:t>
      </w:r>
      <w:r w:rsidRPr="00A93798">
        <w:rPr>
          <w:b w:val="0"/>
          <w:bCs w:val="0"/>
        </w:rPr>
        <w:t>[The death of Jesus demonstrated the results of sin: death! Are we warned</w:t>
      </w:r>
      <w:r>
        <w:rPr>
          <w:b w:val="0"/>
          <w:bCs w:val="0"/>
        </w:rPr>
        <w:t>?</w:t>
      </w:r>
      <w:r w:rsidR="00457582">
        <w:rPr>
          <w:b w:val="0"/>
          <w:bCs w:val="0"/>
        </w:rPr>
        <w:t xml:space="preserve"> Does understanding this fact change us</w:t>
      </w:r>
      <w:proofErr w:type="gramStart"/>
      <w:r w:rsidR="00B17A75">
        <w:rPr>
          <w:b w:val="0"/>
          <w:bCs w:val="0"/>
        </w:rPr>
        <w:t>?</w:t>
      </w:r>
      <w:r w:rsidRPr="00A93798">
        <w:rPr>
          <w:b w:val="0"/>
          <w:bCs w:val="0"/>
        </w:rPr>
        <w:t>]</w:t>
      </w:r>
      <w:r>
        <w:rPr>
          <w:b w:val="0"/>
          <w:bCs w:val="0"/>
          <w:vertAlign w:val="superscript"/>
        </w:rPr>
        <w:t>‡</w:t>
      </w:r>
      <w:proofErr w:type="gramEnd"/>
    </w:p>
    <w:p w14:paraId="7E0D1E3A" w14:textId="00B00EDC" w:rsidR="00C1730E" w:rsidRPr="00E97FB6" w:rsidRDefault="0089107E" w:rsidP="00C1730E">
      <w:pPr>
        <w:pStyle w:val="ListParagraph"/>
        <w:spacing w:line="259" w:lineRule="auto"/>
        <w:ind w:right="720"/>
        <w:contextualSpacing w:val="0"/>
        <w:rPr>
          <w:b w:val="0"/>
          <w:bCs w:val="0"/>
          <w:vertAlign w:val="superscript"/>
        </w:rPr>
      </w:pPr>
      <w:r>
        <w:rPr>
          <w:b w:val="0"/>
          <w:bCs w:val="0"/>
        </w:rPr>
        <w:t xml:space="preserve">[From the </w:t>
      </w:r>
      <w:r>
        <w:rPr>
          <w:b w:val="0"/>
          <w:bCs w:val="0"/>
          <w:i/>
        </w:rPr>
        <w:t>Adult Sabbath School Bible Study Guide</w:t>
      </w:r>
      <w:r>
        <w:rPr>
          <w:b w:val="0"/>
          <w:bCs w:val="0"/>
        </w:rPr>
        <w:t>=BSG:]</w:t>
      </w:r>
      <w:r w:rsidR="00C1730E" w:rsidRPr="00A93798">
        <w:rPr>
          <w:b w:val="0"/>
          <w:bCs w:val="0"/>
        </w:rPr>
        <w:t xml:space="preserve"> Paul has always painted a dark picture of humanity, at least humanity apart from the righteousness of Christ. And who today, almost two thousand years later, could argue with that sentiment? </w:t>
      </w:r>
      <w:r w:rsidR="00C1730E" w:rsidRPr="00C25E4D">
        <w:t xml:space="preserve">Someone once said that the one Christian doctrine that doesn’t need to be taken on faith is the sinfulness of </w:t>
      </w:r>
      <w:proofErr w:type="gramStart"/>
      <w:r w:rsidR="00C1730E" w:rsidRPr="00C25E4D">
        <w:t>humanity</w:t>
      </w:r>
      <w:r w:rsidR="00C1730E" w:rsidRPr="00A93798">
        <w:rPr>
          <w:b w:val="0"/>
          <w:bCs w:val="0"/>
        </w:rPr>
        <w:t>.—</w:t>
      </w:r>
      <w:proofErr w:type="gramEnd"/>
      <w:r w:rsidR="00C1730E" w:rsidRPr="00A93798">
        <w:rPr>
          <w:b w:val="0"/>
          <w:bCs w:val="0"/>
          <w:i/>
        </w:rPr>
        <w:t>BSG</w:t>
      </w:r>
      <w:r w:rsidR="00123103" w:rsidRPr="00123103">
        <w:rPr>
          <w:b w:val="0"/>
          <w:bCs w:val="0"/>
        </w:rPr>
        <w:t>*</w:t>
      </w:r>
      <w:r w:rsidR="00C1730E" w:rsidRPr="00A93798">
        <w:rPr>
          <w:b w:val="0"/>
          <w:bCs w:val="0"/>
          <w:i/>
        </w:rPr>
        <w:t xml:space="preserve"> </w:t>
      </w:r>
      <w:r w:rsidR="00C1730E" w:rsidRPr="00A93798">
        <w:rPr>
          <w:b w:val="0"/>
          <w:bCs w:val="0"/>
          <w:iCs/>
        </w:rPr>
        <w:t xml:space="preserve">for </w:t>
      </w:r>
      <w:r w:rsidR="00C1730E" w:rsidRPr="00A93798">
        <w:rPr>
          <w:b w:val="0"/>
          <w:bCs w:val="0"/>
        </w:rPr>
        <w:t xml:space="preserve">Sunday, February </w:t>
      </w:r>
      <w:proofErr w:type="gramStart"/>
      <w:r w:rsidR="00C1730E" w:rsidRPr="00A93798">
        <w:rPr>
          <w:b w:val="0"/>
          <w:bCs w:val="0"/>
        </w:rPr>
        <w:t>22.</w:t>
      </w:r>
      <w:r w:rsidR="00C1730E">
        <w:rPr>
          <w:b w:val="0"/>
          <w:bCs w:val="0"/>
          <w:vertAlign w:val="superscript"/>
        </w:rPr>
        <w:t>†</w:t>
      </w:r>
      <w:proofErr w:type="gramEnd"/>
      <w:r w:rsidR="00C1730E">
        <w:rPr>
          <w:b w:val="0"/>
          <w:bCs w:val="0"/>
          <w:vertAlign w:val="superscript"/>
        </w:rPr>
        <w:t>‡</w:t>
      </w:r>
    </w:p>
    <w:p w14:paraId="03FDB27B" w14:textId="77777777" w:rsidR="00042C85" w:rsidRPr="00E97FB6" w:rsidRDefault="00042C85" w:rsidP="00042C85">
      <w:pPr>
        <w:pStyle w:val="ListParagraph"/>
        <w:spacing w:line="276" w:lineRule="auto"/>
        <w:ind w:left="-720"/>
        <w:contextualSpacing w:val="0"/>
        <w:rPr>
          <w:sz w:val="28"/>
          <w:szCs w:val="28"/>
        </w:rPr>
      </w:pPr>
      <w:r w:rsidRPr="00E97FB6">
        <w:rPr>
          <w:sz w:val="28"/>
          <w:szCs w:val="28"/>
        </w:rPr>
        <w:t>Players in a Much Larger Plan</w:t>
      </w:r>
    </w:p>
    <w:p w14:paraId="19C3EB22" w14:textId="5797F84D" w:rsidR="00093737" w:rsidRPr="00A93798" w:rsidRDefault="00093737" w:rsidP="002B5901">
      <w:pPr>
        <w:pStyle w:val="ListParagraph"/>
        <w:numPr>
          <w:ilvl w:val="0"/>
          <w:numId w:val="1"/>
        </w:numPr>
        <w:spacing w:line="276" w:lineRule="auto"/>
        <w:ind w:left="0" w:hanging="432"/>
        <w:contextualSpacing w:val="0"/>
        <w:rPr>
          <w:b w:val="0"/>
          <w:bCs w:val="0"/>
        </w:rPr>
      </w:pPr>
      <w:r w:rsidRPr="00A93798">
        <w:rPr>
          <w:b w:val="0"/>
          <w:bCs w:val="0"/>
        </w:rPr>
        <w:t>Paul recognize</w:t>
      </w:r>
      <w:r w:rsidR="006F7ECD" w:rsidRPr="00A93798">
        <w:rPr>
          <w:b w:val="0"/>
          <w:bCs w:val="0"/>
        </w:rPr>
        <w:t>d</w:t>
      </w:r>
      <w:r w:rsidRPr="00A93798">
        <w:rPr>
          <w:b w:val="0"/>
          <w:bCs w:val="0"/>
        </w:rPr>
        <w:t xml:space="preserve"> that he </w:t>
      </w:r>
      <w:r w:rsidR="006F7ECD" w:rsidRPr="00A93798">
        <w:rPr>
          <w:b w:val="0"/>
          <w:bCs w:val="0"/>
        </w:rPr>
        <w:t xml:space="preserve">was </w:t>
      </w:r>
      <w:r w:rsidRPr="00A93798">
        <w:rPr>
          <w:b w:val="0"/>
          <w:bCs w:val="0"/>
        </w:rPr>
        <w:t xml:space="preserve">suffering because of his preaching of the gospel. </w:t>
      </w:r>
      <w:r w:rsidR="006F7ECD" w:rsidRPr="00A93798">
        <w:rPr>
          <w:b w:val="0"/>
          <w:bCs w:val="0"/>
        </w:rPr>
        <w:t xml:space="preserve">However, </w:t>
      </w:r>
      <w:r w:rsidRPr="00A93798">
        <w:rPr>
          <w:b w:val="0"/>
          <w:bCs w:val="0"/>
        </w:rPr>
        <w:t>he also recognize</w:t>
      </w:r>
      <w:r w:rsidR="006F7ECD" w:rsidRPr="00A93798">
        <w:rPr>
          <w:b w:val="0"/>
          <w:bCs w:val="0"/>
        </w:rPr>
        <w:t>d</w:t>
      </w:r>
      <w:r w:rsidRPr="00A93798">
        <w:rPr>
          <w:b w:val="0"/>
          <w:bCs w:val="0"/>
        </w:rPr>
        <w:t xml:space="preserve"> that he </w:t>
      </w:r>
      <w:r w:rsidR="006F7ECD" w:rsidRPr="00A93798">
        <w:rPr>
          <w:b w:val="0"/>
          <w:bCs w:val="0"/>
        </w:rPr>
        <w:t xml:space="preserve">was </w:t>
      </w:r>
      <w:r w:rsidRPr="00A93798">
        <w:rPr>
          <w:b w:val="0"/>
          <w:bCs w:val="0"/>
        </w:rPr>
        <w:t>a player in a much bigger plan</w:t>
      </w:r>
      <w:r w:rsidR="006F7ECD" w:rsidRPr="00A93798">
        <w:rPr>
          <w:b w:val="0"/>
          <w:bCs w:val="0"/>
        </w:rPr>
        <w:t>—the great controversy between God and Satan over the character and government of God</w:t>
      </w:r>
      <w:r w:rsidRPr="00A93798">
        <w:rPr>
          <w:b w:val="0"/>
          <w:bCs w:val="0"/>
        </w:rPr>
        <w:t>. If life on this earth were all there was to look forward to</w:t>
      </w:r>
      <w:r w:rsidR="002A7598" w:rsidRPr="00A93798">
        <w:rPr>
          <w:b w:val="0"/>
          <w:bCs w:val="0"/>
        </w:rPr>
        <w:t>,</w:t>
      </w:r>
      <w:r w:rsidRPr="00A93798">
        <w:rPr>
          <w:b w:val="0"/>
          <w:bCs w:val="0"/>
        </w:rPr>
        <w:t xml:space="preserve"> he would not </w:t>
      </w:r>
      <w:r w:rsidR="006F7ECD" w:rsidRPr="00A93798">
        <w:rPr>
          <w:b w:val="0"/>
          <w:bCs w:val="0"/>
        </w:rPr>
        <w:t xml:space="preserve">have </w:t>
      </w:r>
      <w:r w:rsidRPr="00A93798">
        <w:rPr>
          <w:b w:val="0"/>
          <w:bCs w:val="0"/>
        </w:rPr>
        <w:t>be</w:t>
      </w:r>
      <w:r w:rsidR="006F7ECD" w:rsidRPr="00A93798">
        <w:rPr>
          <w:b w:val="0"/>
          <w:bCs w:val="0"/>
        </w:rPr>
        <w:t>en</w:t>
      </w:r>
      <w:r w:rsidRPr="00A93798">
        <w:rPr>
          <w:b w:val="0"/>
          <w:bCs w:val="0"/>
        </w:rPr>
        <w:t xml:space="preserve"> doing what he was doing.</w:t>
      </w:r>
    </w:p>
    <w:p w14:paraId="2BA72756" w14:textId="4D8E9CB7" w:rsidR="00093737" w:rsidRPr="00A93798" w:rsidRDefault="00093737" w:rsidP="002B5901">
      <w:pPr>
        <w:pStyle w:val="ListParagraph"/>
        <w:spacing w:line="259" w:lineRule="auto"/>
        <w:ind w:right="720" w:hanging="720"/>
        <w:contextualSpacing w:val="0"/>
        <w:rPr>
          <w:b w:val="0"/>
          <w:bCs w:val="0"/>
        </w:rPr>
      </w:pPr>
      <w:r w:rsidRPr="00093737">
        <w:t>Col</w:t>
      </w:r>
      <w:r w:rsidR="006F7ECD">
        <w:t>ossians</w:t>
      </w:r>
      <w:r w:rsidRPr="00093737">
        <w:t xml:space="preserve"> 1:24</w:t>
      </w:r>
      <w:r w:rsidRPr="002B5901">
        <w:rPr>
          <w:b w:val="0"/>
          <w:bCs w:val="0"/>
        </w:rPr>
        <w:t xml:space="preserve">: </w:t>
      </w:r>
      <w:r w:rsidRPr="00A93798">
        <w:rPr>
          <w:b w:val="0"/>
          <w:bCs w:val="0"/>
        </w:rPr>
        <w:t xml:space="preserve">And now I am happy about my sufferings for you, for by means of my physical sufferings I am helping to complete what </w:t>
      </w:r>
      <w:proofErr w:type="gramStart"/>
      <w:r w:rsidRPr="00A93798">
        <w:rPr>
          <w:b w:val="0"/>
          <w:bCs w:val="0"/>
        </w:rPr>
        <w:t>still remains</w:t>
      </w:r>
      <w:proofErr w:type="gramEnd"/>
      <w:r w:rsidRPr="00A93798">
        <w:rPr>
          <w:b w:val="0"/>
          <w:bCs w:val="0"/>
        </w:rPr>
        <w:t xml:space="preserve"> of Christ’s sufferings on behalf of his body, the </w:t>
      </w:r>
      <w:proofErr w:type="gramStart"/>
      <w:r w:rsidRPr="00A93798">
        <w:rPr>
          <w:b w:val="0"/>
          <w:bCs w:val="0"/>
        </w:rPr>
        <w:t>church</w:t>
      </w:r>
      <w:r w:rsidR="00457582">
        <w:rPr>
          <w:b w:val="0"/>
          <w:bCs w:val="0"/>
        </w:rPr>
        <w:t>.</w:t>
      </w:r>
      <w:r w:rsidR="007D2482" w:rsidRPr="00A93798">
        <w:rPr>
          <w:b w:val="0"/>
          <w:bCs w:val="0"/>
          <w:iCs/>
        </w:rPr>
        <w:t>—</w:t>
      </w:r>
      <w:proofErr w:type="gramEnd"/>
      <w:r w:rsidR="00B17A75">
        <w:rPr>
          <w:b w:val="0"/>
          <w:bCs w:val="0"/>
          <w:i/>
        </w:rPr>
        <w:t>GNB</w:t>
      </w:r>
      <w:r w:rsidR="00F542D6" w:rsidRPr="00A93798">
        <w:rPr>
          <w:b w:val="0"/>
          <w:bCs w:val="0"/>
          <w:i/>
        </w:rPr>
        <w:t>-</w:t>
      </w:r>
      <w:proofErr w:type="gramStart"/>
      <w:r w:rsidR="00F542D6" w:rsidRPr="00A93798">
        <w:rPr>
          <w:b w:val="0"/>
          <w:bCs w:val="0"/>
          <w:i/>
        </w:rPr>
        <w:t>TEV</w:t>
      </w:r>
      <w:r w:rsidR="00F542D6" w:rsidRPr="00E21AE6">
        <w:rPr>
          <w:b w:val="0"/>
          <w:bCs w:val="0"/>
          <w:iCs/>
        </w:rPr>
        <w:t>.</w:t>
      </w:r>
      <w:r w:rsidR="00F542D6" w:rsidRPr="00123103">
        <w:rPr>
          <w:b w:val="0"/>
          <w:bCs w:val="0"/>
        </w:rPr>
        <w:t>*</w:t>
      </w:r>
      <w:proofErr w:type="gramEnd"/>
    </w:p>
    <w:p w14:paraId="7A3C89E9" w14:textId="0517E768" w:rsidR="00093737" w:rsidRPr="00A93798" w:rsidRDefault="00093737" w:rsidP="002B5901">
      <w:pPr>
        <w:pStyle w:val="ListParagraph"/>
        <w:spacing w:line="259" w:lineRule="auto"/>
        <w:ind w:right="720" w:hanging="720"/>
        <w:contextualSpacing w:val="0"/>
        <w:rPr>
          <w:b w:val="0"/>
          <w:bCs w:val="0"/>
        </w:rPr>
      </w:pPr>
      <w:r w:rsidRPr="00093737">
        <w:t>2 Cor</w:t>
      </w:r>
      <w:r w:rsidR="006F7ECD">
        <w:t>inthians</w:t>
      </w:r>
      <w:r w:rsidRPr="00093737">
        <w:t xml:space="preserve"> 4:17</w:t>
      </w:r>
      <w:r w:rsidRPr="002B5901">
        <w:rPr>
          <w:b w:val="0"/>
          <w:bCs w:val="0"/>
        </w:rPr>
        <w:t xml:space="preserve">: </w:t>
      </w:r>
      <w:r w:rsidRPr="00A93798">
        <w:rPr>
          <w:b w:val="0"/>
          <w:bCs w:val="0"/>
        </w:rPr>
        <w:t xml:space="preserve">And this small and temporary trouble we suffer will bring us a tremendous and eternal glory, much greater than the </w:t>
      </w:r>
      <w:proofErr w:type="gramStart"/>
      <w:r w:rsidRPr="00A93798">
        <w:rPr>
          <w:b w:val="0"/>
          <w:bCs w:val="0"/>
        </w:rPr>
        <w:t>trouble.—</w:t>
      </w:r>
      <w:proofErr w:type="gramEnd"/>
      <w:r w:rsidR="00402CC3">
        <w:rPr>
          <w:b w:val="0"/>
          <w:bCs w:val="0"/>
          <w:i/>
        </w:rPr>
        <w:t>GNB</w:t>
      </w:r>
      <w:r w:rsidRPr="00A93798">
        <w:rPr>
          <w:b w:val="0"/>
          <w:bCs w:val="0"/>
          <w:i/>
        </w:rPr>
        <w:t>-</w:t>
      </w:r>
      <w:proofErr w:type="gramStart"/>
      <w:r w:rsidRPr="00A93798">
        <w:rPr>
          <w:b w:val="0"/>
          <w:bCs w:val="0"/>
          <w:i/>
        </w:rPr>
        <w:t>TEV</w:t>
      </w:r>
      <w:r w:rsidRPr="002B5901">
        <w:rPr>
          <w:b w:val="0"/>
          <w:bCs w:val="0"/>
          <w:iCs/>
        </w:rPr>
        <w:t>.</w:t>
      </w:r>
      <w:r w:rsidR="00123103" w:rsidRPr="00123103">
        <w:rPr>
          <w:b w:val="0"/>
          <w:bCs w:val="0"/>
        </w:rPr>
        <w:t>*</w:t>
      </w:r>
      <w:proofErr w:type="gramEnd"/>
    </w:p>
    <w:p w14:paraId="0E96566F" w14:textId="581113F8" w:rsidR="00093737" w:rsidRPr="00A93798" w:rsidRDefault="00093737" w:rsidP="002B5901">
      <w:pPr>
        <w:pStyle w:val="ListParagraph"/>
        <w:numPr>
          <w:ilvl w:val="0"/>
          <w:numId w:val="1"/>
        </w:numPr>
        <w:spacing w:line="276" w:lineRule="auto"/>
        <w:ind w:left="0" w:hanging="432"/>
        <w:contextualSpacing w:val="0"/>
        <w:rPr>
          <w:b w:val="0"/>
          <w:bCs w:val="0"/>
        </w:rPr>
      </w:pPr>
      <w:r w:rsidRPr="00A93798">
        <w:rPr>
          <w:b w:val="0"/>
          <w:bCs w:val="0"/>
        </w:rPr>
        <w:t>Consider the examples of some people who</w:t>
      </w:r>
      <w:r w:rsidR="00042C85">
        <w:rPr>
          <w:b w:val="0"/>
          <w:bCs w:val="0"/>
        </w:rPr>
        <w:t>,</w:t>
      </w:r>
      <w:r w:rsidRPr="00A93798">
        <w:rPr>
          <w:b w:val="0"/>
          <w:bCs w:val="0"/>
        </w:rPr>
        <w:t xml:space="preserve"> at the time</w:t>
      </w:r>
      <w:r w:rsidR="00042C85">
        <w:rPr>
          <w:b w:val="0"/>
          <w:bCs w:val="0"/>
        </w:rPr>
        <w:t>,</w:t>
      </w:r>
      <w:r w:rsidRPr="00A93798">
        <w:rPr>
          <w:b w:val="0"/>
          <w:bCs w:val="0"/>
        </w:rPr>
        <w:t xml:space="preserve"> may have gone through very difficult situations</w:t>
      </w:r>
      <w:r w:rsidR="00FB1B20" w:rsidRPr="00A93798">
        <w:rPr>
          <w:b w:val="0"/>
          <w:bCs w:val="0"/>
        </w:rPr>
        <w:t>;</w:t>
      </w:r>
      <w:r w:rsidRPr="00A93798">
        <w:rPr>
          <w:b w:val="0"/>
          <w:bCs w:val="0"/>
        </w:rPr>
        <w:t xml:space="preserve"> </w:t>
      </w:r>
      <w:proofErr w:type="gramStart"/>
      <w:r w:rsidR="00FB1B20" w:rsidRPr="00A93798">
        <w:rPr>
          <w:b w:val="0"/>
          <w:bCs w:val="0"/>
        </w:rPr>
        <w:t>but,</w:t>
      </w:r>
      <w:proofErr w:type="gramEnd"/>
      <w:r w:rsidR="00FB1B20" w:rsidRPr="00A93798">
        <w:rPr>
          <w:b w:val="0"/>
          <w:bCs w:val="0"/>
        </w:rPr>
        <w:t xml:space="preserve"> </w:t>
      </w:r>
      <w:r w:rsidRPr="00A93798">
        <w:rPr>
          <w:b w:val="0"/>
          <w:bCs w:val="0"/>
        </w:rPr>
        <w:t>things ultimately worked out for God</w:t>
      </w:r>
      <w:r w:rsidR="00D52CBE" w:rsidRPr="00A93798">
        <w:rPr>
          <w:b w:val="0"/>
          <w:bCs w:val="0"/>
        </w:rPr>
        <w:t>’</w:t>
      </w:r>
      <w:r w:rsidRPr="00A93798">
        <w:rPr>
          <w:b w:val="0"/>
          <w:bCs w:val="0"/>
        </w:rPr>
        <w:t>s glory and to their benefit.</w:t>
      </w:r>
    </w:p>
    <w:p w14:paraId="6AD0B2F4" w14:textId="41754876" w:rsidR="00093737" w:rsidRPr="00A93798" w:rsidRDefault="00093737" w:rsidP="002B5901">
      <w:pPr>
        <w:pStyle w:val="ListParagraph"/>
        <w:numPr>
          <w:ilvl w:val="0"/>
          <w:numId w:val="1"/>
        </w:numPr>
        <w:spacing w:line="276" w:lineRule="auto"/>
        <w:ind w:left="0" w:hanging="432"/>
        <w:contextualSpacing w:val="0"/>
        <w:rPr>
          <w:b w:val="0"/>
          <w:bCs w:val="0"/>
        </w:rPr>
      </w:pPr>
      <w:r w:rsidRPr="002B5901">
        <w:t>Think of Joseph</w:t>
      </w:r>
      <w:r w:rsidR="00FB1B20" w:rsidRPr="00A93798">
        <w:rPr>
          <w:b w:val="0"/>
          <w:bCs w:val="0"/>
        </w:rPr>
        <w:t>. He was</w:t>
      </w:r>
      <w:r w:rsidRPr="00A93798">
        <w:rPr>
          <w:b w:val="0"/>
          <w:bCs w:val="0"/>
        </w:rPr>
        <w:t xml:space="preserve"> sold by his brothers into slavery.</w:t>
      </w:r>
    </w:p>
    <w:p w14:paraId="372A7794" w14:textId="0814049E" w:rsidR="00B46715" w:rsidRDefault="00093737" w:rsidP="00EF157E">
      <w:pPr>
        <w:pStyle w:val="ListParagraph"/>
        <w:spacing w:after="0" w:line="259" w:lineRule="auto"/>
        <w:ind w:right="720"/>
        <w:contextualSpacing w:val="0"/>
        <w:rPr>
          <w:b w:val="0"/>
          <w:bCs w:val="0"/>
        </w:rPr>
      </w:pPr>
      <w:r w:rsidRPr="00A93798">
        <w:rPr>
          <w:b w:val="0"/>
          <w:bCs w:val="0"/>
        </w:rPr>
        <w:t xml:space="preserve">[EGW:] </w:t>
      </w:r>
      <w:r w:rsidR="00EF157E">
        <w:rPr>
          <w:b w:val="0"/>
          <w:bCs w:val="0"/>
        </w:rPr>
        <w:t xml:space="preserve">…. </w:t>
      </w:r>
      <w:r w:rsidR="00FB1B20" w:rsidRPr="00A93798">
        <w:rPr>
          <w:b w:val="0"/>
          <w:bCs w:val="0"/>
        </w:rPr>
        <w:t>F</w:t>
      </w:r>
      <w:r w:rsidRPr="00A93798">
        <w:rPr>
          <w:b w:val="0"/>
          <w:bCs w:val="0"/>
        </w:rPr>
        <w:t xml:space="preserve">or a </w:t>
      </w:r>
      <w:proofErr w:type="gramStart"/>
      <w:r w:rsidRPr="00A93798">
        <w:rPr>
          <w:b w:val="0"/>
          <w:bCs w:val="0"/>
        </w:rPr>
        <w:t>time</w:t>
      </w:r>
      <w:proofErr w:type="gramEnd"/>
      <w:r w:rsidRPr="00A93798">
        <w:rPr>
          <w:b w:val="0"/>
          <w:bCs w:val="0"/>
        </w:rPr>
        <w:t xml:space="preserve"> Joseph gave himself up to uncontrolled grief and terror. </w:t>
      </w:r>
    </w:p>
    <w:p w14:paraId="7BCB0411" w14:textId="226A7B11" w:rsidR="00093737" w:rsidRPr="002B5901" w:rsidRDefault="00093737" w:rsidP="002B5901">
      <w:pPr>
        <w:pStyle w:val="ListParagraph"/>
        <w:spacing w:after="0" w:line="259" w:lineRule="auto"/>
        <w:ind w:right="720"/>
        <w:contextualSpacing w:val="0"/>
        <w:rPr>
          <w:b w:val="0"/>
          <w:bCs w:val="0"/>
          <w:vertAlign w:val="superscript"/>
        </w:rPr>
      </w:pPr>
      <w:r w:rsidRPr="00A93798">
        <w:rPr>
          <w:b w:val="0"/>
          <w:bCs w:val="0"/>
        </w:rPr>
        <w:t xml:space="preserve">But, </w:t>
      </w:r>
      <w:r w:rsidRPr="002B5901">
        <w:t>in the providence of God</w:t>
      </w:r>
      <w:r w:rsidRPr="00A93798">
        <w:rPr>
          <w:b w:val="0"/>
          <w:bCs w:val="0"/>
        </w:rPr>
        <w:t xml:space="preserve">, even this experience was to be a blessing to him. He had learned in a few hours that which years might not otherwise have taught him.—Ellen G. White, </w:t>
      </w:r>
      <w:r w:rsidRPr="00A93798">
        <w:rPr>
          <w:b w:val="0"/>
          <w:bCs w:val="0"/>
          <w:i/>
          <w:iCs/>
        </w:rPr>
        <w:t>Patriarchs and Prophets</w:t>
      </w:r>
      <w:r w:rsidR="00FB1B20" w:rsidRPr="00A93798">
        <w:rPr>
          <w:b w:val="0"/>
          <w:bCs w:val="0"/>
        </w:rPr>
        <w:t>*</w:t>
      </w:r>
      <w:r w:rsidRPr="00A93798">
        <w:rPr>
          <w:b w:val="0"/>
          <w:bCs w:val="0"/>
        </w:rPr>
        <w:t xml:space="preserve"> 213</w:t>
      </w:r>
      <w:r w:rsidR="00FB1B20" w:rsidRPr="00A93798">
        <w:rPr>
          <w:b w:val="0"/>
          <w:bCs w:val="0"/>
        </w:rPr>
        <w:t>.</w:t>
      </w:r>
      <w:r w:rsidR="00EF157E">
        <w:rPr>
          <w:b w:val="0"/>
          <w:bCs w:val="0"/>
        </w:rPr>
        <w:t>1</w:t>
      </w:r>
      <w:r w:rsidR="00E37EF2">
        <w:rPr>
          <w:b w:val="0"/>
          <w:bCs w:val="0"/>
        </w:rPr>
        <w:t>-2</w:t>
      </w:r>
      <w:r w:rsidRPr="00A93798">
        <w:rPr>
          <w:b w:val="0"/>
          <w:bCs w:val="0"/>
        </w:rPr>
        <w:t>.</w:t>
      </w:r>
      <w:r w:rsidR="00B46715">
        <w:rPr>
          <w:b w:val="0"/>
          <w:bCs w:val="0"/>
          <w:vertAlign w:val="superscript"/>
        </w:rPr>
        <w:t>†‡</w:t>
      </w:r>
      <w:r w:rsidR="00EF157E">
        <w:rPr>
          <w:b w:val="0"/>
          <w:bCs w:val="0"/>
        </w:rPr>
        <w:t xml:space="preserve"> [</w:t>
      </w:r>
      <w:hyperlink r:id="rId9" w:history="1">
        <w:r w:rsidR="00EF157E" w:rsidRPr="00EF157E">
          <w:rPr>
            <w:rStyle w:val="Hyperlink"/>
            <w:b w:val="0"/>
            <w:bCs w:val="0"/>
          </w:rPr>
          <w:t>https://egwwritings.org/read?panels=p84.902&amp;index=0</w:t>
        </w:r>
      </w:hyperlink>
      <w:r w:rsidR="00B46715" w:rsidRPr="00A93798">
        <w:rPr>
          <w:b w:val="0"/>
          <w:bCs w:val="0"/>
        </w:rPr>
        <w:t>]</w:t>
      </w:r>
      <w:r w:rsidR="00B46715">
        <w:rPr>
          <w:b w:val="0"/>
          <w:bCs w:val="0"/>
          <w:vertAlign w:val="superscript"/>
        </w:rPr>
        <w:t>‡</w:t>
      </w:r>
    </w:p>
    <w:p w14:paraId="6AC1DFF6" w14:textId="7C03740A" w:rsidR="00093737" w:rsidRPr="001D26EA" w:rsidRDefault="00093737" w:rsidP="002B5901">
      <w:pPr>
        <w:pStyle w:val="ListParagraph"/>
        <w:spacing w:line="259" w:lineRule="auto"/>
        <w:ind w:right="720" w:hanging="720"/>
        <w:contextualSpacing w:val="0"/>
        <w:rPr>
          <w:b w:val="0"/>
          <w:bCs w:val="0"/>
          <w:vertAlign w:val="superscript"/>
        </w:rPr>
      </w:pPr>
      <w:r w:rsidRPr="00093737">
        <w:t>Gen</w:t>
      </w:r>
      <w:r w:rsidR="00FB1B20">
        <w:t>esis</w:t>
      </w:r>
      <w:r w:rsidRPr="00093737">
        <w:t xml:space="preserve"> 50:20</w:t>
      </w:r>
      <w:r w:rsidRPr="002B5901">
        <w:rPr>
          <w:b w:val="0"/>
          <w:bCs w:val="0"/>
        </w:rPr>
        <w:t xml:space="preserve">: </w:t>
      </w:r>
      <w:r w:rsidR="00FB1B20" w:rsidRPr="00A93798">
        <w:rPr>
          <w:b w:val="0"/>
          <w:bCs w:val="0"/>
        </w:rPr>
        <w:t>“</w:t>
      </w:r>
      <w:r w:rsidRPr="00A93798">
        <w:rPr>
          <w:b w:val="0"/>
          <w:bCs w:val="0"/>
        </w:rPr>
        <w:t xml:space="preserve">You </w:t>
      </w:r>
      <w:r w:rsidR="00F60BA0" w:rsidRPr="00A93798">
        <w:rPr>
          <w:b w:val="0"/>
          <w:bCs w:val="0"/>
        </w:rPr>
        <w:t xml:space="preserve">[Joseph’s brothers] </w:t>
      </w:r>
      <w:r w:rsidRPr="00A93798">
        <w:rPr>
          <w:b w:val="0"/>
          <w:bCs w:val="0"/>
        </w:rPr>
        <w:t>plotted evil against me, but God turned it into good, in order to preserve the lives of many people who are alive today because of what happened.</w:t>
      </w:r>
      <w:r w:rsidR="00FB1B20" w:rsidRPr="00A93798">
        <w:rPr>
          <w:b w:val="0"/>
          <w:bCs w:val="0"/>
        </w:rPr>
        <w:t>”</w:t>
      </w:r>
      <w:r w:rsidR="007D2482" w:rsidRPr="00A93798">
        <w:rPr>
          <w:b w:val="0"/>
          <w:bCs w:val="0"/>
          <w:iCs/>
        </w:rPr>
        <w:t>—</w:t>
      </w:r>
      <w:r w:rsidR="00266563">
        <w:rPr>
          <w:b w:val="0"/>
          <w:bCs w:val="0"/>
          <w:i/>
          <w:iCs/>
        </w:rPr>
        <w:t>GNB</w:t>
      </w:r>
      <w:r w:rsidRPr="00A93798">
        <w:rPr>
          <w:b w:val="0"/>
          <w:bCs w:val="0"/>
          <w:i/>
          <w:iCs/>
        </w:rPr>
        <w:t>-</w:t>
      </w:r>
      <w:proofErr w:type="gramStart"/>
      <w:r w:rsidRPr="00A93798">
        <w:rPr>
          <w:b w:val="0"/>
          <w:bCs w:val="0"/>
          <w:i/>
          <w:iCs/>
        </w:rPr>
        <w:t>TEV</w:t>
      </w:r>
      <w:r w:rsidR="00FB1B20" w:rsidRPr="00383F78">
        <w:rPr>
          <w:b w:val="0"/>
          <w:bCs w:val="0"/>
        </w:rPr>
        <w:t>.</w:t>
      </w:r>
      <w:r w:rsidR="00123103" w:rsidRPr="00123103">
        <w:rPr>
          <w:b w:val="0"/>
          <w:bCs w:val="0"/>
          <w:iCs/>
        </w:rPr>
        <w:t>*</w:t>
      </w:r>
      <w:proofErr w:type="gramEnd"/>
      <w:r w:rsidR="00266563">
        <w:rPr>
          <w:b w:val="0"/>
          <w:bCs w:val="0"/>
          <w:iCs/>
          <w:vertAlign w:val="superscript"/>
        </w:rPr>
        <w:t>‡</w:t>
      </w:r>
      <w:r w:rsidR="00F5412E">
        <w:rPr>
          <w:b w:val="0"/>
          <w:bCs w:val="0"/>
          <w:iCs/>
        </w:rPr>
        <w:t xml:space="preserve"> [See Romans 8:28</w:t>
      </w:r>
      <w:proofErr w:type="gramStart"/>
      <w:r w:rsidR="00F5412E">
        <w:rPr>
          <w:b w:val="0"/>
          <w:bCs w:val="0"/>
          <w:iCs/>
        </w:rPr>
        <w:t>.]</w:t>
      </w:r>
      <w:r w:rsidR="00266563">
        <w:rPr>
          <w:b w:val="0"/>
          <w:bCs w:val="0"/>
          <w:iCs/>
          <w:vertAlign w:val="superscript"/>
        </w:rPr>
        <w:t>‡</w:t>
      </w:r>
      <w:proofErr w:type="gramEnd"/>
    </w:p>
    <w:p w14:paraId="3333F2AB" w14:textId="1F283C89" w:rsidR="00093737" w:rsidRDefault="00093737" w:rsidP="00A93798">
      <w:pPr>
        <w:pStyle w:val="ListParagraph"/>
        <w:numPr>
          <w:ilvl w:val="0"/>
          <w:numId w:val="1"/>
        </w:numPr>
        <w:spacing w:line="276" w:lineRule="auto"/>
        <w:ind w:left="0" w:hanging="432"/>
        <w:contextualSpacing w:val="0"/>
        <w:rPr>
          <w:b w:val="0"/>
          <w:bCs w:val="0"/>
        </w:rPr>
      </w:pPr>
      <w:r w:rsidRPr="002B5901">
        <w:t xml:space="preserve">Think </w:t>
      </w:r>
      <w:r w:rsidR="001136A4">
        <w:t xml:space="preserve">also </w:t>
      </w:r>
      <w:r w:rsidRPr="002B5901">
        <w:t>of Ruth</w:t>
      </w:r>
      <w:r w:rsidRPr="00A93798">
        <w:rPr>
          <w:b w:val="0"/>
          <w:bCs w:val="0"/>
        </w:rPr>
        <w:t>. Her father-in-law died</w:t>
      </w:r>
      <w:r w:rsidR="00EB789F">
        <w:rPr>
          <w:b w:val="0"/>
          <w:bCs w:val="0"/>
        </w:rPr>
        <w:t>. H</w:t>
      </w:r>
      <w:r w:rsidRPr="00A93798">
        <w:rPr>
          <w:b w:val="0"/>
          <w:bCs w:val="0"/>
        </w:rPr>
        <w:t>er husband died</w:t>
      </w:r>
      <w:r w:rsidR="00FB1B20" w:rsidRPr="00A93798">
        <w:rPr>
          <w:b w:val="0"/>
          <w:bCs w:val="0"/>
        </w:rPr>
        <w:t>.</w:t>
      </w:r>
      <w:r w:rsidRPr="00A93798">
        <w:rPr>
          <w:b w:val="0"/>
          <w:bCs w:val="0"/>
        </w:rPr>
        <w:t xml:space="preserve"> </w:t>
      </w:r>
      <w:r w:rsidR="00FB1B20" w:rsidRPr="00A93798">
        <w:rPr>
          <w:b w:val="0"/>
          <w:bCs w:val="0"/>
        </w:rPr>
        <w:t>S</w:t>
      </w:r>
      <w:r w:rsidRPr="00A93798">
        <w:rPr>
          <w:b w:val="0"/>
          <w:bCs w:val="0"/>
        </w:rPr>
        <w:t xml:space="preserve">he had almost nothing left. She made a choice to follow </w:t>
      </w:r>
      <w:r w:rsidR="00D52CBE" w:rsidRPr="00A93798">
        <w:rPr>
          <w:b w:val="0"/>
          <w:bCs w:val="0"/>
        </w:rPr>
        <w:t xml:space="preserve">God’s </w:t>
      </w:r>
      <w:r w:rsidRPr="00A93798">
        <w:rPr>
          <w:b w:val="0"/>
          <w:bCs w:val="0"/>
        </w:rPr>
        <w:t xml:space="preserve">plan and became a part of a much </w:t>
      </w:r>
      <w:r w:rsidR="00FB1B20" w:rsidRPr="00A93798">
        <w:rPr>
          <w:b w:val="0"/>
          <w:bCs w:val="0"/>
        </w:rPr>
        <w:t xml:space="preserve">larger </w:t>
      </w:r>
      <w:r w:rsidRPr="00A93798">
        <w:rPr>
          <w:b w:val="0"/>
          <w:bCs w:val="0"/>
        </w:rPr>
        <w:t xml:space="preserve">picture. </w:t>
      </w:r>
      <w:r w:rsidR="00042C85">
        <w:rPr>
          <w:b w:val="0"/>
          <w:bCs w:val="0"/>
        </w:rPr>
        <w:t>S</w:t>
      </w:r>
      <w:r w:rsidRPr="00A93798">
        <w:rPr>
          <w:b w:val="0"/>
          <w:bCs w:val="0"/>
        </w:rPr>
        <w:t>he ended up being the great-grandmother of King David. See Matthew 1:1-5.</w:t>
      </w:r>
    </w:p>
    <w:p w14:paraId="0A646E66" w14:textId="7040A9FF" w:rsidR="001136A4" w:rsidRPr="002B5901" w:rsidRDefault="001136A4" w:rsidP="002B5901">
      <w:pPr>
        <w:pStyle w:val="ListParagraph"/>
        <w:spacing w:line="276" w:lineRule="auto"/>
        <w:ind w:left="-720"/>
        <w:contextualSpacing w:val="0"/>
        <w:rPr>
          <w:sz w:val="28"/>
          <w:szCs w:val="28"/>
        </w:rPr>
      </w:pPr>
      <w:r w:rsidRPr="002B5901">
        <w:rPr>
          <w:sz w:val="28"/>
          <w:szCs w:val="28"/>
        </w:rPr>
        <w:t>The Plan of Salvation</w:t>
      </w:r>
      <w:proofErr w:type="gramStart"/>
      <w:r w:rsidRPr="002B5901">
        <w:rPr>
          <w:sz w:val="28"/>
          <w:szCs w:val="28"/>
        </w:rPr>
        <w:t>—</w:t>
      </w:r>
      <w:r w:rsidR="00042C85">
        <w:rPr>
          <w:sz w:val="28"/>
          <w:szCs w:val="28"/>
        </w:rPr>
        <w:t>“</w:t>
      </w:r>
      <w:proofErr w:type="gramEnd"/>
      <w:r w:rsidRPr="002B5901">
        <w:rPr>
          <w:sz w:val="28"/>
          <w:szCs w:val="28"/>
        </w:rPr>
        <w:t>The Larger View</w:t>
      </w:r>
      <w:r w:rsidR="00042C85">
        <w:rPr>
          <w:sz w:val="28"/>
          <w:szCs w:val="28"/>
        </w:rPr>
        <w:t>”</w:t>
      </w:r>
    </w:p>
    <w:p w14:paraId="150C0FD7" w14:textId="32796DED" w:rsidR="00245516" w:rsidRPr="002B5901" w:rsidRDefault="00245516" w:rsidP="002B5901">
      <w:pPr>
        <w:pStyle w:val="ListParagraph"/>
        <w:spacing w:line="259" w:lineRule="auto"/>
        <w:ind w:right="720" w:hanging="720"/>
        <w:contextualSpacing w:val="0"/>
        <w:rPr>
          <w:b w:val="0"/>
          <w:bCs w:val="0"/>
          <w:vertAlign w:val="superscript"/>
        </w:rPr>
      </w:pPr>
      <w:r w:rsidRPr="00796169">
        <w:lastRenderedPageBreak/>
        <w:t>Col</w:t>
      </w:r>
      <w:r w:rsidR="00FB1B20">
        <w:t>ossians</w:t>
      </w:r>
      <w:r w:rsidRPr="00796169">
        <w:t xml:space="preserve"> 1:19-20</w:t>
      </w:r>
      <w:r w:rsidRPr="00A93798">
        <w:rPr>
          <w:b w:val="0"/>
          <w:bCs w:val="0"/>
        </w:rPr>
        <w:t xml:space="preserve">: </w:t>
      </w:r>
      <w:r w:rsidRPr="00A93798">
        <w:rPr>
          <w:b w:val="0"/>
          <w:bCs w:val="0"/>
          <w:vertAlign w:val="superscript"/>
        </w:rPr>
        <w:t>19</w:t>
      </w:r>
      <w:r w:rsidRPr="00A93798">
        <w:rPr>
          <w:b w:val="0"/>
          <w:bCs w:val="0"/>
        </w:rPr>
        <w:t xml:space="preserve">For it was by God’s own decision that the Son has in himself </w:t>
      </w:r>
      <w:r w:rsidRPr="006443BE">
        <w:t>the full nature of God</w:t>
      </w:r>
      <w:r w:rsidRPr="00A93798">
        <w:rPr>
          <w:b w:val="0"/>
          <w:bCs w:val="0"/>
        </w:rPr>
        <w:t xml:space="preserve">. </w:t>
      </w:r>
      <w:r w:rsidRPr="00A93798">
        <w:rPr>
          <w:b w:val="0"/>
          <w:bCs w:val="0"/>
          <w:vertAlign w:val="superscript"/>
        </w:rPr>
        <w:t>20</w:t>
      </w:r>
      <w:r w:rsidRPr="00A93798">
        <w:rPr>
          <w:b w:val="0"/>
          <w:bCs w:val="0"/>
        </w:rPr>
        <w:t xml:space="preserve">Through the Son, then, </w:t>
      </w:r>
      <w:r w:rsidRPr="006C5150">
        <w:t>God decided to bring the whole universe back to himself</w:t>
      </w:r>
      <w:r w:rsidRPr="00A93798">
        <w:rPr>
          <w:b w:val="0"/>
          <w:bCs w:val="0"/>
        </w:rPr>
        <w:t xml:space="preserve">. God made peace through his Son’s blood on the cross and so brought back to himself all things, </w:t>
      </w:r>
      <w:r w:rsidRPr="00796169">
        <w:t xml:space="preserve">both on earth and in </w:t>
      </w:r>
      <w:proofErr w:type="gramStart"/>
      <w:r w:rsidRPr="00796169">
        <w:t>heaven</w:t>
      </w:r>
      <w:r w:rsidRPr="00A93798">
        <w:rPr>
          <w:b w:val="0"/>
          <w:bCs w:val="0"/>
        </w:rPr>
        <w:t>.—</w:t>
      </w:r>
      <w:proofErr w:type="gramEnd"/>
      <w:r w:rsidRPr="002B5901">
        <w:rPr>
          <w:b w:val="0"/>
          <w:bCs w:val="0"/>
          <w:i/>
          <w:iCs/>
        </w:rPr>
        <w:t>Good News Bible-</w:t>
      </w:r>
      <w:proofErr w:type="gramStart"/>
      <w:r w:rsidRPr="002B5901">
        <w:rPr>
          <w:b w:val="0"/>
          <w:bCs w:val="0"/>
          <w:i/>
          <w:iCs/>
        </w:rPr>
        <w:t>TEV</w:t>
      </w:r>
      <w:r w:rsidR="00FB1B20" w:rsidRPr="00A93798">
        <w:rPr>
          <w:b w:val="0"/>
          <w:bCs w:val="0"/>
        </w:rPr>
        <w:t>.</w:t>
      </w:r>
      <w:r w:rsidRPr="00A93798">
        <w:rPr>
          <w:b w:val="0"/>
          <w:bCs w:val="0"/>
        </w:rPr>
        <w:t>*</w:t>
      </w:r>
      <w:proofErr w:type="gramEnd"/>
      <w:r w:rsidR="00042C85">
        <w:rPr>
          <w:b w:val="0"/>
          <w:bCs w:val="0"/>
          <w:vertAlign w:val="superscript"/>
        </w:rPr>
        <w:t>†</w:t>
      </w:r>
    </w:p>
    <w:p w14:paraId="699D051C" w14:textId="245326AE" w:rsidR="00565416" w:rsidRDefault="00042C85" w:rsidP="002B5901">
      <w:pPr>
        <w:pStyle w:val="ListParagraph"/>
        <w:numPr>
          <w:ilvl w:val="0"/>
          <w:numId w:val="1"/>
        </w:numPr>
        <w:spacing w:line="276" w:lineRule="auto"/>
        <w:ind w:left="0" w:hanging="432"/>
        <w:contextualSpacing w:val="0"/>
      </w:pPr>
      <w:r>
        <w:rPr>
          <w:i/>
          <w:iCs/>
        </w:rPr>
        <w:t>The</w:t>
      </w:r>
      <w:r w:rsidR="00245516" w:rsidRPr="002B5901">
        <w:rPr>
          <w:i/>
          <w:iCs/>
        </w:rPr>
        <w:t xml:space="preserve"> plan of salvation </w:t>
      </w:r>
      <w:r w:rsidR="00C1730E">
        <w:rPr>
          <w:i/>
          <w:iCs/>
        </w:rPr>
        <w:t>is</w:t>
      </w:r>
      <w:r w:rsidR="00245516" w:rsidRPr="002B5901">
        <w:rPr>
          <w:i/>
          <w:iCs/>
        </w:rPr>
        <w:t xml:space="preserve"> </w:t>
      </w:r>
      <w:r w:rsidR="002B5901">
        <w:rPr>
          <w:i/>
          <w:iCs/>
        </w:rPr>
        <w:t xml:space="preserve">not </w:t>
      </w:r>
      <w:r w:rsidR="00245516" w:rsidRPr="002B5901">
        <w:rPr>
          <w:i/>
          <w:iCs/>
        </w:rPr>
        <w:t xml:space="preserve">complete until the entire universe </w:t>
      </w:r>
      <w:r w:rsidR="00C1730E">
        <w:rPr>
          <w:i/>
          <w:iCs/>
        </w:rPr>
        <w:t>is</w:t>
      </w:r>
      <w:r w:rsidR="00245516" w:rsidRPr="002B5901">
        <w:rPr>
          <w:i/>
          <w:iCs/>
        </w:rPr>
        <w:t xml:space="preserve"> reconciled. What did/does the plan of salvation do for the onlooking universe? See Ephesians 1:7-10; 3:7-10</w:t>
      </w:r>
      <w:r w:rsidR="00FB1B20" w:rsidRPr="002B5901">
        <w:rPr>
          <w:i/>
          <w:iCs/>
        </w:rPr>
        <w:t xml:space="preserve">. </w:t>
      </w:r>
      <w:r w:rsidR="00FB1B20" w:rsidRPr="002B5901">
        <w:t xml:space="preserve">See the following handouts on </w:t>
      </w:r>
      <w:hyperlink r:id="rId10" w:history="1">
        <w:r w:rsidR="00FB1B20" w:rsidRPr="002B5901">
          <w:rPr>
            <w:rStyle w:val="Hyperlink"/>
          </w:rPr>
          <w:t>www.theox.org</w:t>
        </w:r>
      </w:hyperlink>
      <w:r w:rsidRPr="002B5901">
        <w:rPr>
          <w:b w:val="0"/>
          <w:bCs w:val="0"/>
        </w:rPr>
        <w:t>:</w:t>
      </w:r>
      <w:r w:rsidR="00FB1B20">
        <w:t xml:space="preserve"> </w:t>
      </w:r>
    </w:p>
    <w:p w14:paraId="588BE298" w14:textId="5723E6E7" w:rsidR="00D3480E" w:rsidRPr="002B5901" w:rsidRDefault="001136A4" w:rsidP="002B5901">
      <w:pPr>
        <w:pStyle w:val="ListParagraph"/>
        <w:widowControl w:val="0"/>
        <w:numPr>
          <w:ilvl w:val="0"/>
          <w:numId w:val="3"/>
        </w:numPr>
        <w:autoSpaceDE w:val="0"/>
        <w:autoSpaceDN w:val="0"/>
        <w:adjustRightInd w:val="0"/>
        <w:spacing w:line="276" w:lineRule="auto"/>
        <w:contextualSpacing w:val="0"/>
        <w:rPr>
          <w:b w:val="0"/>
          <w:bCs w:val="0"/>
          <w:iCs/>
          <w:color w:val="000000"/>
          <w:kern w:val="0"/>
        </w:rPr>
      </w:pPr>
      <w:hyperlink r:id="rId11" w:history="1">
        <w:r w:rsidRPr="002B5901">
          <w:rPr>
            <w:rStyle w:val="Hyperlink"/>
            <w:b w:val="0"/>
            <w:bCs w:val="0"/>
            <w:iCs/>
            <w:kern w:val="0"/>
          </w:rPr>
          <w:t>https://www.theox.org/images/uploads/bbk/KHart_BTGG_PDF_Gnrl_Great_Controversy_Described_in_Scripture_16.pdf</w:t>
        </w:r>
      </w:hyperlink>
    </w:p>
    <w:p w14:paraId="28DAD5B1" w14:textId="4A5F6590" w:rsidR="00245516" w:rsidRPr="00A93798" w:rsidRDefault="00565416" w:rsidP="002B5901">
      <w:pPr>
        <w:pStyle w:val="ListParagraph"/>
        <w:numPr>
          <w:ilvl w:val="0"/>
          <w:numId w:val="3"/>
        </w:numPr>
        <w:spacing w:line="276" w:lineRule="auto"/>
        <w:contextualSpacing w:val="0"/>
        <w:rPr>
          <w:i/>
          <w:iCs/>
        </w:rPr>
      </w:pPr>
      <w:hyperlink r:id="rId12" w:history="1">
        <w:r w:rsidRPr="00A93798">
          <w:rPr>
            <w:rStyle w:val="Hyperlink"/>
            <w:b w:val="0"/>
            <w:bCs w:val="0"/>
          </w:rPr>
          <w:t>https://www.theox.org/images/uploads/bbk/KHart_BTGG_PDF_Gnrl_Plan_of_Salvation_in_the_Setting_of_the_Great_Controversy_05.pdf</w:t>
        </w:r>
      </w:hyperlink>
      <w:r w:rsidR="00245516" w:rsidRPr="00A93798">
        <w:rPr>
          <w:b w:val="0"/>
          <w:bCs w:val="0"/>
        </w:rPr>
        <w:t xml:space="preserve"> </w:t>
      </w:r>
      <w:r w:rsidR="001446E4">
        <w:rPr>
          <w:b w:val="0"/>
          <w:bCs w:val="0"/>
        </w:rPr>
        <w:t>(</w:t>
      </w:r>
      <w:r w:rsidRPr="00A93798">
        <w:rPr>
          <w:b w:val="0"/>
          <w:bCs w:val="0"/>
        </w:rPr>
        <w:t xml:space="preserve">See </w:t>
      </w:r>
      <w:r w:rsidR="00D3480E" w:rsidRPr="00A93798">
        <w:rPr>
          <w:b w:val="0"/>
          <w:bCs w:val="0"/>
        </w:rPr>
        <w:t xml:space="preserve">the </w:t>
      </w:r>
      <w:r w:rsidRPr="00A93798">
        <w:rPr>
          <w:b w:val="0"/>
          <w:bCs w:val="0"/>
        </w:rPr>
        <w:t>quotations below</w:t>
      </w:r>
      <w:r w:rsidR="00FB1B20" w:rsidRPr="00A93798">
        <w:rPr>
          <w:b w:val="0"/>
          <w:bCs w:val="0"/>
        </w:rPr>
        <w:t>.</w:t>
      </w:r>
      <w:r w:rsidR="001446E4">
        <w:rPr>
          <w:b w:val="0"/>
          <w:bCs w:val="0"/>
        </w:rPr>
        <w:t>)</w:t>
      </w:r>
    </w:p>
    <w:p w14:paraId="59B4C19E" w14:textId="07E7867F" w:rsidR="00EB789F" w:rsidRPr="00A76D03" w:rsidRDefault="00245516" w:rsidP="001D26EA">
      <w:pPr>
        <w:pStyle w:val="ListParagraph"/>
        <w:spacing w:after="0" w:line="259" w:lineRule="auto"/>
        <w:ind w:right="720"/>
        <w:contextualSpacing w:val="0"/>
        <w:rPr>
          <w:b w:val="0"/>
          <w:bCs w:val="0"/>
          <w:vertAlign w:val="superscript"/>
        </w:rPr>
      </w:pPr>
      <w:r w:rsidRPr="00A93798">
        <w:rPr>
          <w:b w:val="0"/>
          <w:bCs w:val="0"/>
        </w:rPr>
        <w:t xml:space="preserve">[EGW:] It would be well for us to </w:t>
      </w:r>
      <w:r w:rsidRPr="002B5901">
        <w:t>spend a thoughtful hour each day in contemplation of the life of Christ</w:t>
      </w:r>
      <w:r w:rsidRPr="00A93798">
        <w:rPr>
          <w:b w:val="0"/>
          <w:bCs w:val="0"/>
        </w:rPr>
        <w:t xml:space="preserve">. We should take it point by point, and let the imagination grasp each scene, </w:t>
      </w:r>
      <w:r w:rsidRPr="002B5901">
        <w:t>especially the closing ones</w:t>
      </w:r>
      <w:r w:rsidRPr="00A93798">
        <w:rPr>
          <w:b w:val="0"/>
          <w:bCs w:val="0"/>
        </w:rPr>
        <w:t xml:space="preserve">. As we thus dwell upon His great sacrifice for us, our confidence in Him will be more constant, our love will be quickened, and we shall be more deeply imbued with His spirit. If we </w:t>
      </w:r>
      <w:proofErr w:type="gramStart"/>
      <w:r w:rsidRPr="00A93798">
        <w:rPr>
          <w:b w:val="0"/>
          <w:bCs w:val="0"/>
        </w:rPr>
        <w:t>would be</w:t>
      </w:r>
      <w:proofErr w:type="gramEnd"/>
      <w:r w:rsidRPr="00A93798">
        <w:rPr>
          <w:b w:val="0"/>
          <w:bCs w:val="0"/>
        </w:rPr>
        <w:t xml:space="preserve"> saved at last, we must learn the lesson of penitence and humiliation at the foot of the </w:t>
      </w:r>
      <w:proofErr w:type="gramStart"/>
      <w:r w:rsidRPr="00A93798">
        <w:rPr>
          <w:b w:val="0"/>
          <w:bCs w:val="0"/>
        </w:rPr>
        <w:t>cross.—</w:t>
      </w:r>
      <w:proofErr w:type="gramEnd"/>
      <w:r w:rsidRPr="00A93798">
        <w:rPr>
          <w:b w:val="0"/>
          <w:bCs w:val="0"/>
        </w:rPr>
        <w:t xml:space="preserve">Ellen G. White, </w:t>
      </w:r>
      <w:r w:rsidR="00EB789F" w:rsidRPr="001D26EA">
        <w:rPr>
          <w:b w:val="0"/>
          <w:bCs w:val="0"/>
          <w:i/>
          <w:iCs/>
        </w:rPr>
        <w:t>The</w:t>
      </w:r>
      <w:r w:rsidR="00EB789F">
        <w:rPr>
          <w:b w:val="0"/>
          <w:bCs w:val="0"/>
        </w:rPr>
        <w:t xml:space="preserve"> </w:t>
      </w:r>
      <w:r w:rsidRPr="00A93798">
        <w:rPr>
          <w:b w:val="0"/>
          <w:bCs w:val="0"/>
          <w:i/>
          <w:iCs/>
        </w:rPr>
        <w:t>Desire of Ages</w:t>
      </w:r>
      <w:r w:rsidR="00123103" w:rsidRPr="00123103">
        <w:rPr>
          <w:b w:val="0"/>
          <w:bCs w:val="0"/>
          <w:iCs/>
        </w:rPr>
        <w:t>*</w:t>
      </w:r>
      <w:r w:rsidRPr="00A93798">
        <w:rPr>
          <w:b w:val="0"/>
          <w:bCs w:val="0"/>
        </w:rPr>
        <w:t xml:space="preserve"> </w:t>
      </w:r>
      <w:proofErr w:type="gramStart"/>
      <w:r w:rsidRPr="00A93798">
        <w:rPr>
          <w:b w:val="0"/>
          <w:bCs w:val="0"/>
        </w:rPr>
        <w:t>83.4</w:t>
      </w:r>
      <w:r w:rsidR="00D3480E" w:rsidRPr="00A93798">
        <w:rPr>
          <w:b w:val="0"/>
          <w:bCs w:val="0"/>
        </w:rPr>
        <w:t>.</w:t>
      </w:r>
      <w:r w:rsidR="00042C85">
        <w:rPr>
          <w:b w:val="0"/>
          <w:bCs w:val="0"/>
          <w:vertAlign w:val="superscript"/>
        </w:rPr>
        <w:t>†‡</w:t>
      </w:r>
      <w:proofErr w:type="gramEnd"/>
      <w:r w:rsidR="00042C85" w:rsidRPr="002B5901">
        <w:rPr>
          <w:b w:val="0"/>
          <w:bCs w:val="0"/>
        </w:rPr>
        <w:t xml:space="preserve"> </w:t>
      </w:r>
      <w:r w:rsidR="00873559">
        <w:rPr>
          <w:b w:val="0"/>
          <w:bCs w:val="0"/>
        </w:rPr>
        <w:t>[Are we doing this? What is penitence</w:t>
      </w:r>
      <w:proofErr w:type="gramStart"/>
      <w:r w:rsidR="00873559">
        <w:rPr>
          <w:b w:val="0"/>
          <w:bCs w:val="0"/>
        </w:rPr>
        <w:t>?]</w:t>
      </w:r>
      <w:r w:rsidR="00A6424A">
        <w:rPr>
          <w:b w:val="0"/>
          <w:bCs w:val="0"/>
          <w:vertAlign w:val="superscript"/>
        </w:rPr>
        <w:t>‡</w:t>
      </w:r>
      <w:proofErr w:type="gramEnd"/>
    </w:p>
    <w:p w14:paraId="7947B180" w14:textId="2890E52D" w:rsidR="00245516" w:rsidRPr="00042C85" w:rsidRDefault="001446E4" w:rsidP="002B5901">
      <w:pPr>
        <w:pStyle w:val="ListParagraph"/>
        <w:spacing w:line="259" w:lineRule="auto"/>
        <w:ind w:right="720"/>
        <w:contextualSpacing w:val="0"/>
        <w:rPr>
          <w:b w:val="0"/>
          <w:bCs w:val="0"/>
        </w:rPr>
      </w:pPr>
      <w:r w:rsidRPr="00042C85">
        <w:rPr>
          <w:b w:val="0"/>
          <w:bCs w:val="0"/>
        </w:rPr>
        <w:t>[</w:t>
      </w:r>
      <w:hyperlink r:id="rId13" w:history="1">
        <w:r w:rsidR="001136A4" w:rsidRPr="00042C85">
          <w:rPr>
            <w:rStyle w:val="Hyperlink"/>
            <w:b w:val="0"/>
            <w:bCs w:val="0"/>
          </w:rPr>
          <w:t>https://egwwritings.org/read?panels=p130.313&amp;index=0</w:t>
        </w:r>
      </w:hyperlink>
      <w:r w:rsidRPr="00042C85">
        <w:rPr>
          <w:b w:val="0"/>
          <w:bCs w:val="0"/>
        </w:rPr>
        <w:t>]</w:t>
      </w:r>
      <w:r w:rsidRPr="00042C85">
        <w:rPr>
          <w:b w:val="0"/>
          <w:bCs w:val="0"/>
          <w:vertAlign w:val="superscript"/>
        </w:rPr>
        <w:t>‡</w:t>
      </w:r>
    </w:p>
    <w:p w14:paraId="794B2912" w14:textId="43B2A4D6" w:rsidR="00093737" w:rsidRPr="00A93798" w:rsidRDefault="00093737" w:rsidP="002B5901">
      <w:pPr>
        <w:pStyle w:val="ListParagraph"/>
        <w:numPr>
          <w:ilvl w:val="0"/>
          <w:numId w:val="1"/>
        </w:numPr>
        <w:spacing w:line="276" w:lineRule="auto"/>
        <w:ind w:left="0" w:hanging="432"/>
        <w:contextualSpacing w:val="0"/>
        <w:rPr>
          <w:b w:val="0"/>
          <w:bCs w:val="0"/>
        </w:rPr>
      </w:pPr>
      <w:r w:rsidRPr="00A93798">
        <w:rPr>
          <w:b w:val="0"/>
          <w:bCs w:val="0"/>
        </w:rPr>
        <w:t xml:space="preserve">Think of how God started </w:t>
      </w:r>
      <w:r w:rsidR="00D3480E" w:rsidRPr="00A93798">
        <w:rPr>
          <w:b w:val="0"/>
          <w:bCs w:val="0"/>
        </w:rPr>
        <w:t xml:space="preserve">on this earth </w:t>
      </w:r>
      <w:r w:rsidRPr="00A93798">
        <w:rPr>
          <w:b w:val="0"/>
          <w:bCs w:val="0"/>
        </w:rPr>
        <w:t xml:space="preserve">with Adam and Eve in the </w:t>
      </w:r>
      <w:r w:rsidR="00D3480E" w:rsidRPr="00A93798">
        <w:rPr>
          <w:b w:val="0"/>
          <w:bCs w:val="0"/>
        </w:rPr>
        <w:t>G</w:t>
      </w:r>
      <w:r w:rsidRPr="00A93798">
        <w:rPr>
          <w:b w:val="0"/>
          <w:bCs w:val="0"/>
        </w:rPr>
        <w:t>arden</w:t>
      </w:r>
      <w:r w:rsidR="00D3480E" w:rsidRPr="00A93798">
        <w:rPr>
          <w:b w:val="0"/>
          <w:bCs w:val="0"/>
        </w:rPr>
        <w:t xml:space="preserve"> of Eden</w:t>
      </w:r>
      <w:r w:rsidRPr="00A93798">
        <w:rPr>
          <w:b w:val="0"/>
          <w:bCs w:val="0"/>
        </w:rPr>
        <w:t>. As soon as they sinned</w:t>
      </w:r>
      <w:r w:rsidR="00D3480E" w:rsidRPr="00A93798">
        <w:rPr>
          <w:b w:val="0"/>
          <w:bCs w:val="0"/>
        </w:rPr>
        <w:t>,</w:t>
      </w:r>
      <w:r w:rsidRPr="00A93798">
        <w:rPr>
          <w:b w:val="0"/>
          <w:bCs w:val="0"/>
        </w:rPr>
        <w:t xml:space="preserve"> </w:t>
      </w:r>
      <w:r w:rsidR="00440A23" w:rsidRPr="00A93798">
        <w:rPr>
          <w:b w:val="0"/>
          <w:bCs w:val="0"/>
        </w:rPr>
        <w:t>H</w:t>
      </w:r>
      <w:r w:rsidRPr="00A93798">
        <w:rPr>
          <w:b w:val="0"/>
          <w:bCs w:val="0"/>
        </w:rPr>
        <w:t xml:space="preserve">e went looking for them. God </w:t>
      </w:r>
      <w:r w:rsidR="00440A23" w:rsidRPr="00A93798">
        <w:rPr>
          <w:b w:val="0"/>
          <w:bCs w:val="0"/>
        </w:rPr>
        <w:t>ha</w:t>
      </w:r>
      <w:r w:rsidRPr="00A93798">
        <w:rPr>
          <w:b w:val="0"/>
          <w:bCs w:val="0"/>
        </w:rPr>
        <w:t xml:space="preserve">s always been the </w:t>
      </w:r>
      <w:r w:rsidR="00440A23" w:rsidRPr="00A93798">
        <w:rPr>
          <w:b w:val="0"/>
          <w:bCs w:val="0"/>
        </w:rPr>
        <w:t>O</w:t>
      </w:r>
      <w:r w:rsidRPr="00A93798">
        <w:rPr>
          <w:b w:val="0"/>
          <w:bCs w:val="0"/>
        </w:rPr>
        <w:t xml:space="preserve">ne to take </w:t>
      </w:r>
      <w:r w:rsidR="00D3480E" w:rsidRPr="00A93798">
        <w:rPr>
          <w:b w:val="0"/>
          <w:bCs w:val="0"/>
        </w:rPr>
        <w:t xml:space="preserve">the </w:t>
      </w:r>
      <w:r w:rsidRPr="00A93798">
        <w:rPr>
          <w:b w:val="0"/>
          <w:bCs w:val="0"/>
        </w:rPr>
        <w:t xml:space="preserve">initial action </w:t>
      </w:r>
      <w:r w:rsidR="00440A23" w:rsidRPr="00A93798">
        <w:rPr>
          <w:b w:val="0"/>
          <w:bCs w:val="0"/>
        </w:rPr>
        <w:t>in</w:t>
      </w:r>
      <w:r w:rsidRPr="00A93798">
        <w:rPr>
          <w:b w:val="0"/>
          <w:bCs w:val="0"/>
        </w:rPr>
        <w:t xml:space="preserve"> seeking us.</w:t>
      </w:r>
    </w:p>
    <w:p w14:paraId="19B8D14F" w14:textId="0AF09E44" w:rsidR="00440A23" w:rsidRPr="002B5901" w:rsidRDefault="000B565B" w:rsidP="002B5901">
      <w:pPr>
        <w:pStyle w:val="ListParagraph"/>
        <w:spacing w:line="259" w:lineRule="auto"/>
        <w:ind w:right="720"/>
        <w:contextualSpacing w:val="0"/>
        <w:rPr>
          <w:b w:val="0"/>
          <w:bCs w:val="0"/>
          <w:vertAlign w:val="superscript"/>
        </w:rPr>
      </w:pPr>
      <w:r>
        <w:rPr>
          <w:b w:val="0"/>
          <w:bCs w:val="0"/>
        </w:rPr>
        <w:t>[BSG:]</w:t>
      </w:r>
      <w:r w:rsidR="00440A23" w:rsidRPr="00A93798">
        <w:rPr>
          <w:b w:val="0"/>
          <w:bCs w:val="0"/>
        </w:rPr>
        <w:t xml:space="preserve"> Sometimes the gospel is made so complicated and theoretical that it has little practical meaning for twenty-</w:t>
      </w:r>
      <w:proofErr w:type="gramStart"/>
      <w:r w:rsidR="00440A23" w:rsidRPr="00A93798">
        <w:rPr>
          <w:b w:val="0"/>
          <w:bCs w:val="0"/>
        </w:rPr>
        <w:t>first-century</w:t>
      </w:r>
      <w:proofErr w:type="gramEnd"/>
      <w:r w:rsidR="00440A23" w:rsidRPr="00A93798">
        <w:rPr>
          <w:b w:val="0"/>
          <w:bCs w:val="0"/>
        </w:rPr>
        <w:t xml:space="preserve"> living. But it’s </w:t>
      </w:r>
      <w:proofErr w:type="gramStart"/>
      <w:r w:rsidR="00440A23" w:rsidRPr="00A93798">
        <w:rPr>
          <w:b w:val="0"/>
          <w:bCs w:val="0"/>
        </w:rPr>
        <w:t>really quite</w:t>
      </w:r>
      <w:proofErr w:type="gramEnd"/>
      <w:r w:rsidR="00440A23" w:rsidRPr="00A93798">
        <w:rPr>
          <w:b w:val="0"/>
          <w:bCs w:val="0"/>
        </w:rPr>
        <w:t xml:space="preserve"> simple and </w:t>
      </w:r>
      <w:proofErr w:type="gramStart"/>
      <w:r w:rsidR="00440A23" w:rsidRPr="00A93798">
        <w:rPr>
          <w:b w:val="0"/>
          <w:bCs w:val="0"/>
        </w:rPr>
        <w:t>straightforward.—</w:t>
      </w:r>
      <w:proofErr w:type="gramEnd"/>
      <w:r w:rsidR="00440A23" w:rsidRPr="00A93798">
        <w:rPr>
          <w:b w:val="0"/>
          <w:bCs w:val="0"/>
          <w:i/>
        </w:rPr>
        <w:t>BSG</w:t>
      </w:r>
      <w:r w:rsidR="00123103" w:rsidRPr="00123103">
        <w:rPr>
          <w:b w:val="0"/>
          <w:bCs w:val="0"/>
        </w:rPr>
        <w:t>*</w:t>
      </w:r>
      <w:r w:rsidR="00440A23" w:rsidRPr="00A93798">
        <w:rPr>
          <w:i/>
        </w:rPr>
        <w:t xml:space="preserve"> </w:t>
      </w:r>
      <w:r w:rsidR="00440A23" w:rsidRPr="00A93798">
        <w:rPr>
          <w:b w:val="0"/>
          <w:bCs w:val="0"/>
          <w:iCs/>
        </w:rPr>
        <w:t>for</w:t>
      </w:r>
      <w:r w:rsidR="00440A23" w:rsidRPr="00A93798">
        <w:rPr>
          <w:i/>
        </w:rPr>
        <w:t xml:space="preserve"> </w:t>
      </w:r>
      <w:r w:rsidR="00440A23" w:rsidRPr="00A93798">
        <w:rPr>
          <w:b w:val="0"/>
          <w:bCs w:val="0"/>
        </w:rPr>
        <w:t xml:space="preserve">Sunday, February </w:t>
      </w:r>
      <w:proofErr w:type="gramStart"/>
      <w:r w:rsidR="00440A23" w:rsidRPr="00A93798">
        <w:rPr>
          <w:b w:val="0"/>
          <w:bCs w:val="0"/>
        </w:rPr>
        <w:t>22.</w:t>
      </w:r>
      <w:r w:rsidR="00AC4863">
        <w:rPr>
          <w:b w:val="0"/>
          <w:bCs w:val="0"/>
          <w:vertAlign w:val="superscript"/>
        </w:rPr>
        <w:t>‡</w:t>
      </w:r>
      <w:proofErr w:type="gramEnd"/>
    </w:p>
    <w:p w14:paraId="62DCD51F" w14:textId="31250288" w:rsidR="00440A23" w:rsidRPr="00A93798" w:rsidRDefault="004A128B" w:rsidP="002B5901">
      <w:pPr>
        <w:pStyle w:val="ListParagraph"/>
        <w:spacing w:line="259" w:lineRule="auto"/>
        <w:ind w:right="720"/>
        <w:contextualSpacing w:val="0"/>
        <w:rPr>
          <w:b w:val="0"/>
          <w:bCs w:val="0"/>
        </w:rPr>
      </w:pPr>
      <w:r w:rsidRPr="002B5901">
        <w:rPr>
          <w:b w:val="0"/>
          <w:bCs w:val="0"/>
        </w:rPr>
        <w:t>[BSG:]</w:t>
      </w:r>
      <w:r>
        <w:t xml:space="preserve"> </w:t>
      </w:r>
      <w:r w:rsidR="00440A23" w:rsidRPr="00440A23">
        <w:t>The gospel has three parts</w:t>
      </w:r>
      <w:r w:rsidR="00440A23" w:rsidRPr="00A93798">
        <w:rPr>
          <w:b w:val="0"/>
          <w:bCs w:val="0"/>
        </w:rPr>
        <w:t>:</w:t>
      </w:r>
    </w:p>
    <w:p w14:paraId="1F1D7DC6" w14:textId="6EF73151" w:rsidR="00440A23" w:rsidRPr="00A93798" w:rsidRDefault="00440A23" w:rsidP="002B5901">
      <w:pPr>
        <w:pStyle w:val="ListParagraph"/>
        <w:spacing w:line="259" w:lineRule="auto"/>
        <w:ind w:right="720"/>
        <w:contextualSpacing w:val="0"/>
        <w:rPr>
          <w:b w:val="0"/>
          <w:bCs w:val="0"/>
        </w:rPr>
      </w:pPr>
      <w:r w:rsidRPr="00440A23">
        <w:t>First</w:t>
      </w:r>
      <w:r w:rsidRPr="00A93798">
        <w:rPr>
          <w:b w:val="0"/>
          <w:bCs w:val="0"/>
        </w:rPr>
        <w:t xml:space="preserve">, because we are helpless to save ourselves, Jesus came and died for our sins. </w:t>
      </w:r>
      <w:r w:rsidRPr="002B5901">
        <w:rPr>
          <w:b w:val="0"/>
          <w:bCs w:val="0"/>
          <w:i/>
          <w:iCs/>
        </w:rPr>
        <w:t>(See Rom. 5:6–8.)</w:t>
      </w:r>
      <w:r w:rsidRPr="00A93798">
        <w:rPr>
          <w:b w:val="0"/>
          <w:bCs w:val="0"/>
        </w:rPr>
        <w:t xml:space="preserve"> [Actually, Jesus died to teach </w:t>
      </w:r>
      <w:r w:rsidR="004A128B" w:rsidRPr="00A93798">
        <w:rPr>
          <w:b w:val="0"/>
          <w:bCs w:val="0"/>
        </w:rPr>
        <w:t>u</w:t>
      </w:r>
      <w:r w:rsidRPr="00A93798">
        <w:rPr>
          <w:b w:val="0"/>
          <w:bCs w:val="0"/>
        </w:rPr>
        <w:t>s the truth about the results of sin and the truth about God. (Romans 3:25-26; 6:23</w:t>
      </w:r>
      <w:r w:rsidR="00CE170F">
        <w:rPr>
          <w:b w:val="0"/>
          <w:bCs w:val="0"/>
        </w:rPr>
        <w:t>; J</w:t>
      </w:r>
      <w:r w:rsidR="00405C49">
        <w:rPr>
          <w:b w:val="0"/>
          <w:bCs w:val="0"/>
        </w:rPr>
        <w:t>oh</w:t>
      </w:r>
      <w:r w:rsidR="00CE170F">
        <w:rPr>
          <w:b w:val="0"/>
          <w:bCs w:val="0"/>
        </w:rPr>
        <w:t>n 17:3</w:t>
      </w:r>
      <w:r w:rsidRPr="00A93798">
        <w:rPr>
          <w:b w:val="0"/>
          <w:bCs w:val="0"/>
        </w:rPr>
        <w:t xml:space="preserve">) The picture is </w:t>
      </w:r>
      <w:r w:rsidR="00456B99">
        <w:rPr>
          <w:b w:val="0"/>
          <w:bCs w:val="0"/>
        </w:rPr>
        <w:t xml:space="preserve">MUCH LARGER THAN JESUS DYING FOR OUR SINS! </w:t>
      </w:r>
      <w:r w:rsidR="00C25E4D" w:rsidRPr="00A93798">
        <w:rPr>
          <w:b w:val="0"/>
          <w:bCs w:val="0"/>
        </w:rPr>
        <w:t>If we do not learn the truth about God and the truth about sin, WE ARE LOST!</w:t>
      </w:r>
      <w:r w:rsidRPr="00A93798">
        <w:rPr>
          <w:b w:val="0"/>
          <w:bCs w:val="0"/>
        </w:rPr>
        <w:t>]</w:t>
      </w:r>
    </w:p>
    <w:p w14:paraId="1AE61FCF" w14:textId="0AC181C0" w:rsidR="00440A23" w:rsidRPr="002B5901" w:rsidRDefault="00440A23" w:rsidP="002B5901">
      <w:pPr>
        <w:pStyle w:val="ListParagraph"/>
        <w:spacing w:line="259" w:lineRule="auto"/>
        <w:ind w:right="720"/>
        <w:contextualSpacing w:val="0"/>
        <w:rPr>
          <w:b w:val="0"/>
          <w:bCs w:val="0"/>
          <w:vertAlign w:val="superscript"/>
        </w:rPr>
      </w:pPr>
      <w:r w:rsidRPr="00440A23">
        <w:t>Second</w:t>
      </w:r>
      <w:r w:rsidRPr="00A93798">
        <w:rPr>
          <w:b w:val="0"/>
          <w:bCs w:val="0"/>
        </w:rPr>
        <w:t xml:space="preserve">, by accepting His death as ours through faith, repentance, and baptism, we are justified and set free from the condemnation of sin. </w:t>
      </w:r>
      <w:r w:rsidRPr="002B5901">
        <w:rPr>
          <w:b w:val="0"/>
          <w:bCs w:val="0"/>
          <w:i/>
          <w:iCs/>
        </w:rPr>
        <w:t xml:space="preserve">(See </w:t>
      </w:r>
      <w:r w:rsidRPr="002B5901">
        <w:rPr>
          <w:i/>
          <w:iCs/>
        </w:rPr>
        <w:t>Rom. 5:9</w:t>
      </w:r>
      <w:r w:rsidR="008B42D6" w:rsidRPr="00491344">
        <w:rPr>
          <w:b w:val="0"/>
          <w:bCs w:val="0"/>
          <w:i/>
          <w:iCs/>
        </w:rPr>
        <w:t>–</w:t>
      </w:r>
      <w:r w:rsidRPr="002B5901">
        <w:rPr>
          <w:i/>
          <w:iCs/>
        </w:rPr>
        <w:t>11; Rom. 6:6, 7</w:t>
      </w:r>
      <w:r w:rsidRPr="002B5901">
        <w:rPr>
          <w:b w:val="0"/>
          <w:bCs w:val="0"/>
          <w:i/>
          <w:iCs/>
        </w:rPr>
        <w:t>.)</w:t>
      </w:r>
      <w:r w:rsidR="001136A4" w:rsidRPr="002B5901">
        <w:rPr>
          <w:b w:val="0"/>
          <w:bCs w:val="0"/>
        </w:rPr>
        <w:t>….</w:t>
      </w:r>
      <w:r w:rsidR="004A128B" w:rsidRPr="00A93798">
        <w:rPr>
          <w:b w:val="0"/>
          <w:bCs w:val="0"/>
        </w:rPr>
        <w:t>—</w:t>
      </w:r>
      <w:r w:rsidR="004A128B" w:rsidRPr="00A93798">
        <w:rPr>
          <w:b w:val="0"/>
          <w:bCs w:val="0"/>
          <w:i/>
        </w:rPr>
        <w:t>BSG</w:t>
      </w:r>
      <w:r w:rsidR="00123103" w:rsidRPr="00123103">
        <w:rPr>
          <w:b w:val="0"/>
          <w:bCs w:val="0"/>
        </w:rPr>
        <w:t>*</w:t>
      </w:r>
      <w:r w:rsidR="004A128B" w:rsidRPr="00A93798">
        <w:rPr>
          <w:b w:val="0"/>
          <w:bCs w:val="0"/>
          <w:i/>
        </w:rPr>
        <w:t xml:space="preserve"> </w:t>
      </w:r>
      <w:r w:rsidR="004A128B" w:rsidRPr="00A93798">
        <w:rPr>
          <w:b w:val="0"/>
          <w:bCs w:val="0"/>
          <w:iCs/>
        </w:rPr>
        <w:t>for Sunday, February 22.</w:t>
      </w:r>
      <w:r w:rsidR="00456B99">
        <w:rPr>
          <w:b w:val="0"/>
          <w:bCs w:val="0"/>
          <w:iCs/>
          <w:vertAlign w:val="superscript"/>
        </w:rPr>
        <w:t>†‡§</w:t>
      </w:r>
    </w:p>
    <w:p w14:paraId="7C5F0081" w14:textId="31D3EDF8" w:rsidR="00DB5597" w:rsidRPr="002B5901" w:rsidRDefault="00BD23E8" w:rsidP="002B5901">
      <w:pPr>
        <w:pStyle w:val="ListParagraph"/>
        <w:numPr>
          <w:ilvl w:val="0"/>
          <w:numId w:val="1"/>
        </w:numPr>
        <w:spacing w:line="276" w:lineRule="auto"/>
        <w:ind w:left="0" w:hanging="432"/>
        <w:contextualSpacing w:val="0"/>
        <w:rPr>
          <w:b w:val="0"/>
          <w:bCs w:val="0"/>
          <w:i/>
          <w:iCs/>
        </w:rPr>
      </w:pPr>
      <w:r w:rsidRPr="002B5901">
        <w:rPr>
          <w:i/>
        </w:rPr>
        <w:t xml:space="preserve">The life and death of Jesus give us a choice: </w:t>
      </w:r>
      <w:r w:rsidR="004A128B" w:rsidRPr="002B5901">
        <w:rPr>
          <w:i/>
        </w:rPr>
        <w:t>W</w:t>
      </w:r>
      <w:r w:rsidRPr="002B5901">
        <w:rPr>
          <w:i/>
        </w:rPr>
        <w:t>e can choose to live lives as close as possible to the life that He lived with the help of the Holy Spirit and the angels</w:t>
      </w:r>
      <w:r w:rsidR="004A128B" w:rsidRPr="002B5901">
        <w:rPr>
          <w:i/>
        </w:rPr>
        <w:t>;</w:t>
      </w:r>
      <w:r w:rsidRPr="002B5901">
        <w:rPr>
          <w:i/>
        </w:rPr>
        <w:t xml:space="preserve"> or</w:t>
      </w:r>
      <w:r w:rsidR="004A128B" w:rsidRPr="002B5901">
        <w:rPr>
          <w:i/>
        </w:rPr>
        <w:t>,</w:t>
      </w:r>
      <w:r w:rsidRPr="002B5901">
        <w:rPr>
          <w:i/>
        </w:rPr>
        <w:t xml:space="preserve"> we will die the death that He died</w:t>
      </w:r>
      <w:r w:rsidR="00456B99">
        <w:rPr>
          <w:i/>
        </w:rPr>
        <w:t>,</w:t>
      </w:r>
      <w:r w:rsidRPr="002B5901">
        <w:rPr>
          <w:i/>
        </w:rPr>
        <w:t xml:space="preserve"> separated from His Father</w:t>
      </w:r>
      <w:r w:rsidR="007D2482" w:rsidRPr="00A93798">
        <w:rPr>
          <w:b w:val="0"/>
        </w:rPr>
        <w:t>—</w:t>
      </w:r>
      <w:r w:rsidRPr="002B5901">
        <w:rPr>
          <w:i/>
        </w:rPr>
        <w:t>the only Source of life (Isaiah 59:2</w:t>
      </w:r>
      <w:r w:rsidR="00DB5597" w:rsidRPr="002B5901">
        <w:rPr>
          <w:i/>
        </w:rPr>
        <w:t>; Matthew 27:46</w:t>
      </w:r>
      <w:r w:rsidR="004F3610" w:rsidRPr="002B5901">
        <w:rPr>
          <w:i/>
        </w:rPr>
        <w:t xml:space="preserve">; </w:t>
      </w:r>
      <w:r w:rsidR="00EB789F">
        <w:rPr>
          <w:i/>
        </w:rPr>
        <w:t xml:space="preserve">The </w:t>
      </w:r>
      <w:r w:rsidR="004F3610" w:rsidRPr="002B5901">
        <w:rPr>
          <w:i/>
        </w:rPr>
        <w:t>Desire of Ages 753.1-2</w:t>
      </w:r>
      <w:r w:rsidRPr="002B5901">
        <w:rPr>
          <w:i/>
        </w:rPr>
        <w:t>)</w:t>
      </w:r>
      <w:r w:rsidR="00DB5597" w:rsidRPr="002B5901">
        <w:rPr>
          <w:i/>
        </w:rPr>
        <w:t xml:space="preserve"> </w:t>
      </w:r>
      <w:r w:rsidR="00DB5597" w:rsidRPr="002B5901">
        <w:rPr>
          <w:i/>
          <w:iCs/>
        </w:rPr>
        <w:t xml:space="preserve">and be dead forever. Do we realize that every time we sin, we are separating ourselves from God? Do we really believe that sin pays its wage: </w:t>
      </w:r>
      <w:r w:rsidR="004A128B" w:rsidRPr="002B5901">
        <w:rPr>
          <w:i/>
          <w:iCs/>
        </w:rPr>
        <w:t>D</w:t>
      </w:r>
      <w:r w:rsidR="00DB5597" w:rsidRPr="002B5901">
        <w:rPr>
          <w:i/>
          <w:iCs/>
        </w:rPr>
        <w:t>eath? (</w:t>
      </w:r>
      <w:r w:rsidR="00456B99">
        <w:rPr>
          <w:i/>
          <w:iCs/>
        </w:rPr>
        <w:t xml:space="preserve">See </w:t>
      </w:r>
      <w:r w:rsidR="00DB5597" w:rsidRPr="002B5901">
        <w:rPr>
          <w:i/>
          <w:iCs/>
        </w:rPr>
        <w:t>Romans 6:23</w:t>
      </w:r>
      <w:r w:rsidR="00456B99">
        <w:rPr>
          <w:i/>
          <w:iCs/>
        </w:rPr>
        <w:t>.</w:t>
      </w:r>
      <w:r w:rsidR="00DB5597" w:rsidRPr="002B5901">
        <w:rPr>
          <w:i/>
          <w:iCs/>
        </w:rPr>
        <w:t>)</w:t>
      </w:r>
    </w:p>
    <w:p w14:paraId="0F9D364D" w14:textId="383F6028" w:rsidR="00093737" w:rsidRPr="001D26EA" w:rsidRDefault="00093737" w:rsidP="002B5901">
      <w:pPr>
        <w:pStyle w:val="ListParagraph"/>
        <w:numPr>
          <w:ilvl w:val="0"/>
          <w:numId w:val="1"/>
        </w:numPr>
        <w:spacing w:line="276" w:lineRule="auto"/>
        <w:ind w:left="0" w:hanging="432"/>
        <w:contextualSpacing w:val="0"/>
        <w:rPr>
          <w:i/>
          <w:iCs/>
        </w:rPr>
      </w:pPr>
      <w:r w:rsidRPr="001D26EA">
        <w:rPr>
          <w:i/>
          <w:iCs/>
        </w:rPr>
        <w:lastRenderedPageBreak/>
        <w:t xml:space="preserve">How do the </w:t>
      </w:r>
      <w:r w:rsidR="002B5901" w:rsidRPr="001D26EA">
        <w:rPr>
          <w:i/>
          <w:iCs/>
        </w:rPr>
        <w:t xml:space="preserve">life and </w:t>
      </w:r>
      <w:r w:rsidRPr="001D26EA">
        <w:rPr>
          <w:i/>
          <w:iCs/>
        </w:rPr>
        <w:t xml:space="preserve">death of Jesus make us into </w:t>
      </w:r>
      <w:r w:rsidR="00D52CBE" w:rsidRPr="001D26EA">
        <w:rPr>
          <w:i/>
          <w:iCs/>
        </w:rPr>
        <w:t xml:space="preserve">God’s </w:t>
      </w:r>
      <w:r w:rsidRPr="001D26EA">
        <w:rPr>
          <w:i/>
          <w:iCs/>
        </w:rPr>
        <w:t>friends?</w:t>
      </w:r>
    </w:p>
    <w:p w14:paraId="53F74F53" w14:textId="15C67116" w:rsidR="00440A23" w:rsidRPr="00A93798" w:rsidRDefault="00440A23" w:rsidP="002B5901">
      <w:pPr>
        <w:pStyle w:val="ListParagraph"/>
        <w:spacing w:line="259" w:lineRule="auto"/>
        <w:ind w:right="720" w:hanging="720"/>
        <w:contextualSpacing w:val="0"/>
        <w:rPr>
          <w:b w:val="0"/>
          <w:bCs w:val="0"/>
        </w:rPr>
      </w:pPr>
      <w:r w:rsidRPr="00440A23">
        <w:t>John 15:15</w:t>
      </w:r>
      <w:r w:rsidRPr="002B5901">
        <w:rPr>
          <w:b w:val="0"/>
          <w:bCs w:val="0"/>
        </w:rPr>
        <w:t xml:space="preserve">: </w:t>
      </w:r>
      <w:r w:rsidR="00D92439">
        <w:rPr>
          <w:b w:val="0"/>
          <w:bCs w:val="0"/>
        </w:rPr>
        <w:t>“</w:t>
      </w:r>
      <w:r w:rsidRPr="00A93798">
        <w:rPr>
          <w:b w:val="0"/>
          <w:bCs w:val="0"/>
        </w:rPr>
        <w:t xml:space="preserve">I do not call you servants any longer, because servants do not know what their master is doing. Instead, </w:t>
      </w:r>
      <w:r w:rsidRPr="00440A23">
        <w:t xml:space="preserve">I call you friends, because I have told you everything I heard from my </w:t>
      </w:r>
      <w:proofErr w:type="gramStart"/>
      <w:r w:rsidRPr="00440A23">
        <w:t>Father</w:t>
      </w:r>
      <w:proofErr w:type="gramEnd"/>
      <w:r w:rsidRPr="00A93798">
        <w:rPr>
          <w:b w:val="0"/>
          <w:bCs w:val="0"/>
        </w:rPr>
        <w:t>.</w:t>
      </w:r>
      <w:r w:rsidR="00D92439">
        <w:rPr>
          <w:b w:val="0"/>
          <w:bCs w:val="0"/>
        </w:rPr>
        <w:t>”</w:t>
      </w:r>
      <w:r w:rsidRPr="002B5901">
        <w:rPr>
          <w:b w:val="0"/>
          <w:bCs w:val="0"/>
        </w:rPr>
        <w:t>—</w:t>
      </w:r>
      <w:r w:rsidRPr="00A93798">
        <w:rPr>
          <w:b w:val="0"/>
          <w:bCs w:val="0"/>
          <w:i/>
          <w:iCs/>
        </w:rPr>
        <w:t>Good News Bible-</w:t>
      </w:r>
      <w:proofErr w:type="gramStart"/>
      <w:r w:rsidRPr="00A93798">
        <w:rPr>
          <w:b w:val="0"/>
          <w:bCs w:val="0"/>
          <w:i/>
          <w:iCs/>
        </w:rPr>
        <w:t>TEV</w:t>
      </w:r>
      <w:r w:rsidR="004A128B" w:rsidRPr="00A93798">
        <w:rPr>
          <w:b w:val="0"/>
          <w:bCs w:val="0"/>
        </w:rPr>
        <w:t>.</w:t>
      </w:r>
      <w:r w:rsidRPr="00A93798">
        <w:rPr>
          <w:b w:val="0"/>
          <w:bCs w:val="0"/>
        </w:rPr>
        <w:t>*</w:t>
      </w:r>
      <w:proofErr w:type="gramEnd"/>
      <w:r w:rsidR="00E82F31">
        <w:rPr>
          <w:b w:val="0"/>
          <w:bCs w:val="0"/>
          <w:vertAlign w:val="superscript"/>
        </w:rPr>
        <w:t>†</w:t>
      </w:r>
    </w:p>
    <w:p w14:paraId="75423B03" w14:textId="6CCC5B2E" w:rsidR="00440A23" w:rsidRPr="002B5901" w:rsidRDefault="00440A23" w:rsidP="002B5901">
      <w:pPr>
        <w:pStyle w:val="ListParagraph"/>
        <w:spacing w:line="259" w:lineRule="auto"/>
        <w:ind w:right="720" w:hanging="720"/>
        <w:contextualSpacing w:val="0"/>
        <w:rPr>
          <w:b w:val="0"/>
          <w:bCs w:val="0"/>
          <w:vertAlign w:val="superscript"/>
        </w:rPr>
      </w:pPr>
      <w:r w:rsidRPr="00440A23">
        <w:t>Rom</w:t>
      </w:r>
      <w:r w:rsidR="004A128B">
        <w:t>ans</w:t>
      </w:r>
      <w:r w:rsidRPr="00440A23">
        <w:t xml:space="preserve"> 6:6-7</w:t>
      </w:r>
      <w:r w:rsidRPr="002B5901">
        <w:rPr>
          <w:b w:val="0"/>
          <w:bCs w:val="0"/>
        </w:rPr>
        <w:t xml:space="preserve">: </w:t>
      </w:r>
      <w:r w:rsidRPr="00A93798">
        <w:rPr>
          <w:b w:val="0"/>
          <w:bCs w:val="0"/>
          <w:vertAlign w:val="superscript"/>
        </w:rPr>
        <w:t>6</w:t>
      </w:r>
      <w:r w:rsidRPr="00A93798">
        <w:rPr>
          <w:b w:val="0"/>
          <w:bCs w:val="0"/>
        </w:rPr>
        <w:t xml:space="preserve">And we know that our old being has been put to death with Christ on his cross, in order that the power of the sinful self might be destroyed, so that we should no longer be the slaves of sin. </w:t>
      </w:r>
      <w:r w:rsidRPr="00A93798">
        <w:rPr>
          <w:b w:val="0"/>
          <w:bCs w:val="0"/>
          <w:vertAlign w:val="superscript"/>
        </w:rPr>
        <w:t>7</w:t>
      </w:r>
      <w:r w:rsidRPr="00A93798">
        <w:rPr>
          <w:b w:val="0"/>
          <w:bCs w:val="0"/>
        </w:rPr>
        <w:t xml:space="preserve">For when </w:t>
      </w:r>
      <w:r w:rsidR="007178FA">
        <w:rPr>
          <w:b w:val="0"/>
          <w:bCs w:val="0"/>
        </w:rPr>
        <w:t>we</w:t>
      </w:r>
      <w:r w:rsidR="007178FA" w:rsidRPr="00A93798">
        <w:rPr>
          <w:b w:val="0"/>
          <w:bCs w:val="0"/>
        </w:rPr>
        <w:t xml:space="preserve"> </w:t>
      </w:r>
      <w:r w:rsidRPr="00A93798">
        <w:rPr>
          <w:b w:val="0"/>
          <w:bCs w:val="0"/>
        </w:rPr>
        <w:t xml:space="preserve">die, </w:t>
      </w:r>
      <w:r w:rsidR="007178FA">
        <w:rPr>
          <w:b w:val="0"/>
          <w:bCs w:val="0"/>
        </w:rPr>
        <w:t>we</w:t>
      </w:r>
      <w:r w:rsidR="007178FA" w:rsidRPr="00A93798">
        <w:rPr>
          <w:b w:val="0"/>
          <w:bCs w:val="0"/>
        </w:rPr>
        <w:t xml:space="preserve"> </w:t>
      </w:r>
      <w:r w:rsidRPr="00A93798">
        <w:rPr>
          <w:b w:val="0"/>
          <w:bCs w:val="0"/>
        </w:rPr>
        <w:t xml:space="preserve">are set free from the power of </w:t>
      </w:r>
      <w:proofErr w:type="gramStart"/>
      <w:r w:rsidRPr="00A93798">
        <w:rPr>
          <w:b w:val="0"/>
          <w:bCs w:val="0"/>
        </w:rPr>
        <w:t>sin.</w:t>
      </w:r>
      <w:r w:rsidR="007D2482" w:rsidRPr="00A93798">
        <w:rPr>
          <w:b w:val="0"/>
          <w:bCs w:val="0"/>
          <w:iCs/>
        </w:rPr>
        <w:t>—</w:t>
      </w:r>
      <w:proofErr w:type="gramEnd"/>
      <w:r w:rsidR="00E82F31">
        <w:rPr>
          <w:b w:val="0"/>
          <w:bCs w:val="0"/>
          <w:i/>
          <w:iCs/>
        </w:rPr>
        <w:t>GNB</w:t>
      </w:r>
      <w:r w:rsidRPr="00A93798">
        <w:rPr>
          <w:b w:val="0"/>
          <w:bCs w:val="0"/>
          <w:i/>
          <w:iCs/>
        </w:rPr>
        <w:t>-</w:t>
      </w:r>
      <w:proofErr w:type="gramStart"/>
      <w:r w:rsidRPr="00A93798">
        <w:rPr>
          <w:b w:val="0"/>
          <w:bCs w:val="0"/>
          <w:i/>
          <w:iCs/>
        </w:rPr>
        <w:t>TEV</w:t>
      </w:r>
      <w:r w:rsidR="00E82F31" w:rsidRPr="00383F78">
        <w:rPr>
          <w:b w:val="0"/>
          <w:bCs w:val="0"/>
        </w:rPr>
        <w:t>.</w:t>
      </w:r>
      <w:r w:rsidR="00123103" w:rsidRPr="00123103">
        <w:rPr>
          <w:b w:val="0"/>
          <w:bCs w:val="0"/>
          <w:iCs/>
        </w:rPr>
        <w:t>*</w:t>
      </w:r>
      <w:proofErr w:type="gramEnd"/>
      <w:r w:rsidR="00DB5597" w:rsidRPr="001D26EA">
        <w:rPr>
          <w:b w:val="0"/>
          <w:bCs w:val="0"/>
        </w:rPr>
        <w:t xml:space="preserve"> </w:t>
      </w:r>
      <w:r w:rsidR="00DB5597" w:rsidRPr="00A93798">
        <w:rPr>
          <w:b w:val="0"/>
          <w:bCs w:val="0"/>
        </w:rPr>
        <w:t xml:space="preserve">[Is our sinful </w:t>
      </w:r>
      <w:proofErr w:type="spellStart"/>
      <w:r w:rsidR="00DB5597" w:rsidRPr="00A93798">
        <w:rPr>
          <w:b w:val="0"/>
          <w:bCs w:val="0"/>
        </w:rPr>
        <w:t>self dead</w:t>
      </w:r>
      <w:proofErr w:type="spellEnd"/>
      <w:r w:rsidR="00CE170F">
        <w:rPr>
          <w:b w:val="0"/>
          <w:bCs w:val="0"/>
        </w:rPr>
        <w:t xml:space="preserve"> now</w:t>
      </w:r>
      <w:proofErr w:type="gramStart"/>
      <w:r w:rsidR="00DB5597" w:rsidRPr="00A93798">
        <w:rPr>
          <w:b w:val="0"/>
          <w:bCs w:val="0"/>
        </w:rPr>
        <w:t>?]</w:t>
      </w:r>
      <w:r w:rsidR="00E82F31">
        <w:rPr>
          <w:b w:val="0"/>
          <w:bCs w:val="0"/>
          <w:vertAlign w:val="superscript"/>
        </w:rPr>
        <w:t>‡</w:t>
      </w:r>
      <w:proofErr w:type="gramEnd"/>
    </w:p>
    <w:p w14:paraId="6EDA3D51" w14:textId="77777777" w:rsidR="00DB5597" w:rsidRPr="00A93798" w:rsidRDefault="00DB5597" w:rsidP="002B5901">
      <w:pPr>
        <w:pStyle w:val="ListParagraph"/>
        <w:numPr>
          <w:ilvl w:val="0"/>
          <w:numId w:val="1"/>
        </w:numPr>
        <w:spacing w:line="276" w:lineRule="auto"/>
        <w:ind w:left="0" w:hanging="432"/>
        <w:contextualSpacing w:val="0"/>
        <w:rPr>
          <w:b w:val="0"/>
          <w:bCs w:val="0"/>
        </w:rPr>
      </w:pPr>
      <w:r w:rsidRPr="00A93798">
        <w:rPr>
          <w:b w:val="0"/>
          <w:bCs w:val="0"/>
        </w:rPr>
        <w:t xml:space="preserve">What does it mean </w:t>
      </w:r>
      <w:r w:rsidRPr="001D26EA">
        <w:rPr>
          <w:i/>
          <w:iCs/>
        </w:rPr>
        <w:t>to die to sin</w:t>
      </w:r>
      <w:r w:rsidRPr="00A93798">
        <w:rPr>
          <w:b w:val="0"/>
          <w:bCs w:val="0"/>
        </w:rPr>
        <w:t xml:space="preserve">? What does it mean to be </w:t>
      </w:r>
      <w:r w:rsidRPr="001D26EA">
        <w:rPr>
          <w:i/>
          <w:iCs/>
        </w:rPr>
        <w:t>no longer slaves of sin</w:t>
      </w:r>
      <w:r w:rsidRPr="00A93798">
        <w:rPr>
          <w:b w:val="0"/>
          <w:bCs w:val="0"/>
        </w:rPr>
        <w:t>?</w:t>
      </w:r>
    </w:p>
    <w:p w14:paraId="362417D5" w14:textId="499F44F2" w:rsidR="001136A4" w:rsidRPr="00A76D03" w:rsidRDefault="00440A23" w:rsidP="002B5901">
      <w:pPr>
        <w:pStyle w:val="ListParagraph"/>
        <w:spacing w:after="0" w:line="259" w:lineRule="auto"/>
        <w:ind w:right="720"/>
        <w:contextualSpacing w:val="0"/>
        <w:rPr>
          <w:b w:val="0"/>
          <w:bCs w:val="0"/>
          <w:vertAlign w:val="superscript"/>
        </w:rPr>
      </w:pPr>
      <w:r w:rsidRPr="00A93798">
        <w:rPr>
          <w:b w:val="0"/>
          <w:bCs w:val="0"/>
        </w:rPr>
        <w:t xml:space="preserve">[EGW:] All true obedience comes from the heart. It was heart work with Christ. And </w:t>
      </w:r>
      <w:r w:rsidRPr="00440A23">
        <w:t>if we consent</w:t>
      </w:r>
      <w:r w:rsidRPr="00A93798">
        <w:rPr>
          <w:b w:val="0"/>
          <w:bCs w:val="0"/>
        </w:rPr>
        <w:t xml:space="preserve">, He </w:t>
      </w:r>
      <w:proofErr w:type="gramStart"/>
      <w:r w:rsidRPr="00A93798">
        <w:rPr>
          <w:b w:val="0"/>
          <w:bCs w:val="0"/>
        </w:rPr>
        <w:t>will so</w:t>
      </w:r>
      <w:proofErr w:type="gramEnd"/>
      <w:r w:rsidRPr="00A93798">
        <w:rPr>
          <w:b w:val="0"/>
          <w:bCs w:val="0"/>
        </w:rPr>
        <w:t xml:space="preserve"> identify Himself with our thoughts and aims, so blend our hearts and minds into conformity to His will, that when obeying Him we shall be but carrying out our own impulses. The will, refined and sanctified, will find its highest delight in doing His service. When we know God as it is our privilege to know Him, </w:t>
      </w:r>
      <w:r w:rsidR="00CE170F">
        <w:rPr>
          <w:b w:val="0"/>
          <w:bCs w:val="0"/>
        </w:rPr>
        <w:t xml:space="preserve">[John 17:3] </w:t>
      </w:r>
      <w:r w:rsidRPr="00A93798">
        <w:rPr>
          <w:b w:val="0"/>
          <w:bCs w:val="0"/>
        </w:rPr>
        <w:t xml:space="preserve">our life will be a life of continual obedience. </w:t>
      </w:r>
      <w:r w:rsidRPr="002B5901">
        <w:t xml:space="preserve">Through an appreciation of the character of Christ, through communion with God, sin will become hateful to </w:t>
      </w:r>
      <w:proofErr w:type="gramStart"/>
      <w:r w:rsidRPr="002B5901">
        <w:t>us.</w:t>
      </w:r>
      <w:r w:rsidRPr="00A93798">
        <w:rPr>
          <w:b w:val="0"/>
          <w:bCs w:val="0"/>
        </w:rPr>
        <w:t>—</w:t>
      </w:r>
      <w:proofErr w:type="gramEnd"/>
      <w:r w:rsidRPr="00A93798">
        <w:rPr>
          <w:b w:val="0"/>
          <w:bCs w:val="0"/>
        </w:rPr>
        <w:t xml:space="preserve">Ellen G. White, </w:t>
      </w:r>
      <w:r w:rsidR="00E82F31" w:rsidRPr="00383F78">
        <w:rPr>
          <w:b w:val="0"/>
          <w:bCs w:val="0"/>
          <w:i/>
          <w:iCs/>
        </w:rPr>
        <w:t xml:space="preserve">The </w:t>
      </w:r>
      <w:r w:rsidRPr="00A93798">
        <w:rPr>
          <w:b w:val="0"/>
          <w:bCs w:val="0"/>
          <w:i/>
          <w:iCs/>
        </w:rPr>
        <w:t>Desire of Ages</w:t>
      </w:r>
      <w:r w:rsidR="00123103" w:rsidRPr="00123103">
        <w:rPr>
          <w:b w:val="0"/>
          <w:bCs w:val="0"/>
          <w:iCs/>
        </w:rPr>
        <w:t>*</w:t>
      </w:r>
      <w:r w:rsidRPr="00A93798">
        <w:rPr>
          <w:b w:val="0"/>
          <w:bCs w:val="0"/>
          <w:i/>
          <w:iCs/>
        </w:rPr>
        <w:t xml:space="preserve"> </w:t>
      </w:r>
      <w:r w:rsidRPr="00A93798">
        <w:rPr>
          <w:b w:val="0"/>
          <w:bCs w:val="0"/>
        </w:rPr>
        <w:t>668.3.*</w:t>
      </w:r>
      <w:r w:rsidR="001136A4">
        <w:rPr>
          <w:b w:val="0"/>
          <w:bCs w:val="0"/>
          <w:vertAlign w:val="superscript"/>
        </w:rPr>
        <w:t>†‡</w:t>
      </w:r>
      <w:r w:rsidR="001136A4" w:rsidRPr="001136A4" w:rsidDel="004522A8">
        <w:rPr>
          <w:b w:val="0"/>
          <w:bCs w:val="0"/>
        </w:rPr>
        <w:t xml:space="preserve"> </w:t>
      </w:r>
      <w:r w:rsidR="00873559">
        <w:rPr>
          <w:b w:val="0"/>
          <w:bCs w:val="0"/>
        </w:rPr>
        <w:t>[Has that happened to us</w:t>
      </w:r>
      <w:proofErr w:type="gramStart"/>
      <w:r w:rsidR="00873559">
        <w:rPr>
          <w:b w:val="0"/>
          <w:bCs w:val="0"/>
        </w:rPr>
        <w:t>?]</w:t>
      </w:r>
      <w:r w:rsidR="00A6424A">
        <w:rPr>
          <w:b w:val="0"/>
          <w:bCs w:val="0"/>
          <w:vertAlign w:val="superscript"/>
        </w:rPr>
        <w:t>‡</w:t>
      </w:r>
      <w:proofErr w:type="gramEnd"/>
    </w:p>
    <w:p w14:paraId="0F4548E4" w14:textId="31D41930" w:rsidR="00440A23" w:rsidRPr="00A93798" w:rsidRDefault="00DB5597" w:rsidP="001D26EA">
      <w:pPr>
        <w:pStyle w:val="ListParagraph"/>
        <w:spacing w:line="259" w:lineRule="auto"/>
        <w:ind w:right="720"/>
        <w:contextualSpacing w:val="0"/>
        <w:rPr>
          <w:b w:val="0"/>
          <w:bCs w:val="0"/>
        </w:rPr>
      </w:pPr>
      <w:r w:rsidRPr="00A93798">
        <w:rPr>
          <w:b w:val="0"/>
          <w:bCs w:val="0"/>
        </w:rPr>
        <w:t>[</w:t>
      </w:r>
      <w:hyperlink r:id="rId14" w:history="1">
        <w:r w:rsidR="004522A8" w:rsidRPr="00A93798">
          <w:rPr>
            <w:rStyle w:val="Hyperlink"/>
            <w:b w:val="0"/>
            <w:bCs w:val="0"/>
          </w:rPr>
          <w:t>https://egwwritings.org/read?panels=p130.3287&amp;index=0</w:t>
        </w:r>
      </w:hyperlink>
      <w:r w:rsidR="001446E4" w:rsidRPr="00A93798">
        <w:rPr>
          <w:b w:val="0"/>
          <w:bCs w:val="0"/>
        </w:rPr>
        <w:t>]</w:t>
      </w:r>
      <w:r w:rsidR="001446E4">
        <w:rPr>
          <w:b w:val="0"/>
          <w:bCs w:val="0"/>
          <w:vertAlign w:val="superscript"/>
        </w:rPr>
        <w:t>‡</w:t>
      </w:r>
    </w:p>
    <w:p w14:paraId="4480B52C" w14:textId="0E2777F7" w:rsidR="004522A8" w:rsidRPr="002B5901" w:rsidRDefault="004522A8" w:rsidP="002B5901">
      <w:pPr>
        <w:pStyle w:val="ListParagraph"/>
        <w:spacing w:line="259" w:lineRule="auto"/>
        <w:ind w:right="720"/>
        <w:contextualSpacing w:val="0"/>
        <w:rPr>
          <w:b w:val="0"/>
          <w:bCs w:val="0"/>
          <w:vertAlign w:val="superscript"/>
        </w:rPr>
      </w:pPr>
      <w:r w:rsidRPr="002B5901">
        <w:rPr>
          <w:b w:val="0"/>
          <w:bCs w:val="0"/>
        </w:rPr>
        <w:t>[BSG:]</w:t>
      </w:r>
      <w:r>
        <w:t xml:space="preserve"> </w:t>
      </w:r>
      <w:r w:rsidR="00440A23" w:rsidRPr="00440A23">
        <w:t>Third</w:t>
      </w:r>
      <w:r w:rsidR="00440A23" w:rsidRPr="00A93798">
        <w:rPr>
          <w:b w:val="0"/>
          <w:bCs w:val="0"/>
        </w:rPr>
        <w:t xml:space="preserve">, the life we live now is the result of being united with Christ, experiencing His re-creating power, and His living His life in us. </w:t>
      </w:r>
      <w:r w:rsidR="00440A23" w:rsidRPr="002B5901">
        <w:rPr>
          <w:b w:val="0"/>
          <w:bCs w:val="0"/>
          <w:i/>
          <w:iCs/>
        </w:rPr>
        <w:t>(See 2 Cor. 5:17–21, Gal. 2:20.)</w:t>
      </w:r>
      <w:r w:rsidRPr="00A93798">
        <w:rPr>
          <w:b w:val="0"/>
          <w:bCs w:val="0"/>
        </w:rPr>
        <w:t>—</w:t>
      </w:r>
      <w:r w:rsidRPr="00A93798">
        <w:rPr>
          <w:b w:val="0"/>
          <w:bCs w:val="0"/>
          <w:i/>
        </w:rPr>
        <w:t>BSG</w:t>
      </w:r>
      <w:r w:rsidR="00123103" w:rsidRPr="00123103">
        <w:rPr>
          <w:b w:val="0"/>
          <w:bCs w:val="0"/>
        </w:rPr>
        <w:t>*</w:t>
      </w:r>
      <w:r w:rsidRPr="00A93798">
        <w:rPr>
          <w:b w:val="0"/>
          <w:bCs w:val="0"/>
          <w:i/>
        </w:rPr>
        <w:t xml:space="preserve"> </w:t>
      </w:r>
      <w:r w:rsidRPr="00A93798">
        <w:rPr>
          <w:b w:val="0"/>
          <w:bCs w:val="0"/>
          <w:iCs/>
        </w:rPr>
        <w:t xml:space="preserve">for Sunday, February </w:t>
      </w:r>
      <w:proofErr w:type="gramStart"/>
      <w:r w:rsidRPr="00A93798">
        <w:rPr>
          <w:b w:val="0"/>
          <w:bCs w:val="0"/>
          <w:iCs/>
        </w:rPr>
        <w:t>22.</w:t>
      </w:r>
      <w:r w:rsidR="009937E8">
        <w:rPr>
          <w:b w:val="0"/>
          <w:bCs w:val="0"/>
          <w:iCs/>
          <w:vertAlign w:val="superscript"/>
        </w:rPr>
        <w:t>†</w:t>
      </w:r>
      <w:proofErr w:type="gramEnd"/>
      <w:r w:rsidR="009937E8">
        <w:rPr>
          <w:b w:val="0"/>
          <w:bCs w:val="0"/>
          <w:iCs/>
          <w:vertAlign w:val="superscript"/>
        </w:rPr>
        <w:t>‡§</w:t>
      </w:r>
    </w:p>
    <w:p w14:paraId="545F75E8" w14:textId="2A953B48" w:rsidR="00440A23" w:rsidRPr="002B5901" w:rsidRDefault="005124A2" w:rsidP="00FF1A49">
      <w:pPr>
        <w:pStyle w:val="ListParagraph"/>
        <w:numPr>
          <w:ilvl w:val="0"/>
          <w:numId w:val="1"/>
        </w:numPr>
        <w:spacing w:line="259" w:lineRule="auto"/>
        <w:ind w:left="0" w:hanging="432"/>
        <w:contextualSpacing w:val="0"/>
        <w:rPr>
          <w:b w:val="0"/>
          <w:bCs w:val="0"/>
          <w:vertAlign w:val="superscript"/>
        </w:rPr>
      </w:pPr>
      <w:r>
        <w:t xml:space="preserve">Read </w:t>
      </w:r>
      <w:r w:rsidR="00440A23" w:rsidRPr="00440A23">
        <w:t>2 Cor</w:t>
      </w:r>
      <w:r w:rsidR="004522A8">
        <w:t>inthians</w:t>
      </w:r>
      <w:r w:rsidR="00440A23" w:rsidRPr="00440A23">
        <w:t xml:space="preserve"> 5:17-</w:t>
      </w:r>
      <w:r w:rsidR="0060439E">
        <w:t>21</w:t>
      </w:r>
      <w:r>
        <w:rPr>
          <w:b w:val="0"/>
          <w:bCs w:val="0"/>
        </w:rPr>
        <w:t xml:space="preserve">. Compare </w:t>
      </w:r>
      <w:r w:rsidR="00440A23" w:rsidRPr="004308D8">
        <w:t>Jeremiah 31:34</w:t>
      </w:r>
      <w:r w:rsidR="00A9001D">
        <w:t xml:space="preserve"> </w:t>
      </w:r>
      <w:r w:rsidR="00D162CA" w:rsidRPr="001D26EA">
        <w:rPr>
          <w:b w:val="0"/>
          <w:bCs w:val="0"/>
        </w:rPr>
        <w:t>(as quoted</w:t>
      </w:r>
      <w:r w:rsidR="00D162CA">
        <w:t xml:space="preserve"> </w:t>
      </w:r>
      <w:r w:rsidR="00A9001D" w:rsidRPr="002B5901">
        <w:rPr>
          <w:b w:val="0"/>
          <w:bCs w:val="0"/>
        </w:rPr>
        <w:t xml:space="preserve">in Item </w:t>
      </w:r>
      <w:r w:rsidR="00A9001D">
        <w:rPr>
          <w:b w:val="0"/>
          <w:bCs w:val="0"/>
        </w:rPr>
        <w:t>#</w:t>
      </w:r>
      <w:r w:rsidR="002A306E">
        <w:rPr>
          <w:b w:val="0"/>
          <w:bCs w:val="0"/>
        </w:rPr>
        <w:t>3</w:t>
      </w:r>
      <w:r w:rsidR="00954372">
        <w:rPr>
          <w:b w:val="0"/>
          <w:bCs w:val="0"/>
        </w:rPr>
        <w:t>8</w:t>
      </w:r>
      <w:r w:rsidR="00A9001D" w:rsidRPr="002B5901">
        <w:rPr>
          <w:b w:val="0"/>
          <w:bCs w:val="0"/>
        </w:rPr>
        <w:t xml:space="preserve"> below</w:t>
      </w:r>
      <w:r w:rsidR="00D162CA">
        <w:rPr>
          <w:b w:val="0"/>
          <w:bCs w:val="0"/>
        </w:rPr>
        <w:t>)</w:t>
      </w:r>
      <w:r w:rsidR="00A9001D">
        <w:rPr>
          <w:b w:val="0"/>
          <w:bCs w:val="0"/>
        </w:rPr>
        <w:t xml:space="preserve">. </w:t>
      </w:r>
      <w:r w:rsidR="004F3610" w:rsidRPr="00A93798">
        <w:rPr>
          <w:b w:val="0"/>
          <w:bCs w:val="0"/>
        </w:rPr>
        <w:t>If we honestly get to know God, He will “no longer remember</w:t>
      </w:r>
      <w:r w:rsidR="006D11BA" w:rsidRPr="00A93798">
        <w:rPr>
          <w:b w:val="0"/>
          <w:bCs w:val="0"/>
        </w:rPr>
        <w:t>”</w:t>
      </w:r>
      <w:r w:rsidR="004F3610" w:rsidRPr="00A93798">
        <w:rPr>
          <w:b w:val="0"/>
          <w:bCs w:val="0"/>
        </w:rPr>
        <w:t xml:space="preserve"> our wrongs (sins).</w:t>
      </w:r>
    </w:p>
    <w:p w14:paraId="0F87A10D" w14:textId="67B0F86D" w:rsidR="00440A23" w:rsidRPr="00A93798" w:rsidRDefault="00440A23" w:rsidP="00383F78">
      <w:pPr>
        <w:pStyle w:val="ListParagraph"/>
        <w:spacing w:line="259" w:lineRule="auto"/>
        <w:ind w:right="720" w:hanging="720"/>
        <w:contextualSpacing w:val="0"/>
        <w:rPr>
          <w:b w:val="0"/>
          <w:bCs w:val="0"/>
        </w:rPr>
      </w:pPr>
      <w:r w:rsidRPr="006443BE">
        <w:t>John 17:3</w:t>
      </w:r>
      <w:r w:rsidRPr="005124A2">
        <w:rPr>
          <w:b w:val="0"/>
          <w:bCs w:val="0"/>
        </w:rPr>
        <w:t xml:space="preserve">: </w:t>
      </w:r>
      <w:r w:rsidR="00251AA6">
        <w:rPr>
          <w:b w:val="0"/>
          <w:bCs w:val="0"/>
        </w:rPr>
        <w:t>“</w:t>
      </w:r>
      <w:r w:rsidRPr="00A93798">
        <w:rPr>
          <w:b w:val="0"/>
          <w:bCs w:val="0"/>
        </w:rPr>
        <w:t xml:space="preserve">And </w:t>
      </w:r>
      <w:r w:rsidRPr="006443BE">
        <w:t xml:space="preserve">eternal life means </w:t>
      </w:r>
      <w:r w:rsidR="00251AA6">
        <w:t>to know</w:t>
      </w:r>
      <w:r w:rsidR="00251AA6" w:rsidRPr="006443BE">
        <w:t xml:space="preserve"> </w:t>
      </w:r>
      <w:r w:rsidRPr="006443BE">
        <w:t>you</w:t>
      </w:r>
      <w:r w:rsidRPr="00A93798">
        <w:rPr>
          <w:b w:val="0"/>
          <w:bCs w:val="0"/>
        </w:rPr>
        <w:t xml:space="preserve">, the only true God, and </w:t>
      </w:r>
      <w:r w:rsidR="00251AA6">
        <w:rPr>
          <w:b w:val="0"/>
          <w:bCs w:val="0"/>
        </w:rPr>
        <w:t xml:space="preserve">to </w:t>
      </w:r>
      <w:r w:rsidRPr="00A93798">
        <w:rPr>
          <w:b w:val="0"/>
          <w:bCs w:val="0"/>
        </w:rPr>
        <w:t>know Jesus Christ, whom you sent.</w:t>
      </w:r>
      <w:r w:rsidR="00251AA6">
        <w:rPr>
          <w:b w:val="0"/>
          <w:bCs w:val="0"/>
        </w:rPr>
        <w:t>”</w:t>
      </w:r>
      <w:r w:rsidRPr="00A93798">
        <w:rPr>
          <w:b w:val="0"/>
          <w:bCs w:val="0"/>
        </w:rPr>
        <w:t>—</w:t>
      </w:r>
      <w:r w:rsidRPr="00A93798">
        <w:rPr>
          <w:b w:val="0"/>
          <w:bCs w:val="0"/>
          <w:i/>
        </w:rPr>
        <w:t>Good News Bible-</w:t>
      </w:r>
      <w:proofErr w:type="gramStart"/>
      <w:r w:rsidRPr="00A93798">
        <w:rPr>
          <w:b w:val="0"/>
          <w:bCs w:val="0"/>
          <w:i/>
        </w:rPr>
        <w:t>TEV</w:t>
      </w:r>
      <w:r w:rsidRPr="005124A2">
        <w:rPr>
          <w:b w:val="0"/>
          <w:bCs w:val="0"/>
          <w:iCs/>
        </w:rPr>
        <w:t>.</w:t>
      </w:r>
      <w:r w:rsidR="00123103" w:rsidRPr="00123103">
        <w:rPr>
          <w:b w:val="0"/>
          <w:bCs w:val="0"/>
        </w:rPr>
        <w:t>*</w:t>
      </w:r>
      <w:proofErr w:type="gramEnd"/>
      <w:r w:rsidRPr="00A93798">
        <w:rPr>
          <w:b w:val="0"/>
          <w:bCs w:val="0"/>
          <w:vertAlign w:val="superscript"/>
        </w:rPr>
        <w:t>†</w:t>
      </w:r>
    </w:p>
    <w:p w14:paraId="0DCFB3ED" w14:textId="30D6B30B" w:rsidR="00440A23" w:rsidRPr="005124A2" w:rsidRDefault="00440A23" w:rsidP="00383F78">
      <w:pPr>
        <w:pStyle w:val="ListParagraph"/>
        <w:numPr>
          <w:ilvl w:val="0"/>
          <w:numId w:val="1"/>
        </w:numPr>
        <w:spacing w:line="276" w:lineRule="auto"/>
        <w:ind w:left="0" w:hanging="432"/>
        <w:contextualSpacing w:val="0"/>
        <w:rPr>
          <w:i/>
          <w:iCs/>
        </w:rPr>
      </w:pPr>
      <w:r w:rsidRPr="005124A2">
        <w:rPr>
          <w:i/>
          <w:iCs/>
        </w:rPr>
        <w:t>If we are serious about efforts to obey God, He promises to take care of the record of our sins. Who is it that is focused on our sins?</w:t>
      </w:r>
      <w:r w:rsidR="006D11BA" w:rsidRPr="005124A2">
        <w:rPr>
          <w:i/>
          <w:iCs/>
        </w:rPr>
        <w:t xml:space="preserve"> Ellen White says Satan is</w:t>
      </w:r>
      <w:r w:rsidR="00664B6F">
        <w:rPr>
          <w:i/>
          <w:iCs/>
        </w:rPr>
        <w:t>!</w:t>
      </w:r>
    </w:p>
    <w:p w14:paraId="6BC0E04F" w14:textId="6BB5D387" w:rsidR="00D162CA" w:rsidRDefault="00331567" w:rsidP="001D26EA">
      <w:pPr>
        <w:pStyle w:val="ListParagraph"/>
        <w:spacing w:after="0" w:line="259" w:lineRule="auto"/>
        <w:ind w:right="720"/>
        <w:contextualSpacing w:val="0"/>
        <w:rPr>
          <w:b w:val="0"/>
          <w:bCs w:val="0"/>
        </w:rPr>
      </w:pPr>
      <w:r w:rsidRPr="00A93798">
        <w:rPr>
          <w:b w:val="0"/>
          <w:bCs w:val="0"/>
        </w:rPr>
        <w:t xml:space="preserve">[EGW:] While Jesus is pleading for the subjects of His grace, </w:t>
      </w:r>
      <w:r w:rsidRPr="0060439E">
        <w:t>Satan accuses them before God as transgressors</w:t>
      </w:r>
      <w:r w:rsidR="009B3A9E">
        <w:rPr>
          <w:b w:val="0"/>
          <w:bCs w:val="0"/>
        </w:rPr>
        <w:t xml:space="preserve">…. </w:t>
      </w:r>
      <w:r w:rsidRPr="0060439E">
        <w:t xml:space="preserve">Now he points to the record of their lives, to the defects of character, the unlikeness to Christ, which has dishonored their Redeemer, to all the sins that he has tempted them to commit, and because of these he claims them as his </w:t>
      </w:r>
      <w:proofErr w:type="gramStart"/>
      <w:r w:rsidRPr="0060439E">
        <w:t>subjects.</w:t>
      </w:r>
      <w:r w:rsidRPr="00A93798">
        <w:rPr>
          <w:b w:val="0"/>
          <w:bCs w:val="0"/>
        </w:rPr>
        <w:t>—</w:t>
      </w:r>
      <w:proofErr w:type="gramEnd"/>
      <w:r w:rsidRPr="00A93798">
        <w:rPr>
          <w:b w:val="0"/>
          <w:bCs w:val="0"/>
        </w:rPr>
        <w:t xml:space="preserve">Ellen G. White, </w:t>
      </w:r>
      <w:r w:rsidR="006D11BA" w:rsidRPr="00A93798">
        <w:rPr>
          <w:b w:val="0"/>
          <w:bCs w:val="0"/>
          <w:i/>
          <w:iCs/>
        </w:rPr>
        <w:t>The G</w:t>
      </w:r>
      <w:r w:rsidRPr="00A93798">
        <w:rPr>
          <w:b w:val="0"/>
          <w:bCs w:val="0"/>
          <w:i/>
          <w:iCs/>
        </w:rPr>
        <w:t>reat Controversy</w:t>
      </w:r>
      <w:r w:rsidR="00123103" w:rsidRPr="00123103">
        <w:rPr>
          <w:b w:val="0"/>
          <w:bCs w:val="0"/>
          <w:iCs/>
        </w:rPr>
        <w:t>*</w:t>
      </w:r>
      <w:r w:rsidRPr="00A93798">
        <w:rPr>
          <w:b w:val="0"/>
          <w:bCs w:val="0"/>
        </w:rPr>
        <w:t xml:space="preserve"> 484.1.</w:t>
      </w:r>
      <w:r w:rsidR="00CE33A6">
        <w:rPr>
          <w:b w:val="0"/>
          <w:bCs w:val="0"/>
          <w:vertAlign w:val="superscript"/>
        </w:rPr>
        <w:t>†‡</w:t>
      </w:r>
    </w:p>
    <w:p w14:paraId="26EAEC51" w14:textId="117FB7F5" w:rsidR="00331567" w:rsidRPr="00A93798" w:rsidRDefault="00CE33A6" w:rsidP="005124A2">
      <w:pPr>
        <w:pStyle w:val="ListParagraph"/>
        <w:spacing w:line="259" w:lineRule="auto"/>
        <w:ind w:right="720"/>
        <w:contextualSpacing w:val="0"/>
        <w:rPr>
          <w:b w:val="0"/>
          <w:bCs w:val="0"/>
        </w:rPr>
      </w:pPr>
      <w:r w:rsidRPr="00A93798">
        <w:rPr>
          <w:b w:val="0"/>
          <w:bCs w:val="0"/>
        </w:rPr>
        <w:t>[</w:t>
      </w:r>
      <w:hyperlink r:id="rId15" w:history="1">
        <w:r w:rsidRPr="00CE33A6">
          <w:rPr>
            <w:rStyle w:val="Hyperlink"/>
            <w:b w:val="0"/>
            <w:bCs w:val="0"/>
          </w:rPr>
          <w:t>https://egwwritings.org/read?panels=p132.2192&amp;index=0</w:t>
        </w:r>
      </w:hyperlink>
      <w:r w:rsidR="001446E4" w:rsidRPr="00A93798">
        <w:rPr>
          <w:b w:val="0"/>
          <w:bCs w:val="0"/>
        </w:rPr>
        <w:t>]</w:t>
      </w:r>
      <w:r w:rsidR="001446E4">
        <w:rPr>
          <w:b w:val="0"/>
          <w:bCs w:val="0"/>
          <w:vertAlign w:val="superscript"/>
        </w:rPr>
        <w:t>‡</w:t>
      </w:r>
    </w:p>
    <w:p w14:paraId="14BEF74F" w14:textId="620284FD" w:rsidR="00331567" w:rsidRPr="00CE33A6" w:rsidRDefault="00331567" w:rsidP="005124A2">
      <w:pPr>
        <w:pStyle w:val="ListParagraph"/>
        <w:spacing w:line="259" w:lineRule="auto"/>
        <w:ind w:right="720"/>
        <w:contextualSpacing w:val="0"/>
        <w:rPr>
          <w:b w:val="0"/>
          <w:bCs w:val="0"/>
        </w:rPr>
      </w:pPr>
      <w:r w:rsidRPr="00A93798">
        <w:rPr>
          <w:b w:val="0"/>
          <w:bCs w:val="0"/>
        </w:rPr>
        <w:t xml:space="preserve">[EGW:] </w:t>
      </w:r>
      <w:r w:rsidRPr="00331567">
        <w:t>Satan has an accurate knowledge of the sins that he has tempted God’s people to commit, and he urges his accusations against them, declaring, that by their sins they have forfeited divine protection, and claiming that he has the right to destroy them. He pronounces them just as deserving as himself of exclusion from the favor of God.</w:t>
      </w:r>
      <w:r w:rsidRPr="00A93798">
        <w:rPr>
          <w:b w:val="0"/>
          <w:bCs w:val="0"/>
        </w:rPr>
        <w:t xml:space="preserve"> “Are these,” he says, “the people who are to take my place in heaven, and the place of the angels who united with me? They profess to obey the law of God; but have they kept its precepts? Have they not been lovers of </w:t>
      </w:r>
      <w:proofErr w:type="spellStart"/>
      <w:r w:rsidRPr="00A93798">
        <w:rPr>
          <w:b w:val="0"/>
          <w:bCs w:val="0"/>
        </w:rPr>
        <w:t>self more</w:t>
      </w:r>
      <w:proofErr w:type="spellEnd"/>
      <w:r w:rsidRPr="00A93798">
        <w:rPr>
          <w:b w:val="0"/>
          <w:bCs w:val="0"/>
        </w:rPr>
        <w:t xml:space="preserve"> than lovers of God? Have they not placed their own </w:t>
      </w:r>
      <w:r w:rsidRPr="00A93798">
        <w:rPr>
          <w:b w:val="0"/>
          <w:bCs w:val="0"/>
        </w:rPr>
        <w:lastRenderedPageBreak/>
        <w:t xml:space="preserve">interests above His service? Have they not loved the things of the world? Look at the sins that have marked their lives. Behold their selfishness, their malice, their hatred of one another. Will God banish me </w:t>
      </w:r>
      <w:r w:rsidR="006D11BA" w:rsidRPr="00A93798">
        <w:rPr>
          <w:b w:val="0"/>
          <w:bCs w:val="0"/>
        </w:rPr>
        <w:t xml:space="preserve">[Satan] </w:t>
      </w:r>
      <w:r w:rsidRPr="00A93798">
        <w:rPr>
          <w:b w:val="0"/>
          <w:bCs w:val="0"/>
        </w:rPr>
        <w:t xml:space="preserve">and my angels from His presence, and yet reward those who have been guilty of the same sins? Thou canst not do this, O Lord, in justice. </w:t>
      </w:r>
      <w:r w:rsidRPr="00431938">
        <w:t>Justice demands</w:t>
      </w:r>
      <w:r w:rsidRPr="00A93798">
        <w:rPr>
          <w:b w:val="0"/>
          <w:bCs w:val="0"/>
        </w:rPr>
        <w:t xml:space="preserve"> that sentence be pronounced against them.”—Ellen G. White, </w:t>
      </w:r>
      <w:r w:rsidRPr="00A93798">
        <w:rPr>
          <w:b w:val="0"/>
          <w:bCs w:val="0"/>
          <w:i/>
          <w:iCs/>
        </w:rPr>
        <w:t>Prophets and Kings</w:t>
      </w:r>
      <w:r w:rsidR="00123103" w:rsidRPr="00123103">
        <w:rPr>
          <w:b w:val="0"/>
          <w:bCs w:val="0"/>
          <w:iCs/>
        </w:rPr>
        <w:t>*</w:t>
      </w:r>
      <w:r w:rsidRPr="00A93798">
        <w:rPr>
          <w:b w:val="0"/>
          <w:bCs w:val="0"/>
        </w:rPr>
        <w:t xml:space="preserve"> 588.3.</w:t>
      </w:r>
      <w:r w:rsidR="00CE33A6">
        <w:rPr>
          <w:b w:val="0"/>
          <w:bCs w:val="0"/>
          <w:vertAlign w:val="superscript"/>
        </w:rPr>
        <w:t>†‡</w:t>
      </w:r>
      <w:r w:rsidR="00CE33A6" w:rsidRPr="005124A2">
        <w:rPr>
          <w:b w:val="0"/>
          <w:bCs w:val="0"/>
        </w:rPr>
        <w:t xml:space="preserve"> </w:t>
      </w:r>
      <w:r w:rsidR="00CE33A6" w:rsidRPr="00CE33A6">
        <w:rPr>
          <w:b w:val="0"/>
          <w:bCs w:val="0"/>
        </w:rPr>
        <w:t>[</w:t>
      </w:r>
      <w:hyperlink r:id="rId16" w:history="1">
        <w:r w:rsidRPr="00CE33A6">
          <w:rPr>
            <w:rStyle w:val="Hyperlink"/>
            <w:b w:val="0"/>
            <w:bCs w:val="0"/>
          </w:rPr>
          <w:t>https://egwwritings.org/read?panels=p88.2625&amp;index=0</w:t>
        </w:r>
      </w:hyperlink>
      <w:r w:rsidR="001446E4" w:rsidRPr="00A93798">
        <w:rPr>
          <w:b w:val="0"/>
          <w:bCs w:val="0"/>
        </w:rPr>
        <w:t>]</w:t>
      </w:r>
      <w:r w:rsidR="001446E4">
        <w:rPr>
          <w:b w:val="0"/>
          <w:bCs w:val="0"/>
          <w:vertAlign w:val="superscript"/>
        </w:rPr>
        <w:t>‡</w:t>
      </w:r>
    </w:p>
    <w:p w14:paraId="6E77AAA9" w14:textId="1BA252B3" w:rsidR="00331567" w:rsidRPr="005124A2" w:rsidRDefault="007D4CA6" w:rsidP="00FF1A49">
      <w:pPr>
        <w:pStyle w:val="ListParagraph"/>
        <w:numPr>
          <w:ilvl w:val="0"/>
          <w:numId w:val="1"/>
        </w:numPr>
        <w:spacing w:line="276" w:lineRule="auto"/>
        <w:ind w:left="0" w:hanging="432"/>
        <w:contextualSpacing w:val="0"/>
      </w:pPr>
      <w:r>
        <w:t xml:space="preserve">How does the final judgment take place? Read </w:t>
      </w:r>
      <w:r w:rsidR="00331567" w:rsidRPr="00331567">
        <w:t>Zechariah 3:1-</w:t>
      </w:r>
      <w:r w:rsidR="006D11BA">
        <w:t>5</w:t>
      </w:r>
      <w:r>
        <w:t xml:space="preserve"> and </w:t>
      </w:r>
      <w:r w:rsidR="00331567" w:rsidRPr="00331567">
        <w:t>Daniel 7:9-10</w:t>
      </w:r>
      <w:r>
        <w:t xml:space="preserve">. </w:t>
      </w:r>
      <w:r w:rsidR="00093737" w:rsidRPr="005124A2">
        <w:t xml:space="preserve">The entire universe is watching to see who </w:t>
      </w:r>
      <w:proofErr w:type="gramStart"/>
      <w:r w:rsidR="003E536D">
        <w:t>will</w:t>
      </w:r>
      <w:r w:rsidR="00093737" w:rsidRPr="005124A2">
        <w:t xml:space="preserve"> be their neighbors for the rest of eternity</w:t>
      </w:r>
      <w:proofErr w:type="gramEnd"/>
      <w:r w:rsidR="00093737" w:rsidRPr="005124A2">
        <w:t xml:space="preserve">! </w:t>
      </w:r>
      <w:r w:rsidR="001B45B2">
        <w:t xml:space="preserve">In God’s “fair” </w:t>
      </w:r>
      <w:r w:rsidR="00AB02C8">
        <w:t xml:space="preserve">and just </w:t>
      </w:r>
      <w:r w:rsidR="001B45B2">
        <w:t>judgment</w:t>
      </w:r>
      <w:r w:rsidR="00AB02C8">
        <w:t>,</w:t>
      </w:r>
      <w:r w:rsidR="001B45B2">
        <w:t xml:space="preserve"> it is Satan </w:t>
      </w:r>
      <w:r w:rsidR="00AB02C8">
        <w:t xml:space="preserve">who is </w:t>
      </w:r>
      <w:r w:rsidR="001B45B2">
        <w:t>condemned!</w:t>
      </w:r>
    </w:p>
    <w:p w14:paraId="21442A00" w14:textId="59FB7395" w:rsidR="00093737" w:rsidRPr="00A93798" w:rsidRDefault="00331567" w:rsidP="00383F78">
      <w:pPr>
        <w:pStyle w:val="ListParagraph"/>
        <w:numPr>
          <w:ilvl w:val="0"/>
          <w:numId w:val="1"/>
        </w:numPr>
        <w:spacing w:line="276" w:lineRule="auto"/>
        <w:ind w:left="0" w:hanging="432"/>
        <w:contextualSpacing w:val="0"/>
        <w:rPr>
          <w:b w:val="0"/>
          <w:bCs w:val="0"/>
        </w:rPr>
      </w:pPr>
      <w:r w:rsidRPr="00A93798">
        <w:rPr>
          <w:b w:val="0"/>
          <w:bCs w:val="0"/>
        </w:rPr>
        <w:t>W</w:t>
      </w:r>
      <w:r w:rsidR="00093737" w:rsidRPr="00A93798">
        <w:rPr>
          <w:b w:val="0"/>
          <w:bCs w:val="0"/>
        </w:rPr>
        <w:t xml:space="preserve">hen you look at yourself, your character, and your innermost being, what </w:t>
      </w:r>
      <w:r w:rsidR="005A05A7" w:rsidRPr="00A93798">
        <w:rPr>
          <w:b w:val="0"/>
          <w:bCs w:val="0"/>
        </w:rPr>
        <w:t xml:space="preserve">do </w:t>
      </w:r>
      <w:r w:rsidR="006D11BA" w:rsidRPr="00A93798">
        <w:rPr>
          <w:b w:val="0"/>
          <w:bCs w:val="0"/>
        </w:rPr>
        <w:t>they</w:t>
      </w:r>
      <w:r w:rsidR="00093737" w:rsidRPr="00A93798">
        <w:rPr>
          <w:b w:val="0"/>
          <w:bCs w:val="0"/>
        </w:rPr>
        <w:t xml:space="preserve"> tell you about your need of the cross? </w:t>
      </w:r>
      <w:r w:rsidR="00093737" w:rsidRPr="005124A2">
        <w:t>The cross tells us that sin leads to death!</w:t>
      </w:r>
      <w:r w:rsidR="00093737" w:rsidRPr="00A93798">
        <w:rPr>
          <w:b w:val="0"/>
          <w:bCs w:val="0"/>
        </w:rPr>
        <w:t xml:space="preserve"> Are we willing to give up our sins, </w:t>
      </w:r>
      <w:r w:rsidRPr="00A93798">
        <w:rPr>
          <w:b w:val="0"/>
          <w:bCs w:val="0"/>
        </w:rPr>
        <w:t>ac</w:t>
      </w:r>
      <w:r w:rsidR="00093737" w:rsidRPr="00A93798">
        <w:rPr>
          <w:b w:val="0"/>
          <w:bCs w:val="0"/>
        </w:rPr>
        <w:t xml:space="preserve">cept </w:t>
      </w:r>
      <w:r w:rsidR="00D52CBE" w:rsidRPr="00A93798">
        <w:rPr>
          <w:b w:val="0"/>
          <w:bCs w:val="0"/>
        </w:rPr>
        <w:t xml:space="preserve">God’s </w:t>
      </w:r>
      <w:r w:rsidR="00093737" w:rsidRPr="00A93798">
        <w:rPr>
          <w:b w:val="0"/>
          <w:bCs w:val="0"/>
        </w:rPr>
        <w:t>terms of salvation, and accept Christ as our Savior?</w:t>
      </w:r>
    </w:p>
    <w:p w14:paraId="4C0C2C50" w14:textId="7489319C" w:rsidR="00331567" w:rsidRPr="005124A2" w:rsidRDefault="00331567" w:rsidP="00383F78">
      <w:pPr>
        <w:pStyle w:val="ListParagraph"/>
        <w:spacing w:line="276" w:lineRule="auto"/>
        <w:ind w:left="-720"/>
        <w:contextualSpacing w:val="0"/>
        <w:rPr>
          <w:sz w:val="28"/>
          <w:szCs w:val="28"/>
        </w:rPr>
      </w:pPr>
      <w:r w:rsidRPr="005124A2">
        <w:rPr>
          <w:sz w:val="28"/>
          <w:szCs w:val="28"/>
        </w:rPr>
        <w:t>Reconciliation, Faith, and Hope</w:t>
      </w:r>
    </w:p>
    <w:p w14:paraId="2A3FEB5E" w14:textId="2BFC8609" w:rsidR="00331567" w:rsidRDefault="00C45B3F">
      <w:pPr>
        <w:pStyle w:val="ListParagraph"/>
        <w:spacing w:line="259" w:lineRule="auto"/>
        <w:ind w:right="720"/>
        <w:contextualSpacing w:val="0"/>
        <w:rPr>
          <w:b w:val="0"/>
          <w:bCs w:val="0"/>
        </w:rPr>
      </w:pPr>
      <w:r>
        <w:rPr>
          <w:b w:val="0"/>
          <w:bCs w:val="0"/>
        </w:rPr>
        <w:t xml:space="preserve">[T-BSG:] </w:t>
      </w:r>
      <w:r w:rsidR="00331567" w:rsidRPr="00A93798">
        <w:rPr>
          <w:b w:val="0"/>
          <w:bCs w:val="0"/>
        </w:rPr>
        <w:t>The Bible clearly indicates that God initiated the process of reconciling humanity to Himself</w:t>
      </w:r>
      <w:r w:rsidR="00597F3D">
        <w:rPr>
          <w:b w:val="0"/>
          <w:bCs w:val="0"/>
        </w:rPr>
        <w:t>….</w:t>
      </w:r>
      <w:r w:rsidR="00331567" w:rsidRPr="00A93798">
        <w:rPr>
          <w:b w:val="0"/>
          <w:bCs w:val="0"/>
        </w:rPr>
        <w:t xml:space="preserve"> Notably, God’s initiative in bringing about reconciliation is a pervasive theme in Romans 5:5–11, as one can see in the table below.</w:t>
      </w:r>
    </w:p>
    <w:tbl>
      <w:tblPr>
        <w:tblStyle w:val="TableGrid"/>
        <w:tblW w:w="8819" w:type="dxa"/>
        <w:tblInd w:w="539" w:type="dxa"/>
        <w:tblLayout w:type="fixed"/>
        <w:tblCellMar>
          <w:left w:w="29" w:type="dxa"/>
          <w:right w:w="29" w:type="dxa"/>
        </w:tblCellMar>
        <w:tblLook w:val="04A0" w:firstRow="1" w:lastRow="0" w:firstColumn="1" w:lastColumn="0" w:noHBand="0" w:noVBand="1"/>
      </w:tblPr>
      <w:tblGrid>
        <w:gridCol w:w="1885"/>
        <w:gridCol w:w="2430"/>
        <w:gridCol w:w="4504"/>
      </w:tblGrid>
      <w:tr w:rsidR="00ED3DF3" w14:paraId="7EA568F2" w14:textId="77777777" w:rsidTr="005124A2">
        <w:tc>
          <w:tcPr>
            <w:tcW w:w="1885" w:type="dxa"/>
          </w:tcPr>
          <w:p w14:paraId="16E17668" w14:textId="580FA2A1" w:rsidR="00664B6F" w:rsidRDefault="00664B6F" w:rsidP="005124A2">
            <w:pPr>
              <w:pStyle w:val="ListParagraph"/>
              <w:spacing w:line="259" w:lineRule="auto"/>
              <w:ind w:left="0"/>
              <w:contextualSpacing w:val="0"/>
              <w:jc w:val="left"/>
              <w:rPr>
                <w:b w:val="0"/>
                <w:bCs w:val="0"/>
              </w:rPr>
            </w:pPr>
            <w:r>
              <w:rPr>
                <w:b w:val="0"/>
                <w:bCs w:val="0"/>
              </w:rPr>
              <w:t>Rom. 5:6</w:t>
            </w:r>
            <w:r w:rsidR="00ED3DF3">
              <w:rPr>
                <w:b w:val="0"/>
                <w:bCs w:val="0"/>
              </w:rPr>
              <w:t xml:space="preserve"> </w:t>
            </w:r>
            <w:r w:rsidRPr="005124A2">
              <w:rPr>
                <w:b w:val="0"/>
                <w:bCs w:val="0"/>
                <w:i/>
                <w:iCs/>
              </w:rPr>
              <w:t>(ESV)</w:t>
            </w:r>
          </w:p>
        </w:tc>
        <w:tc>
          <w:tcPr>
            <w:tcW w:w="2430" w:type="dxa"/>
          </w:tcPr>
          <w:p w14:paraId="628827C8" w14:textId="0F66C6FF" w:rsidR="00664B6F" w:rsidRDefault="00664B6F" w:rsidP="005124A2">
            <w:pPr>
              <w:pStyle w:val="ListParagraph"/>
              <w:spacing w:line="259" w:lineRule="auto"/>
              <w:ind w:left="0"/>
              <w:contextualSpacing w:val="0"/>
              <w:jc w:val="left"/>
              <w:rPr>
                <w:b w:val="0"/>
                <w:bCs w:val="0"/>
              </w:rPr>
            </w:pPr>
            <w:r>
              <w:rPr>
                <w:b w:val="0"/>
                <w:bCs w:val="0"/>
              </w:rPr>
              <w:t>“While we</w:t>
            </w:r>
            <w:r w:rsidR="00ED3DF3">
              <w:rPr>
                <w:b w:val="0"/>
                <w:bCs w:val="0"/>
              </w:rPr>
              <w:t xml:space="preserve"> </w:t>
            </w:r>
            <w:r>
              <w:rPr>
                <w:b w:val="0"/>
                <w:bCs w:val="0"/>
              </w:rPr>
              <w:t xml:space="preserve">were </w:t>
            </w:r>
            <w:r w:rsidRPr="005124A2">
              <w:t>still weak,</w:t>
            </w:r>
          </w:p>
        </w:tc>
        <w:tc>
          <w:tcPr>
            <w:tcW w:w="4504" w:type="dxa"/>
          </w:tcPr>
          <w:p w14:paraId="1C6AFFBF" w14:textId="6F8F1680" w:rsidR="00664B6F" w:rsidRDefault="00AF3D52" w:rsidP="005124A2">
            <w:pPr>
              <w:pStyle w:val="ListParagraph"/>
              <w:spacing w:line="259" w:lineRule="auto"/>
              <w:ind w:left="0"/>
              <w:contextualSpacing w:val="0"/>
              <w:jc w:val="left"/>
              <w:rPr>
                <w:b w:val="0"/>
                <w:bCs w:val="0"/>
              </w:rPr>
            </w:pPr>
            <w:r>
              <w:rPr>
                <w:b w:val="0"/>
                <w:bCs w:val="0"/>
              </w:rPr>
              <w:t>a</w:t>
            </w:r>
            <w:r w:rsidR="00664B6F">
              <w:rPr>
                <w:b w:val="0"/>
                <w:bCs w:val="0"/>
              </w:rPr>
              <w:t>t the right time Christ died for the ungodly.”</w:t>
            </w:r>
          </w:p>
        </w:tc>
      </w:tr>
      <w:tr w:rsidR="00ED3DF3" w14:paraId="1B515F35" w14:textId="77777777" w:rsidTr="005124A2">
        <w:tc>
          <w:tcPr>
            <w:tcW w:w="1885" w:type="dxa"/>
          </w:tcPr>
          <w:p w14:paraId="0EB2DB89" w14:textId="29FB0D81" w:rsidR="00664B6F" w:rsidRDefault="00664B6F" w:rsidP="005124A2">
            <w:pPr>
              <w:pStyle w:val="ListParagraph"/>
              <w:spacing w:line="259" w:lineRule="auto"/>
              <w:ind w:left="0"/>
              <w:contextualSpacing w:val="0"/>
              <w:jc w:val="left"/>
              <w:rPr>
                <w:b w:val="0"/>
                <w:bCs w:val="0"/>
              </w:rPr>
            </w:pPr>
            <w:r>
              <w:rPr>
                <w:b w:val="0"/>
                <w:bCs w:val="0"/>
              </w:rPr>
              <w:t xml:space="preserve">Rom. 5:8 </w:t>
            </w:r>
            <w:r w:rsidRPr="00E97FB6">
              <w:rPr>
                <w:b w:val="0"/>
                <w:bCs w:val="0"/>
                <w:i/>
                <w:iCs/>
              </w:rPr>
              <w:t>(ESV)</w:t>
            </w:r>
          </w:p>
        </w:tc>
        <w:tc>
          <w:tcPr>
            <w:tcW w:w="2430" w:type="dxa"/>
          </w:tcPr>
          <w:p w14:paraId="7E9CC838" w14:textId="0F0406A1" w:rsidR="00664B6F" w:rsidRDefault="00AF3D52" w:rsidP="005124A2">
            <w:pPr>
              <w:pStyle w:val="ListParagraph"/>
              <w:spacing w:line="259" w:lineRule="auto"/>
              <w:ind w:left="0"/>
              <w:contextualSpacing w:val="0"/>
              <w:jc w:val="left"/>
              <w:rPr>
                <w:b w:val="0"/>
                <w:bCs w:val="0"/>
              </w:rPr>
            </w:pPr>
            <w:r>
              <w:rPr>
                <w:b w:val="0"/>
                <w:bCs w:val="0"/>
              </w:rPr>
              <w:t xml:space="preserve">“While we were </w:t>
            </w:r>
            <w:r w:rsidRPr="00E97FB6">
              <w:t xml:space="preserve">still </w:t>
            </w:r>
            <w:r>
              <w:t>sinners</w:t>
            </w:r>
            <w:r w:rsidRPr="00E97FB6">
              <w:t>,</w:t>
            </w:r>
          </w:p>
        </w:tc>
        <w:tc>
          <w:tcPr>
            <w:tcW w:w="4504" w:type="dxa"/>
          </w:tcPr>
          <w:p w14:paraId="5FBA080C" w14:textId="2371EEE7" w:rsidR="00664B6F" w:rsidRDefault="00AF3D52" w:rsidP="005124A2">
            <w:pPr>
              <w:pStyle w:val="ListParagraph"/>
              <w:spacing w:line="259" w:lineRule="auto"/>
              <w:ind w:left="0"/>
              <w:contextualSpacing w:val="0"/>
              <w:jc w:val="left"/>
              <w:rPr>
                <w:b w:val="0"/>
                <w:bCs w:val="0"/>
              </w:rPr>
            </w:pPr>
            <w:r>
              <w:rPr>
                <w:b w:val="0"/>
                <w:bCs w:val="0"/>
              </w:rPr>
              <w:t>Christ died for us.”</w:t>
            </w:r>
          </w:p>
        </w:tc>
      </w:tr>
      <w:tr w:rsidR="00ED3DF3" w14:paraId="5354680A" w14:textId="77777777" w:rsidTr="005124A2">
        <w:tc>
          <w:tcPr>
            <w:tcW w:w="1885" w:type="dxa"/>
          </w:tcPr>
          <w:p w14:paraId="48540B85" w14:textId="0009E46E" w:rsidR="00664B6F" w:rsidRDefault="00664B6F" w:rsidP="005124A2">
            <w:pPr>
              <w:pStyle w:val="ListParagraph"/>
              <w:spacing w:line="259" w:lineRule="auto"/>
              <w:ind w:left="0"/>
              <w:contextualSpacing w:val="0"/>
              <w:jc w:val="left"/>
              <w:rPr>
                <w:b w:val="0"/>
                <w:bCs w:val="0"/>
              </w:rPr>
            </w:pPr>
            <w:r>
              <w:rPr>
                <w:b w:val="0"/>
                <w:bCs w:val="0"/>
              </w:rPr>
              <w:t>Rom. 5:10</w:t>
            </w:r>
            <w:r w:rsidR="00ED3DF3">
              <w:rPr>
                <w:b w:val="0"/>
                <w:bCs w:val="0"/>
              </w:rPr>
              <w:t xml:space="preserve"> </w:t>
            </w:r>
            <w:r w:rsidRPr="00E97FB6">
              <w:rPr>
                <w:b w:val="0"/>
                <w:bCs w:val="0"/>
                <w:i/>
                <w:iCs/>
              </w:rPr>
              <w:t>(ESV)</w:t>
            </w:r>
          </w:p>
        </w:tc>
        <w:tc>
          <w:tcPr>
            <w:tcW w:w="2430" w:type="dxa"/>
          </w:tcPr>
          <w:p w14:paraId="5B4ACFEC" w14:textId="193074F4" w:rsidR="00664B6F" w:rsidRDefault="00AF3D52" w:rsidP="005124A2">
            <w:pPr>
              <w:pStyle w:val="ListParagraph"/>
              <w:spacing w:line="259" w:lineRule="auto"/>
              <w:ind w:left="0"/>
              <w:contextualSpacing w:val="0"/>
              <w:jc w:val="left"/>
              <w:rPr>
                <w:b w:val="0"/>
                <w:bCs w:val="0"/>
              </w:rPr>
            </w:pPr>
            <w:r>
              <w:rPr>
                <w:b w:val="0"/>
                <w:bCs w:val="0"/>
              </w:rPr>
              <w:t xml:space="preserve">“While we were </w:t>
            </w:r>
            <w:r w:rsidRPr="005124A2">
              <w:t>enemies</w:t>
            </w:r>
          </w:p>
        </w:tc>
        <w:tc>
          <w:tcPr>
            <w:tcW w:w="4504" w:type="dxa"/>
          </w:tcPr>
          <w:p w14:paraId="60176C12" w14:textId="4BC837AD" w:rsidR="00664B6F" w:rsidRDefault="00AF3D52" w:rsidP="005124A2">
            <w:pPr>
              <w:pStyle w:val="ListParagraph"/>
              <w:spacing w:line="259" w:lineRule="auto"/>
              <w:ind w:left="0"/>
              <w:contextualSpacing w:val="0"/>
              <w:jc w:val="left"/>
              <w:rPr>
                <w:b w:val="0"/>
                <w:bCs w:val="0"/>
              </w:rPr>
            </w:pPr>
            <w:r>
              <w:rPr>
                <w:b w:val="0"/>
                <w:bCs w:val="0"/>
              </w:rPr>
              <w:t>we were reconciled to God by the death of His Son</w:t>
            </w:r>
            <w:r w:rsidR="00AB02C8">
              <w:rPr>
                <w:b w:val="0"/>
                <w:bCs w:val="0"/>
              </w:rPr>
              <w:t>” [</w:t>
            </w:r>
            <w:r w:rsidR="001B45B2">
              <w:rPr>
                <w:b w:val="0"/>
                <w:bCs w:val="0"/>
              </w:rPr>
              <w:t>…</w:t>
            </w:r>
            <w:r w:rsidR="00731664">
              <w:rPr>
                <w:b w:val="0"/>
                <w:bCs w:val="0"/>
              </w:rPr>
              <w:t xml:space="preserve"> </w:t>
            </w:r>
            <w:r w:rsidR="001B45B2">
              <w:rPr>
                <w:b w:val="0"/>
                <w:bCs w:val="0"/>
              </w:rPr>
              <w:t>and now we will be saved</w:t>
            </w:r>
            <w:r w:rsidR="00873559">
              <w:rPr>
                <w:b w:val="0"/>
                <w:bCs w:val="0"/>
              </w:rPr>
              <w:t>/healed</w:t>
            </w:r>
            <w:r w:rsidR="001B45B2">
              <w:rPr>
                <w:b w:val="0"/>
                <w:bCs w:val="0"/>
              </w:rPr>
              <w:t xml:space="preserve"> by Christ’s life.]</w:t>
            </w:r>
          </w:p>
        </w:tc>
      </w:tr>
    </w:tbl>
    <w:p w14:paraId="5D3D5920" w14:textId="77777777" w:rsidR="00331567" w:rsidRDefault="00331567" w:rsidP="00AF3D52">
      <w:pPr>
        <w:pStyle w:val="ListParagraph"/>
        <w:spacing w:before="60" w:line="259" w:lineRule="auto"/>
        <w:ind w:right="720"/>
        <w:contextualSpacing w:val="0"/>
        <w:rPr>
          <w:b w:val="0"/>
          <w:bCs w:val="0"/>
        </w:rPr>
      </w:pPr>
      <w:r w:rsidRPr="00A93798">
        <w:rPr>
          <w:b w:val="0"/>
          <w:bCs w:val="0"/>
        </w:rPr>
        <w:t xml:space="preserve">There is a close parallelism between verses 6, 8, and 10 </w:t>
      </w:r>
      <w:r w:rsidRPr="005124A2">
        <w:rPr>
          <w:b w:val="0"/>
          <w:bCs w:val="0"/>
          <w:i/>
          <w:iCs/>
        </w:rPr>
        <w:t>(see also Eph. 2:4, 5)</w:t>
      </w:r>
      <w:r w:rsidRPr="00A93798">
        <w:rPr>
          <w:b w:val="0"/>
          <w:bCs w:val="0"/>
        </w:rPr>
        <w:t>. When we were still weak, when we were sinners and enemies, Christ died for us, thereby reconciling us to God. Paul also touches on this theme elsewhere, with minor adjustments, as the table below shows.</w:t>
      </w:r>
    </w:p>
    <w:tbl>
      <w:tblPr>
        <w:tblStyle w:val="TableGrid"/>
        <w:tblW w:w="8816" w:type="dxa"/>
        <w:tblInd w:w="539" w:type="dxa"/>
        <w:tblLayout w:type="fixed"/>
        <w:tblCellMar>
          <w:left w:w="29" w:type="dxa"/>
          <w:right w:w="29" w:type="dxa"/>
        </w:tblCellMar>
        <w:tblLook w:val="04A0" w:firstRow="1" w:lastRow="0" w:firstColumn="1" w:lastColumn="0" w:noHBand="0" w:noVBand="1"/>
      </w:tblPr>
      <w:tblGrid>
        <w:gridCol w:w="1526"/>
        <w:gridCol w:w="1080"/>
        <w:gridCol w:w="1260"/>
        <w:gridCol w:w="1170"/>
        <w:gridCol w:w="1440"/>
        <w:gridCol w:w="2340"/>
      </w:tblGrid>
      <w:tr w:rsidR="00331BB5" w14:paraId="2D150C35" w14:textId="77777777" w:rsidTr="001D26EA">
        <w:tc>
          <w:tcPr>
            <w:tcW w:w="1526" w:type="dxa"/>
          </w:tcPr>
          <w:p w14:paraId="1F03B251" w14:textId="2DAE066E" w:rsidR="00331BB5" w:rsidRPr="005124A2" w:rsidRDefault="00331BB5" w:rsidP="007E1D28">
            <w:pPr>
              <w:pStyle w:val="ListParagraph"/>
              <w:spacing w:line="259" w:lineRule="auto"/>
              <w:ind w:left="0"/>
              <w:contextualSpacing w:val="0"/>
              <w:jc w:val="left"/>
            </w:pPr>
            <w:r w:rsidRPr="005124A2">
              <w:t>Passage</w:t>
            </w:r>
          </w:p>
        </w:tc>
        <w:tc>
          <w:tcPr>
            <w:tcW w:w="1080" w:type="dxa"/>
          </w:tcPr>
          <w:p w14:paraId="6BDC99DA" w14:textId="3852E24F" w:rsidR="00331BB5" w:rsidRPr="005124A2" w:rsidRDefault="00331BB5" w:rsidP="007E1D28">
            <w:pPr>
              <w:pStyle w:val="ListParagraph"/>
              <w:spacing w:line="259" w:lineRule="auto"/>
              <w:ind w:left="0"/>
              <w:contextualSpacing w:val="0"/>
              <w:jc w:val="left"/>
            </w:pPr>
            <w:r w:rsidRPr="005124A2">
              <w:t>Ultimate Agent</w:t>
            </w:r>
          </w:p>
        </w:tc>
        <w:tc>
          <w:tcPr>
            <w:tcW w:w="1260" w:type="dxa"/>
          </w:tcPr>
          <w:p w14:paraId="09072487" w14:textId="0F6C00A3" w:rsidR="00331BB5" w:rsidRPr="005124A2" w:rsidRDefault="00331BB5" w:rsidP="007E1D28">
            <w:pPr>
              <w:pStyle w:val="ListParagraph"/>
              <w:spacing w:line="259" w:lineRule="auto"/>
              <w:ind w:left="0"/>
              <w:contextualSpacing w:val="0"/>
              <w:jc w:val="left"/>
            </w:pPr>
            <w:r w:rsidRPr="005124A2">
              <w:t>Action</w:t>
            </w:r>
          </w:p>
        </w:tc>
        <w:tc>
          <w:tcPr>
            <w:tcW w:w="1170" w:type="dxa"/>
          </w:tcPr>
          <w:p w14:paraId="44E9C2B3" w14:textId="63CF7EB6" w:rsidR="00331BB5" w:rsidRPr="005124A2" w:rsidRDefault="00331BB5" w:rsidP="007E1D28">
            <w:pPr>
              <w:pStyle w:val="ListParagraph"/>
              <w:spacing w:line="259" w:lineRule="auto"/>
              <w:ind w:left="0"/>
              <w:contextualSpacing w:val="0"/>
              <w:jc w:val="left"/>
            </w:pPr>
            <w:r w:rsidRPr="005124A2">
              <w:t>Patient</w:t>
            </w:r>
          </w:p>
        </w:tc>
        <w:tc>
          <w:tcPr>
            <w:tcW w:w="1440" w:type="dxa"/>
          </w:tcPr>
          <w:p w14:paraId="72110AE8" w14:textId="5346A0C5" w:rsidR="00331BB5" w:rsidRPr="005124A2" w:rsidRDefault="00331BB5" w:rsidP="007E1D28">
            <w:pPr>
              <w:pStyle w:val="ListParagraph"/>
              <w:spacing w:line="259" w:lineRule="auto"/>
              <w:ind w:left="0"/>
              <w:contextualSpacing w:val="0"/>
              <w:jc w:val="left"/>
            </w:pPr>
            <w:r w:rsidRPr="005124A2">
              <w:t>Beneficiary</w:t>
            </w:r>
          </w:p>
        </w:tc>
        <w:tc>
          <w:tcPr>
            <w:tcW w:w="2340" w:type="dxa"/>
          </w:tcPr>
          <w:p w14:paraId="12DC6B82" w14:textId="531C8141" w:rsidR="00331BB5" w:rsidRPr="005124A2" w:rsidRDefault="00331BB5" w:rsidP="007E1D28">
            <w:pPr>
              <w:pStyle w:val="ListParagraph"/>
              <w:spacing w:line="259" w:lineRule="auto"/>
              <w:ind w:left="0"/>
              <w:contextualSpacing w:val="0"/>
              <w:jc w:val="left"/>
            </w:pPr>
            <w:r w:rsidRPr="005124A2">
              <w:t>Intermediate Agent</w:t>
            </w:r>
          </w:p>
        </w:tc>
      </w:tr>
      <w:tr w:rsidR="00331BB5" w14:paraId="3F12D25C" w14:textId="77777777" w:rsidTr="001D26EA">
        <w:tc>
          <w:tcPr>
            <w:tcW w:w="1526" w:type="dxa"/>
          </w:tcPr>
          <w:p w14:paraId="6C3D82BC" w14:textId="44FFE690" w:rsidR="00331BB5" w:rsidRDefault="00331BB5" w:rsidP="007E1D28">
            <w:pPr>
              <w:pStyle w:val="ListParagraph"/>
              <w:spacing w:line="259" w:lineRule="auto"/>
              <w:ind w:left="0"/>
              <w:contextualSpacing w:val="0"/>
              <w:jc w:val="left"/>
              <w:rPr>
                <w:b w:val="0"/>
                <w:bCs w:val="0"/>
              </w:rPr>
            </w:pPr>
            <w:r>
              <w:rPr>
                <w:b w:val="0"/>
                <w:bCs w:val="0"/>
              </w:rPr>
              <w:t xml:space="preserve">2 Cor. 5:18 </w:t>
            </w:r>
            <w:r w:rsidRPr="007E1D28">
              <w:rPr>
                <w:b w:val="0"/>
                <w:bCs w:val="0"/>
                <w:i/>
                <w:iCs/>
              </w:rPr>
              <w:t>(ESV)</w:t>
            </w:r>
          </w:p>
        </w:tc>
        <w:tc>
          <w:tcPr>
            <w:tcW w:w="1080" w:type="dxa"/>
          </w:tcPr>
          <w:p w14:paraId="0ECD53EC" w14:textId="7CACCA34" w:rsidR="00331BB5" w:rsidRDefault="00331BB5" w:rsidP="007E1D28">
            <w:pPr>
              <w:pStyle w:val="ListParagraph"/>
              <w:spacing w:line="259" w:lineRule="auto"/>
              <w:ind w:left="0"/>
              <w:contextualSpacing w:val="0"/>
              <w:jc w:val="left"/>
              <w:rPr>
                <w:b w:val="0"/>
                <w:bCs w:val="0"/>
              </w:rPr>
            </w:pPr>
            <w:r>
              <w:rPr>
                <w:b w:val="0"/>
                <w:bCs w:val="0"/>
              </w:rPr>
              <w:t>God</w:t>
            </w:r>
          </w:p>
        </w:tc>
        <w:tc>
          <w:tcPr>
            <w:tcW w:w="1260" w:type="dxa"/>
          </w:tcPr>
          <w:p w14:paraId="17BED37C" w14:textId="2C1FD8C5" w:rsidR="00331BB5" w:rsidRDefault="00331BB5" w:rsidP="007E1D28">
            <w:pPr>
              <w:pStyle w:val="ListParagraph"/>
              <w:spacing w:line="259" w:lineRule="auto"/>
              <w:ind w:left="0"/>
              <w:contextualSpacing w:val="0"/>
              <w:jc w:val="left"/>
              <w:rPr>
                <w:b w:val="0"/>
                <w:bCs w:val="0"/>
              </w:rPr>
            </w:pPr>
            <w:r>
              <w:rPr>
                <w:b w:val="0"/>
                <w:bCs w:val="0"/>
              </w:rPr>
              <w:t>reconciled</w:t>
            </w:r>
          </w:p>
        </w:tc>
        <w:tc>
          <w:tcPr>
            <w:tcW w:w="1170" w:type="dxa"/>
          </w:tcPr>
          <w:p w14:paraId="489B3310" w14:textId="20C0F1F9" w:rsidR="00331BB5" w:rsidRDefault="00331BB5" w:rsidP="007E1D28">
            <w:pPr>
              <w:pStyle w:val="ListParagraph"/>
              <w:spacing w:line="259" w:lineRule="auto"/>
              <w:ind w:left="0"/>
              <w:contextualSpacing w:val="0"/>
              <w:jc w:val="left"/>
              <w:rPr>
                <w:b w:val="0"/>
                <w:bCs w:val="0"/>
              </w:rPr>
            </w:pPr>
            <w:r>
              <w:rPr>
                <w:b w:val="0"/>
                <w:bCs w:val="0"/>
              </w:rPr>
              <w:t>us</w:t>
            </w:r>
          </w:p>
        </w:tc>
        <w:tc>
          <w:tcPr>
            <w:tcW w:w="1440" w:type="dxa"/>
          </w:tcPr>
          <w:p w14:paraId="6EF4C01B" w14:textId="0A0A9DE7" w:rsidR="00331BB5" w:rsidRDefault="00331BB5" w:rsidP="007E1D28">
            <w:pPr>
              <w:pStyle w:val="ListParagraph"/>
              <w:spacing w:line="259" w:lineRule="auto"/>
              <w:ind w:left="0"/>
              <w:contextualSpacing w:val="0"/>
              <w:jc w:val="left"/>
              <w:rPr>
                <w:b w:val="0"/>
                <w:bCs w:val="0"/>
              </w:rPr>
            </w:pPr>
            <w:r>
              <w:rPr>
                <w:b w:val="0"/>
                <w:bCs w:val="0"/>
              </w:rPr>
              <w:t>to Himself</w:t>
            </w:r>
          </w:p>
        </w:tc>
        <w:tc>
          <w:tcPr>
            <w:tcW w:w="2340" w:type="dxa"/>
          </w:tcPr>
          <w:p w14:paraId="70A6C212" w14:textId="10C8FFCA" w:rsidR="00331BB5" w:rsidRDefault="00331BB5" w:rsidP="007E1D28">
            <w:pPr>
              <w:pStyle w:val="ListParagraph"/>
              <w:spacing w:line="259" w:lineRule="auto"/>
              <w:ind w:left="0"/>
              <w:contextualSpacing w:val="0"/>
              <w:jc w:val="left"/>
              <w:rPr>
                <w:b w:val="0"/>
                <w:bCs w:val="0"/>
              </w:rPr>
            </w:pPr>
            <w:r>
              <w:rPr>
                <w:b w:val="0"/>
                <w:bCs w:val="0"/>
              </w:rPr>
              <w:t>through Christ</w:t>
            </w:r>
          </w:p>
        </w:tc>
      </w:tr>
      <w:tr w:rsidR="00331BB5" w14:paraId="548EC7C1" w14:textId="77777777" w:rsidTr="001D26EA">
        <w:tc>
          <w:tcPr>
            <w:tcW w:w="1526" w:type="dxa"/>
          </w:tcPr>
          <w:p w14:paraId="501CF3DB" w14:textId="3FACF5C4" w:rsidR="00331BB5" w:rsidRDefault="00331BB5" w:rsidP="00331BB5">
            <w:pPr>
              <w:pStyle w:val="ListParagraph"/>
              <w:spacing w:line="259" w:lineRule="auto"/>
              <w:ind w:left="0"/>
              <w:contextualSpacing w:val="0"/>
              <w:jc w:val="left"/>
              <w:rPr>
                <w:b w:val="0"/>
                <w:bCs w:val="0"/>
              </w:rPr>
            </w:pPr>
            <w:r>
              <w:rPr>
                <w:b w:val="0"/>
                <w:bCs w:val="0"/>
              </w:rPr>
              <w:t xml:space="preserve">2 Cor. 5:19 </w:t>
            </w:r>
            <w:r w:rsidRPr="007E1D28">
              <w:rPr>
                <w:b w:val="0"/>
                <w:bCs w:val="0"/>
                <w:i/>
                <w:iCs/>
              </w:rPr>
              <w:t>(ESV)</w:t>
            </w:r>
          </w:p>
        </w:tc>
        <w:tc>
          <w:tcPr>
            <w:tcW w:w="1080" w:type="dxa"/>
          </w:tcPr>
          <w:p w14:paraId="01C3E9A3" w14:textId="4C3395EC" w:rsidR="00331BB5" w:rsidRDefault="00331BB5" w:rsidP="00331BB5">
            <w:pPr>
              <w:pStyle w:val="ListParagraph"/>
              <w:spacing w:line="259" w:lineRule="auto"/>
              <w:ind w:left="0"/>
              <w:contextualSpacing w:val="0"/>
              <w:jc w:val="left"/>
              <w:rPr>
                <w:b w:val="0"/>
                <w:bCs w:val="0"/>
              </w:rPr>
            </w:pPr>
            <w:r>
              <w:rPr>
                <w:b w:val="0"/>
                <w:bCs w:val="0"/>
              </w:rPr>
              <w:t>God</w:t>
            </w:r>
          </w:p>
        </w:tc>
        <w:tc>
          <w:tcPr>
            <w:tcW w:w="1260" w:type="dxa"/>
          </w:tcPr>
          <w:p w14:paraId="0F2489B5" w14:textId="37EF788B" w:rsidR="00331BB5" w:rsidRDefault="00331BB5" w:rsidP="00331BB5">
            <w:pPr>
              <w:pStyle w:val="ListParagraph"/>
              <w:spacing w:line="259" w:lineRule="auto"/>
              <w:ind w:left="0"/>
              <w:contextualSpacing w:val="0"/>
              <w:jc w:val="left"/>
              <w:rPr>
                <w:b w:val="0"/>
                <w:bCs w:val="0"/>
              </w:rPr>
            </w:pPr>
            <w:r>
              <w:rPr>
                <w:b w:val="0"/>
                <w:bCs w:val="0"/>
              </w:rPr>
              <w:t>was recon-</w:t>
            </w:r>
            <w:proofErr w:type="spellStart"/>
            <w:r>
              <w:rPr>
                <w:b w:val="0"/>
                <w:bCs w:val="0"/>
              </w:rPr>
              <w:t>ciling</w:t>
            </w:r>
            <w:proofErr w:type="spellEnd"/>
          </w:p>
        </w:tc>
        <w:tc>
          <w:tcPr>
            <w:tcW w:w="1170" w:type="dxa"/>
          </w:tcPr>
          <w:p w14:paraId="57E4B6D2" w14:textId="59E19EF6" w:rsidR="00331BB5" w:rsidRDefault="00331BB5" w:rsidP="00331BB5">
            <w:pPr>
              <w:pStyle w:val="ListParagraph"/>
              <w:spacing w:line="259" w:lineRule="auto"/>
              <w:ind w:left="0"/>
              <w:contextualSpacing w:val="0"/>
              <w:jc w:val="left"/>
              <w:rPr>
                <w:b w:val="0"/>
                <w:bCs w:val="0"/>
              </w:rPr>
            </w:pPr>
            <w:r>
              <w:rPr>
                <w:b w:val="0"/>
                <w:bCs w:val="0"/>
              </w:rPr>
              <w:t>the world</w:t>
            </w:r>
          </w:p>
        </w:tc>
        <w:tc>
          <w:tcPr>
            <w:tcW w:w="1440" w:type="dxa"/>
          </w:tcPr>
          <w:p w14:paraId="06FFEBB4" w14:textId="56734482" w:rsidR="00331BB5" w:rsidRDefault="00331BB5" w:rsidP="00331BB5">
            <w:pPr>
              <w:pStyle w:val="ListParagraph"/>
              <w:spacing w:line="259" w:lineRule="auto"/>
              <w:ind w:left="0"/>
              <w:contextualSpacing w:val="0"/>
              <w:jc w:val="left"/>
              <w:rPr>
                <w:b w:val="0"/>
                <w:bCs w:val="0"/>
              </w:rPr>
            </w:pPr>
            <w:r>
              <w:rPr>
                <w:b w:val="0"/>
                <w:bCs w:val="0"/>
              </w:rPr>
              <w:t>to Himself</w:t>
            </w:r>
          </w:p>
        </w:tc>
        <w:tc>
          <w:tcPr>
            <w:tcW w:w="2340" w:type="dxa"/>
          </w:tcPr>
          <w:p w14:paraId="101881E1" w14:textId="18B10BF9" w:rsidR="00331BB5" w:rsidRDefault="00331BB5" w:rsidP="00331BB5">
            <w:pPr>
              <w:pStyle w:val="ListParagraph"/>
              <w:spacing w:line="259" w:lineRule="auto"/>
              <w:ind w:left="0"/>
              <w:contextualSpacing w:val="0"/>
              <w:jc w:val="left"/>
              <w:rPr>
                <w:b w:val="0"/>
                <w:bCs w:val="0"/>
              </w:rPr>
            </w:pPr>
            <w:r>
              <w:rPr>
                <w:b w:val="0"/>
                <w:bCs w:val="0"/>
              </w:rPr>
              <w:t>in Christ</w:t>
            </w:r>
          </w:p>
        </w:tc>
      </w:tr>
      <w:tr w:rsidR="00331BB5" w14:paraId="77EEF062" w14:textId="77777777" w:rsidTr="001D26EA">
        <w:tc>
          <w:tcPr>
            <w:tcW w:w="1526" w:type="dxa"/>
          </w:tcPr>
          <w:p w14:paraId="049216E0" w14:textId="2348E77B" w:rsidR="00331BB5" w:rsidRDefault="00331BB5" w:rsidP="00331BB5">
            <w:pPr>
              <w:pStyle w:val="ListParagraph"/>
              <w:spacing w:line="259" w:lineRule="auto"/>
              <w:ind w:left="0"/>
              <w:contextualSpacing w:val="0"/>
              <w:jc w:val="left"/>
              <w:rPr>
                <w:b w:val="0"/>
                <w:bCs w:val="0"/>
              </w:rPr>
            </w:pPr>
            <w:r>
              <w:rPr>
                <w:b w:val="0"/>
                <w:bCs w:val="0"/>
              </w:rPr>
              <w:t xml:space="preserve">Col. 1:20 </w:t>
            </w:r>
            <w:r w:rsidRPr="00E97FB6">
              <w:rPr>
                <w:b w:val="0"/>
                <w:bCs w:val="0"/>
                <w:i/>
                <w:iCs/>
              </w:rPr>
              <w:t>(ESV)</w:t>
            </w:r>
          </w:p>
        </w:tc>
        <w:tc>
          <w:tcPr>
            <w:tcW w:w="1080" w:type="dxa"/>
          </w:tcPr>
          <w:p w14:paraId="73844818" w14:textId="1C5A25B5" w:rsidR="00331BB5" w:rsidRDefault="00331BB5" w:rsidP="00331BB5">
            <w:pPr>
              <w:pStyle w:val="ListParagraph"/>
              <w:spacing w:line="259" w:lineRule="auto"/>
              <w:ind w:left="0"/>
              <w:contextualSpacing w:val="0"/>
              <w:jc w:val="left"/>
              <w:rPr>
                <w:b w:val="0"/>
                <w:bCs w:val="0"/>
              </w:rPr>
            </w:pPr>
            <w:r>
              <w:rPr>
                <w:b w:val="0"/>
                <w:bCs w:val="0"/>
              </w:rPr>
              <w:t>God</w:t>
            </w:r>
          </w:p>
        </w:tc>
        <w:tc>
          <w:tcPr>
            <w:tcW w:w="1260" w:type="dxa"/>
          </w:tcPr>
          <w:p w14:paraId="75A581C0" w14:textId="6CE9C09B" w:rsidR="00331BB5" w:rsidRDefault="00331BB5" w:rsidP="00331BB5">
            <w:pPr>
              <w:pStyle w:val="ListParagraph"/>
              <w:spacing w:line="259" w:lineRule="auto"/>
              <w:ind w:left="0"/>
              <w:contextualSpacing w:val="0"/>
              <w:jc w:val="left"/>
              <w:rPr>
                <w:b w:val="0"/>
                <w:bCs w:val="0"/>
              </w:rPr>
            </w:pPr>
            <w:r>
              <w:rPr>
                <w:b w:val="0"/>
                <w:bCs w:val="0"/>
              </w:rPr>
              <w:t>reconciled</w:t>
            </w:r>
          </w:p>
        </w:tc>
        <w:tc>
          <w:tcPr>
            <w:tcW w:w="1170" w:type="dxa"/>
          </w:tcPr>
          <w:p w14:paraId="35D82D32" w14:textId="6A27C995" w:rsidR="00331BB5" w:rsidRDefault="00331BB5" w:rsidP="00331BB5">
            <w:pPr>
              <w:pStyle w:val="ListParagraph"/>
              <w:spacing w:line="259" w:lineRule="auto"/>
              <w:ind w:left="0"/>
              <w:contextualSpacing w:val="0"/>
              <w:jc w:val="left"/>
              <w:rPr>
                <w:b w:val="0"/>
                <w:bCs w:val="0"/>
              </w:rPr>
            </w:pPr>
            <w:r>
              <w:rPr>
                <w:b w:val="0"/>
                <w:bCs w:val="0"/>
              </w:rPr>
              <w:t>all things</w:t>
            </w:r>
          </w:p>
        </w:tc>
        <w:tc>
          <w:tcPr>
            <w:tcW w:w="1440" w:type="dxa"/>
          </w:tcPr>
          <w:p w14:paraId="21AAA885" w14:textId="5F8E3D7B" w:rsidR="00331BB5" w:rsidRDefault="00331BB5" w:rsidP="00331BB5">
            <w:pPr>
              <w:pStyle w:val="ListParagraph"/>
              <w:spacing w:line="259" w:lineRule="auto"/>
              <w:ind w:left="0"/>
              <w:contextualSpacing w:val="0"/>
              <w:jc w:val="left"/>
              <w:rPr>
                <w:b w:val="0"/>
                <w:bCs w:val="0"/>
              </w:rPr>
            </w:pPr>
            <w:r>
              <w:rPr>
                <w:b w:val="0"/>
                <w:bCs w:val="0"/>
              </w:rPr>
              <w:t>to Himself</w:t>
            </w:r>
          </w:p>
        </w:tc>
        <w:tc>
          <w:tcPr>
            <w:tcW w:w="2340" w:type="dxa"/>
          </w:tcPr>
          <w:p w14:paraId="572BE4B7" w14:textId="3BE52AFC" w:rsidR="00331BB5" w:rsidRDefault="00331BB5" w:rsidP="00331BB5">
            <w:pPr>
              <w:pStyle w:val="ListParagraph"/>
              <w:spacing w:line="259" w:lineRule="auto"/>
              <w:ind w:left="0"/>
              <w:contextualSpacing w:val="0"/>
              <w:jc w:val="left"/>
              <w:rPr>
                <w:b w:val="0"/>
                <w:bCs w:val="0"/>
              </w:rPr>
            </w:pPr>
            <w:r>
              <w:rPr>
                <w:b w:val="0"/>
                <w:bCs w:val="0"/>
              </w:rPr>
              <w:t>through Him [Christ]</w:t>
            </w:r>
          </w:p>
        </w:tc>
      </w:tr>
      <w:tr w:rsidR="00331BB5" w14:paraId="76CE6AF1" w14:textId="77777777" w:rsidTr="001D26EA">
        <w:tc>
          <w:tcPr>
            <w:tcW w:w="1526" w:type="dxa"/>
          </w:tcPr>
          <w:p w14:paraId="26567DA9" w14:textId="41EAABB2" w:rsidR="00331BB5" w:rsidRDefault="00331BB5" w:rsidP="00331BB5">
            <w:pPr>
              <w:pStyle w:val="ListParagraph"/>
              <w:spacing w:line="259" w:lineRule="auto"/>
              <w:ind w:left="0"/>
              <w:contextualSpacing w:val="0"/>
              <w:jc w:val="left"/>
              <w:rPr>
                <w:b w:val="0"/>
                <w:bCs w:val="0"/>
              </w:rPr>
            </w:pPr>
            <w:r>
              <w:rPr>
                <w:b w:val="0"/>
                <w:bCs w:val="0"/>
              </w:rPr>
              <w:t>Eph. 2:4</w:t>
            </w:r>
            <w:r w:rsidR="000F0076">
              <w:rPr>
                <w:b w:val="0"/>
                <w:bCs w:val="0"/>
              </w:rPr>
              <w:t>, 5</w:t>
            </w:r>
            <w:r>
              <w:rPr>
                <w:b w:val="0"/>
                <w:bCs w:val="0"/>
              </w:rPr>
              <w:t xml:space="preserve"> </w:t>
            </w:r>
            <w:r w:rsidRPr="005124A2">
              <w:rPr>
                <w:b w:val="0"/>
                <w:bCs w:val="0"/>
                <w:i/>
                <w:iCs/>
              </w:rPr>
              <w:t>(ESV)</w:t>
            </w:r>
          </w:p>
        </w:tc>
        <w:tc>
          <w:tcPr>
            <w:tcW w:w="1080" w:type="dxa"/>
          </w:tcPr>
          <w:p w14:paraId="5F1F9615" w14:textId="45F830FB" w:rsidR="00331BB5" w:rsidRDefault="00331BB5" w:rsidP="00331BB5">
            <w:pPr>
              <w:pStyle w:val="ListParagraph"/>
              <w:spacing w:line="259" w:lineRule="auto"/>
              <w:ind w:left="0"/>
              <w:contextualSpacing w:val="0"/>
              <w:jc w:val="left"/>
              <w:rPr>
                <w:b w:val="0"/>
                <w:bCs w:val="0"/>
              </w:rPr>
            </w:pPr>
            <w:r>
              <w:rPr>
                <w:b w:val="0"/>
                <w:bCs w:val="0"/>
              </w:rPr>
              <w:t>God</w:t>
            </w:r>
          </w:p>
        </w:tc>
        <w:tc>
          <w:tcPr>
            <w:tcW w:w="1260" w:type="dxa"/>
          </w:tcPr>
          <w:p w14:paraId="59CD8DBA" w14:textId="7DE93B73" w:rsidR="00331BB5" w:rsidRDefault="00AE15A8" w:rsidP="00331BB5">
            <w:pPr>
              <w:pStyle w:val="ListParagraph"/>
              <w:spacing w:line="259" w:lineRule="auto"/>
              <w:ind w:left="0"/>
              <w:contextualSpacing w:val="0"/>
              <w:jc w:val="left"/>
              <w:rPr>
                <w:b w:val="0"/>
                <w:bCs w:val="0"/>
              </w:rPr>
            </w:pPr>
            <w:r>
              <w:rPr>
                <w:b w:val="0"/>
                <w:bCs w:val="0"/>
              </w:rPr>
              <w:t>l</w:t>
            </w:r>
            <w:r w:rsidR="00331BB5">
              <w:rPr>
                <w:b w:val="0"/>
                <w:bCs w:val="0"/>
              </w:rPr>
              <w:t>oved, made alive</w:t>
            </w:r>
          </w:p>
        </w:tc>
        <w:tc>
          <w:tcPr>
            <w:tcW w:w="1170" w:type="dxa"/>
          </w:tcPr>
          <w:p w14:paraId="6741DE62" w14:textId="253BE4C1" w:rsidR="00331BB5" w:rsidRDefault="00331BB5" w:rsidP="00331BB5">
            <w:pPr>
              <w:pStyle w:val="ListParagraph"/>
              <w:spacing w:line="259" w:lineRule="auto"/>
              <w:ind w:left="0"/>
              <w:contextualSpacing w:val="0"/>
              <w:jc w:val="left"/>
              <w:rPr>
                <w:b w:val="0"/>
                <w:bCs w:val="0"/>
              </w:rPr>
            </w:pPr>
            <w:r>
              <w:rPr>
                <w:b w:val="0"/>
                <w:bCs w:val="0"/>
              </w:rPr>
              <w:t>us</w:t>
            </w:r>
          </w:p>
        </w:tc>
        <w:tc>
          <w:tcPr>
            <w:tcW w:w="1440" w:type="dxa"/>
          </w:tcPr>
          <w:p w14:paraId="3DC2FA34" w14:textId="414AA251" w:rsidR="00331BB5" w:rsidRDefault="00331BB5" w:rsidP="00331BB5">
            <w:pPr>
              <w:pStyle w:val="ListParagraph"/>
              <w:spacing w:line="259" w:lineRule="auto"/>
              <w:ind w:left="0"/>
              <w:contextualSpacing w:val="0"/>
              <w:jc w:val="left"/>
              <w:rPr>
                <w:b w:val="0"/>
                <w:bCs w:val="0"/>
              </w:rPr>
            </w:pPr>
          </w:p>
        </w:tc>
        <w:tc>
          <w:tcPr>
            <w:tcW w:w="2340" w:type="dxa"/>
          </w:tcPr>
          <w:p w14:paraId="7C056A5D" w14:textId="377B60D1" w:rsidR="00331BB5" w:rsidRDefault="00331BB5" w:rsidP="00331BB5">
            <w:pPr>
              <w:pStyle w:val="ListParagraph"/>
              <w:spacing w:line="259" w:lineRule="auto"/>
              <w:ind w:left="0"/>
              <w:contextualSpacing w:val="0"/>
              <w:jc w:val="left"/>
              <w:rPr>
                <w:b w:val="0"/>
                <w:bCs w:val="0"/>
              </w:rPr>
            </w:pPr>
            <w:r>
              <w:rPr>
                <w:b w:val="0"/>
                <w:bCs w:val="0"/>
              </w:rPr>
              <w:t>together with Christ</w:t>
            </w:r>
          </w:p>
        </w:tc>
      </w:tr>
    </w:tbl>
    <w:p w14:paraId="67F05C94" w14:textId="5214463B" w:rsidR="00331567" w:rsidRPr="001D26EA" w:rsidRDefault="00331567" w:rsidP="001D26EA">
      <w:pPr>
        <w:pStyle w:val="ListParagraph"/>
        <w:spacing w:before="120" w:line="259" w:lineRule="auto"/>
        <w:ind w:right="720"/>
        <w:contextualSpacing w:val="0"/>
        <w:rPr>
          <w:b w:val="0"/>
          <w:bCs w:val="0"/>
          <w:iCs/>
        </w:rPr>
      </w:pPr>
      <w:r w:rsidRPr="005124A2">
        <w:t>God is always the ultimate Agent and Initiator of the reconciliation process.</w:t>
      </w:r>
      <w:r w:rsidRPr="00A93798">
        <w:rPr>
          <w:b w:val="0"/>
          <w:bCs w:val="0"/>
        </w:rPr>
        <w:t xml:space="preserve"> In Galatians 4:4, 5, Paul uses adoption language to refer to God’s initiative in reconciling us to Himself. As John eloquently states, “We love Him because He first loved us” </w:t>
      </w:r>
      <w:r w:rsidRPr="005124A2">
        <w:rPr>
          <w:b w:val="0"/>
          <w:bCs w:val="0"/>
          <w:i/>
          <w:iCs/>
        </w:rPr>
        <w:t>(1 John 4:19, NKJV)</w:t>
      </w:r>
      <w:r w:rsidRPr="00A93798">
        <w:rPr>
          <w:b w:val="0"/>
          <w:bCs w:val="0"/>
        </w:rPr>
        <w:t xml:space="preserve">. Reconciliation is made </w:t>
      </w:r>
      <w:r w:rsidRPr="00A93798">
        <w:rPr>
          <w:b w:val="0"/>
          <w:bCs w:val="0"/>
        </w:rPr>
        <w:lastRenderedPageBreak/>
        <w:t xml:space="preserve">possible through the death of Christ </w:t>
      </w:r>
      <w:r w:rsidRPr="005124A2">
        <w:rPr>
          <w:b w:val="0"/>
          <w:bCs w:val="0"/>
          <w:i/>
          <w:iCs/>
        </w:rPr>
        <w:t>(Rom. 5:6; 2 Cor. 5:21; Col. 1:20; Eph. 2:13, 16; etc.)</w:t>
      </w:r>
      <w:r w:rsidRPr="00A93798">
        <w:rPr>
          <w:b w:val="0"/>
          <w:bCs w:val="0"/>
        </w:rPr>
        <w:t xml:space="preserve">, and it results in peace with God </w:t>
      </w:r>
      <w:r w:rsidRPr="005124A2">
        <w:rPr>
          <w:b w:val="0"/>
          <w:bCs w:val="0"/>
          <w:i/>
          <w:iCs/>
        </w:rPr>
        <w:t>(Eph. 2:14–19)</w:t>
      </w:r>
      <w:r w:rsidRPr="00A93798">
        <w:rPr>
          <w:b w:val="0"/>
          <w:bCs w:val="0"/>
        </w:rPr>
        <w:t>.</w:t>
      </w:r>
      <w:r w:rsidR="005A05A7" w:rsidRPr="00A93798">
        <w:rPr>
          <w:b w:val="0"/>
          <w:bCs w:val="0"/>
        </w:rPr>
        <w:t xml:space="preserve"> </w:t>
      </w:r>
      <w:r w:rsidRPr="00A93798">
        <w:rPr>
          <w:b w:val="0"/>
          <w:bCs w:val="0"/>
        </w:rPr>
        <w:t xml:space="preserve">Because we have been adopted as God’s children </w:t>
      </w:r>
      <w:r w:rsidRPr="005124A2">
        <w:rPr>
          <w:b w:val="0"/>
          <w:bCs w:val="0"/>
          <w:i/>
          <w:iCs/>
        </w:rPr>
        <w:t>(Rom. 8:15; Gal. 3:26; Gal. 4:4–6; 1 John 3:1, 2)</w:t>
      </w:r>
      <w:r w:rsidRPr="00A93798">
        <w:rPr>
          <w:b w:val="0"/>
          <w:bCs w:val="0"/>
        </w:rPr>
        <w:t xml:space="preserve">, our elevated status, through faith in Christ, results in access to Him </w:t>
      </w:r>
      <w:r w:rsidRPr="005124A2">
        <w:rPr>
          <w:b w:val="0"/>
          <w:bCs w:val="0"/>
          <w:i/>
          <w:iCs/>
        </w:rPr>
        <w:t>(Rom. 5:2, Eph. 2:18, Eph. 3:12, Heb. 10:19–22)</w:t>
      </w:r>
      <w:r w:rsidRPr="00A93798">
        <w:rPr>
          <w:b w:val="0"/>
          <w:bCs w:val="0"/>
        </w:rPr>
        <w:t>.—</w:t>
      </w:r>
      <w:r w:rsidRPr="00A93798">
        <w:rPr>
          <w:b w:val="0"/>
          <w:bCs w:val="0"/>
          <w:i/>
        </w:rPr>
        <w:t>T-BSG</w:t>
      </w:r>
      <w:r w:rsidR="00123103" w:rsidRPr="00123103">
        <w:rPr>
          <w:b w:val="0"/>
          <w:bCs w:val="0"/>
        </w:rPr>
        <w:t>*</w:t>
      </w:r>
      <w:r w:rsidRPr="00A93798">
        <w:rPr>
          <w:b w:val="0"/>
          <w:bCs w:val="0"/>
          <w:i/>
        </w:rPr>
        <w:t xml:space="preserve"> </w:t>
      </w:r>
      <w:r w:rsidRPr="00A93798">
        <w:rPr>
          <w:b w:val="0"/>
          <w:bCs w:val="0"/>
          <w:iCs/>
        </w:rPr>
        <w:t>120.</w:t>
      </w:r>
      <w:r w:rsidR="003C2A53">
        <w:rPr>
          <w:b w:val="0"/>
          <w:bCs w:val="0"/>
          <w:iCs/>
          <w:vertAlign w:val="superscript"/>
        </w:rPr>
        <w:t>†‡Ω§</w:t>
      </w:r>
    </w:p>
    <w:p w14:paraId="45A85579" w14:textId="09E49BB4" w:rsidR="00093737" w:rsidRPr="005124A2" w:rsidRDefault="00093737" w:rsidP="00383F78">
      <w:pPr>
        <w:pStyle w:val="ListParagraph"/>
        <w:numPr>
          <w:ilvl w:val="0"/>
          <w:numId w:val="1"/>
        </w:numPr>
        <w:spacing w:line="276" w:lineRule="auto"/>
        <w:ind w:left="0" w:hanging="432"/>
        <w:contextualSpacing w:val="0"/>
      </w:pPr>
      <w:r w:rsidRPr="005124A2">
        <w:t xml:space="preserve">Why and how </w:t>
      </w:r>
      <w:r w:rsidR="005A05A7" w:rsidRPr="005124A2">
        <w:t xml:space="preserve">did </w:t>
      </w:r>
      <w:r w:rsidRPr="005124A2">
        <w:t>the death of Jesus on the cross make possible our reconciliation?</w:t>
      </w:r>
    </w:p>
    <w:p w14:paraId="30936336" w14:textId="0AB5674F" w:rsidR="00331567" w:rsidRPr="00A93798" w:rsidRDefault="00CE741E" w:rsidP="00383F78">
      <w:pPr>
        <w:pStyle w:val="ListParagraph"/>
        <w:numPr>
          <w:ilvl w:val="0"/>
          <w:numId w:val="1"/>
        </w:numPr>
        <w:spacing w:line="276" w:lineRule="auto"/>
        <w:ind w:left="0" w:hanging="432"/>
        <w:contextualSpacing w:val="0"/>
        <w:rPr>
          <w:b w:val="0"/>
          <w:bCs w:val="0"/>
          <w:i/>
        </w:rPr>
      </w:pPr>
      <w:r>
        <w:t xml:space="preserve">Read </w:t>
      </w:r>
      <w:r w:rsidR="00331567" w:rsidRPr="00331567">
        <w:t>2 Cor</w:t>
      </w:r>
      <w:r w:rsidR="005A05A7">
        <w:t>inthians</w:t>
      </w:r>
      <w:r w:rsidR="00331567" w:rsidRPr="00331567">
        <w:t xml:space="preserve"> 5:21</w:t>
      </w:r>
      <w:r w:rsidR="00D832B2">
        <w:t xml:space="preserve"> </w:t>
      </w:r>
      <w:r w:rsidR="00D832B2">
        <w:rPr>
          <w:b w:val="0"/>
          <w:bCs w:val="0"/>
        </w:rPr>
        <w:t xml:space="preserve">and </w:t>
      </w:r>
      <w:r w:rsidR="00D832B2" w:rsidRPr="007D4CA6">
        <w:t>Colossians 1:</w:t>
      </w:r>
      <w:r w:rsidR="007D4CA6">
        <w:t>19-</w:t>
      </w:r>
      <w:r w:rsidR="00D832B2" w:rsidRPr="007D4CA6">
        <w:t>20</w:t>
      </w:r>
      <w:r w:rsidR="007D4CA6" w:rsidRPr="001D26EA">
        <w:rPr>
          <w:b w:val="0"/>
          <w:bCs w:val="0"/>
        </w:rPr>
        <w:t>.</w:t>
      </w:r>
      <w:r w:rsidR="00D832B2">
        <w:rPr>
          <w:b w:val="0"/>
          <w:bCs w:val="0"/>
        </w:rPr>
        <w:t xml:space="preserve"> </w:t>
      </w:r>
      <w:r w:rsidR="00AE15A8">
        <w:rPr>
          <w:b w:val="0"/>
          <w:bCs w:val="0"/>
        </w:rPr>
        <w:t>P</w:t>
      </w:r>
      <w:r w:rsidR="00066D7F">
        <w:rPr>
          <w:b w:val="0"/>
          <w:bCs w:val="0"/>
        </w:rPr>
        <w:t xml:space="preserve">eace </w:t>
      </w:r>
      <w:r w:rsidR="00542194">
        <w:rPr>
          <w:b w:val="0"/>
          <w:bCs w:val="0"/>
        </w:rPr>
        <w:t>“</w:t>
      </w:r>
      <w:r w:rsidR="00066D7F">
        <w:rPr>
          <w:b w:val="0"/>
          <w:bCs w:val="0"/>
        </w:rPr>
        <w:t>on earth and in heaven!</w:t>
      </w:r>
      <w:r w:rsidR="00542194">
        <w:rPr>
          <w:b w:val="0"/>
          <w:bCs w:val="0"/>
        </w:rPr>
        <w:t>”</w:t>
      </w:r>
    </w:p>
    <w:p w14:paraId="0D7BB056" w14:textId="6FD7F5DD" w:rsidR="00CE741E" w:rsidRPr="00597F3D" w:rsidRDefault="00331567" w:rsidP="00FF1A49">
      <w:pPr>
        <w:pStyle w:val="ListParagraph"/>
        <w:numPr>
          <w:ilvl w:val="0"/>
          <w:numId w:val="1"/>
        </w:numPr>
        <w:spacing w:line="276" w:lineRule="auto"/>
        <w:ind w:left="0" w:hanging="432"/>
        <w:contextualSpacing w:val="0"/>
        <w:rPr>
          <w:b w:val="0"/>
          <w:bCs w:val="0"/>
          <w:vertAlign w:val="superscript"/>
        </w:rPr>
      </w:pPr>
      <w:r w:rsidRPr="00A93798">
        <w:rPr>
          <w:b w:val="0"/>
          <w:bCs w:val="0"/>
        </w:rPr>
        <w:t>H</w:t>
      </w:r>
      <w:r w:rsidR="00093737" w:rsidRPr="00A93798">
        <w:rPr>
          <w:b w:val="0"/>
          <w:bCs w:val="0"/>
        </w:rPr>
        <w:t>ow does the b</w:t>
      </w:r>
      <w:r w:rsidRPr="00A93798">
        <w:rPr>
          <w:b w:val="0"/>
          <w:bCs w:val="0"/>
        </w:rPr>
        <w:t>lood</w:t>
      </w:r>
      <w:r w:rsidR="00093737" w:rsidRPr="00A93798">
        <w:rPr>
          <w:b w:val="0"/>
          <w:bCs w:val="0"/>
        </w:rPr>
        <w:t xml:space="preserve"> of Jesus </w:t>
      </w:r>
      <w:r w:rsidRPr="00A93798">
        <w:rPr>
          <w:b w:val="0"/>
          <w:bCs w:val="0"/>
        </w:rPr>
        <w:t>m</w:t>
      </w:r>
      <w:r w:rsidR="00093737" w:rsidRPr="00A93798">
        <w:rPr>
          <w:b w:val="0"/>
          <w:bCs w:val="0"/>
        </w:rPr>
        <w:t>ake</w:t>
      </w:r>
      <w:r w:rsidRPr="00A93798">
        <w:rPr>
          <w:b w:val="0"/>
          <w:bCs w:val="0"/>
        </w:rPr>
        <w:t xml:space="preserve"> </w:t>
      </w:r>
      <w:r w:rsidR="00093737" w:rsidRPr="00A93798">
        <w:rPr>
          <w:b w:val="0"/>
          <w:bCs w:val="0"/>
        </w:rPr>
        <w:t>peace</w:t>
      </w:r>
      <w:r w:rsidR="00573A46" w:rsidRPr="00A93798">
        <w:rPr>
          <w:b w:val="0"/>
          <w:bCs w:val="0"/>
        </w:rPr>
        <w:t>?</w:t>
      </w:r>
      <w:r w:rsidR="00597F3D">
        <w:rPr>
          <w:b w:val="0"/>
          <w:bCs w:val="0"/>
        </w:rPr>
        <w:t xml:space="preserve"> </w:t>
      </w:r>
      <w:r w:rsidR="007D4CA6">
        <w:t xml:space="preserve">Read </w:t>
      </w:r>
      <w:r w:rsidRPr="00331567">
        <w:t>Eph</w:t>
      </w:r>
      <w:r w:rsidR="000A4F17">
        <w:t>esians</w:t>
      </w:r>
      <w:r w:rsidRPr="00331567">
        <w:t xml:space="preserve"> 2:13-16</w:t>
      </w:r>
      <w:r w:rsidR="007D4CA6">
        <w:t xml:space="preserve">. </w:t>
      </w:r>
      <w:r w:rsidR="00CE741E" w:rsidRPr="00597F3D">
        <w:rPr>
          <w:b w:val="0"/>
          <w:bCs w:val="0"/>
        </w:rPr>
        <w:t xml:space="preserve">See </w:t>
      </w:r>
      <w:r w:rsidR="00D23975" w:rsidRPr="00597F3D">
        <w:rPr>
          <w:b w:val="0"/>
          <w:bCs w:val="0"/>
        </w:rPr>
        <w:t xml:space="preserve">also </w:t>
      </w:r>
      <w:r w:rsidR="00CE741E" w:rsidRPr="00597F3D">
        <w:rPr>
          <w:b w:val="0"/>
          <w:bCs w:val="0"/>
        </w:rPr>
        <w:t>Gal</w:t>
      </w:r>
      <w:r w:rsidR="00C45B3F" w:rsidRPr="00597F3D">
        <w:rPr>
          <w:b w:val="0"/>
          <w:bCs w:val="0"/>
        </w:rPr>
        <w:t>atians</w:t>
      </w:r>
      <w:r w:rsidR="00CE741E" w:rsidRPr="00597F3D">
        <w:rPr>
          <w:b w:val="0"/>
          <w:bCs w:val="0"/>
        </w:rPr>
        <w:t xml:space="preserve"> 3:26-29.</w:t>
      </w:r>
    </w:p>
    <w:p w14:paraId="02FC7333" w14:textId="1D31BDEB" w:rsidR="00093737" w:rsidRPr="00A93798" w:rsidRDefault="00093737" w:rsidP="00383F78">
      <w:pPr>
        <w:pStyle w:val="ListParagraph"/>
        <w:numPr>
          <w:ilvl w:val="0"/>
          <w:numId w:val="1"/>
        </w:numPr>
        <w:spacing w:line="276" w:lineRule="auto"/>
        <w:ind w:left="0" w:hanging="432"/>
        <w:contextualSpacing w:val="0"/>
        <w:rPr>
          <w:b w:val="0"/>
          <w:bCs w:val="0"/>
        </w:rPr>
      </w:pPr>
      <w:r w:rsidRPr="00A93798">
        <w:rPr>
          <w:b w:val="0"/>
          <w:bCs w:val="0"/>
        </w:rPr>
        <w:t xml:space="preserve">Paul </w:t>
      </w:r>
      <w:r w:rsidR="000A4F17" w:rsidRPr="00A93798">
        <w:rPr>
          <w:b w:val="0"/>
          <w:bCs w:val="0"/>
        </w:rPr>
        <w:t xml:space="preserve">was </w:t>
      </w:r>
      <w:r w:rsidRPr="00A93798">
        <w:rPr>
          <w:b w:val="0"/>
          <w:bCs w:val="0"/>
        </w:rPr>
        <w:t xml:space="preserve">telling us that all men and women throughout the world fall under </w:t>
      </w:r>
      <w:r w:rsidR="00D52CBE" w:rsidRPr="00A93798">
        <w:rPr>
          <w:b w:val="0"/>
          <w:bCs w:val="0"/>
        </w:rPr>
        <w:t xml:space="preserve">God’s </w:t>
      </w:r>
      <w:r w:rsidRPr="00A93798">
        <w:rPr>
          <w:b w:val="0"/>
          <w:bCs w:val="0"/>
        </w:rPr>
        <w:t>plan of salvation. No</w:t>
      </w:r>
      <w:r w:rsidR="00D362A4" w:rsidRPr="00A93798">
        <w:rPr>
          <w:b w:val="0"/>
          <w:bCs w:val="0"/>
        </w:rPr>
        <w:t xml:space="preserve"> one is </w:t>
      </w:r>
      <w:r w:rsidRPr="00A93798">
        <w:rPr>
          <w:b w:val="0"/>
          <w:bCs w:val="0"/>
        </w:rPr>
        <w:t>left out. This brings peace.</w:t>
      </w:r>
      <w:r w:rsidR="00573A46" w:rsidRPr="00A93798">
        <w:rPr>
          <w:b w:val="0"/>
          <w:bCs w:val="0"/>
        </w:rPr>
        <w:t xml:space="preserve"> All the old rules </w:t>
      </w:r>
      <w:r w:rsidR="007D4CA6">
        <w:rPr>
          <w:b w:val="0"/>
          <w:bCs w:val="0"/>
        </w:rPr>
        <w:t xml:space="preserve">of separation and segregation </w:t>
      </w:r>
      <w:r w:rsidR="00573A46" w:rsidRPr="00A93798">
        <w:rPr>
          <w:b w:val="0"/>
          <w:bCs w:val="0"/>
        </w:rPr>
        <w:t>that Jews believed and Paul grew up with do</w:t>
      </w:r>
      <w:r w:rsidR="00D362A4" w:rsidRPr="00A93798">
        <w:rPr>
          <w:b w:val="0"/>
          <w:bCs w:val="0"/>
        </w:rPr>
        <w:t xml:space="preserve"> not</w:t>
      </w:r>
      <w:r w:rsidR="00573A46" w:rsidRPr="00A93798">
        <w:rPr>
          <w:b w:val="0"/>
          <w:bCs w:val="0"/>
        </w:rPr>
        <w:t xml:space="preserve"> matter anymore!</w:t>
      </w:r>
    </w:p>
    <w:p w14:paraId="189CC924" w14:textId="4B001DC4" w:rsidR="00331567" w:rsidRPr="00A93798" w:rsidRDefault="00331567" w:rsidP="00383F78">
      <w:pPr>
        <w:pStyle w:val="ListParagraph"/>
        <w:spacing w:line="259" w:lineRule="auto"/>
        <w:ind w:right="720" w:hanging="720"/>
        <w:contextualSpacing w:val="0"/>
        <w:rPr>
          <w:b w:val="0"/>
          <w:bCs w:val="0"/>
        </w:rPr>
      </w:pPr>
      <w:r w:rsidRPr="00331567">
        <w:t>1 John 3:2</w:t>
      </w:r>
      <w:r w:rsidRPr="005124A2">
        <w:rPr>
          <w:b w:val="0"/>
          <w:bCs w:val="0"/>
        </w:rPr>
        <w:t xml:space="preserve">: </w:t>
      </w:r>
      <w:r w:rsidRPr="00A93798">
        <w:rPr>
          <w:b w:val="0"/>
          <w:bCs w:val="0"/>
        </w:rPr>
        <w:t xml:space="preserve">My dear friends, we are now God’s children, but it is not yet clear what we shall become. But </w:t>
      </w:r>
      <w:r w:rsidRPr="00331567">
        <w:t xml:space="preserve">we know that when Christ appears, we shall be like him, because we shall see him as he really </w:t>
      </w:r>
      <w:proofErr w:type="gramStart"/>
      <w:r w:rsidRPr="00331567">
        <w:t>is</w:t>
      </w:r>
      <w:r w:rsidRPr="00A93798">
        <w:rPr>
          <w:b w:val="0"/>
          <w:bCs w:val="0"/>
        </w:rPr>
        <w:t>.</w:t>
      </w:r>
      <w:r w:rsidRPr="005124A2">
        <w:rPr>
          <w:b w:val="0"/>
          <w:bCs w:val="0"/>
        </w:rPr>
        <w:t>—</w:t>
      </w:r>
      <w:proofErr w:type="gramEnd"/>
      <w:r w:rsidR="00EC3EBD">
        <w:rPr>
          <w:b w:val="0"/>
          <w:bCs w:val="0"/>
          <w:i/>
          <w:iCs/>
        </w:rPr>
        <w:t>GNB</w:t>
      </w:r>
      <w:r w:rsidRPr="00A93798">
        <w:rPr>
          <w:b w:val="0"/>
          <w:bCs w:val="0"/>
          <w:i/>
          <w:iCs/>
        </w:rPr>
        <w:t>-</w:t>
      </w:r>
      <w:proofErr w:type="gramStart"/>
      <w:r w:rsidRPr="00A93798">
        <w:rPr>
          <w:b w:val="0"/>
          <w:bCs w:val="0"/>
          <w:i/>
          <w:iCs/>
        </w:rPr>
        <w:t>TEV</w:t>
      </w:r>
      <w:r w:rsidR="00D362A4" w:rsidRPr="00383F78">
        <w:rPr>
          <w:b w:val="0"/>
          <w:bCs w:val="0"/>
        </w:rPr>
        <w:t>.</w:t>
      </w:r>
      <w:r w:rsidRPr="00A93798">
        <w:rPr>
          <w:b w:val="0"/>
          <w:bCs w:val="0"/>
        </w:rPr>
        <w:t>*</w:t>
      </w:r>
      <w:proofErr w:type="gramEnd"/>
      <w:r w:rsidRPr="00A93798">
        <w:rPr>
          <w:b w:val="0"/>
          <w:bCs w:val="0"/>
          <w:vertAlign w:val="superscript"/>
        </w:rPr>
        <w:t>†</w:t>
      </w:r>
    </w:p>
    <w:p w14:paraId="5D160770" w14:textId="680F702A" w:rsidR="00093737" w:rsidRPr="005124A2" w:rsidRDefault="00093737" w:rsidP="00383F78">
      <w:pPr>
        <w:pStyle w:val="ListParagraph"/>
        <w:numPr>
          <w:ilvl w:val="0"/>
          <w:numId w:val="1"/>
        </w:numPr>
        <w:spacing w:line="276" w:lineRule="auto"/>
        <w:ind w:left="0" w:hanging="432"/>
        <w:contextualSpacing w:val="0"/>
        <w:rPr>
          <w:i/>
          <w:iCs/>
        </w:rPr>
      </w:pPr>
      <w:r w:rsidRPr="005124A2">
        <w:rPr>
          <w:i/>
          <w:iCs/>
        </w:rPr>
        <w:t>So</w:t>
      </w:r>
      <w:r w:rsidR="00D362A4" w:rsidRPr="005124A2">
        <w:rPr>
          <w:i/>
          <w:iCs/>
        </w:rPr>
        <w:t>,</w:t>
      </w:r>
      <w:r w:rsidRPr="005124A2">
        <w:rPr>
          <w:i/>
          <w:iCs/>
        </w:rPr>
        <w:t xml:space="preserve"> what does this pe</w:t>
      </w:r>
      <w:r w:rsidR="00331567" w:rsidRPr="005124A2">
        <w:rPr>
          <w:i/>
          <w:iCs/>
        </w:rPr>
        <w:t>a</w:t>
      </w:r>
      <w:r w:rsidRPr="005124A2">
        <w:rPr>
          <w:i/>
          <w:iCs/>
        </w:rPr>
        <w:t xml:space="preserve">ce and this promise to all mankind do for us? It makes it possible for us to approach God </w:t>
      </w:r>
      <w:r w:rsidR="00331567" w:rsidRPr="005124A2">
        <w:rPr>
          <w:i/>
          <w:iCs/>
        </w:rPr>
        <w:t xml:space="preserve">the Father </w:t>
      </w:r>
      <w:r w:rsidRPr="005124A2">
        <w:rPr>
          <w:i/>
          <w:iCs/>
        </w:rPr>
        <w:t>directly</w:t>
      </w:r>
      <w:r w:rsidR="004D172F">
        <w:rPr>
          <w:i/>
          <w:iCs/>
        </w:rPr>
        <w:t>.</w:t>
      </w:r>
      <w:r w:rsidR="00066D7F">
        <w:rPr>
          <w:i/>
          <w:iCs/>
        </w:rPr>
        <w:t xml:space="preserve"> </w:t>
      </w:r>
      <w:r w:rsidR="004D172F">
        <w:rPr>
          <w:i/>
          <w:iCs/>
        </w:rPr>
        <w:t xml:space="preserve">There is </w:t>
      </w:r>
      <w:r w:rsidR="000D06A0">
        <w:rPr>
          <w:i/>
          <w:iCs/>
        </w:rPr>
        <w:t xml:space="preserve">no </w:t>
      </w:r>
      <w:r w:rsidR="00066D7F">
        <w:rPr>
          <w:i/>
          <w:iCs/>
        </w:rPr>
        <w:t xml:space="preserve">need for an </w:t>
      </w:r>
      <w:r w:rsidR="000D06A0">
        <w:rPr>
          <w:i/>
          <w:iCs/>
        </w:rPr>
        <w:t>intermediary.</w:t>
      </w:r>
    </w:p>
    <w:p w14:paraId="74BC788B" w14:textId="4EA78B79" w:rsidR="00331567" w:rsidRPr="00A93798" w:rsidRDefault="00331567" w:rsidP="00383F78">
      <w:pPr>
        <w:pStyle w:val="ListParagraph"/>
        <w:spacing w:line="259" w:lineRule="auto"/>
        <w:ind w:right="720" w:hanging="720"/>
        <w:contextualSpacing w:val="0"/>
        <w:rPr>
          <w:b w:val="0"/>
          <w:bCs w:val="0"/>
          <w:i/>
        </w:rPr>
      </w:pPr>
      <w:r w:rsidRPr="00331567">
        <w:t>John 16:25-27</w:t>
      </w:r>
      <w:r w:rsidRPr="005124A2">
        <w:rPr>
          <w:b w:val="0"/>
          <w:bCs w:val="0"/>
        </w:rPr>
        <w:t xml:space="preserve">: </w:t>
      </w:r>
      <w:r w:rsidRPr="00A93798">
        <w:rPr>
          <w:b w:val="0"/>
          <w:bCs w:val="0"/>
          <w:vertAlign w:val="superscript"/>
        </w:rPr>
        <w:t>25</w:t>
      </w:r>
      <w:r w:rsidRPr="00A93798">
        <w:rPr>
          <w:b w:val="0"/>
          <w:bCs w:val="0"/>
        </w:rPr>
        <w:t xml:space="preserve"> “I have used figures of speech to tell you these things. But the time will come when I will not use figures of </w:t>
      </w:r>
      <w:proofErr w:type="gramStart"/>
      <w:r w:rsidRPr="00A93798">
        <w:rPr>
          <w:b w:val="0"/>
          <w:bCs w:val="0"/>
        </w:rPr>
        <w:t>speech, but</w:t>
      </w:r>
      <w:proofErr w:type="gramEnd"/>
      <w:r w:rsidRPr="00A93798">
        <w:rPr>
          <w:b w:val="0"/>
          <w:bCs w:val="0"/>
        </w:rPr>
        <w:t xml:space="preserve"> will speak to you plainly about the </w:t>
      </w:r>
      <w:proofErr w:type="gramStart"/>
      <w:r w:rsidRPr="00A93798">
        <w:rPr>
          <w:b w:val="0"/>
          <w:bCs w:val="0"/>
        </w:rPr>
        <w:t>Father</w:t>
      </w:r>
      <w:proofErr w:type="gramEnd"/>
      <w:r w:rsidRPr="00A93798">
        <w:rPr>
          <w:b w:val="0"/>
          <w:bCs w:val="0"/>
        </w:rPr>
        <w:t xml:space="preserve">. </w:t>
      </w:r>
      <w:r w:rsidRPr="00A93798">
        <w:rPr>
          <w:b w:val="0"/>
          <w:bCs w:val="0"/>
          <w:vertAlign w:val="superscript"/>
        </w:rPr>
        <w:t>26</w:t>
      </w:r>
      <w:r w:rsidRPr="00A93798">
        <w:rPr>
          <w:b w:val="0"/>
          <w:bCs w:val="0"/>
        </w:rPr>
        <w:t xml:space="preserve">When that day comes, you will ask him in my name; and </w:t>
      </w:r>
      <w:r w:rsidRPr="00326847">
        <w:t xml:space="preserve">I do not say that I will ask him on your behalf, </w:t>
      </w:r>
      <w:r w:rsidRPr="00A93798">
        <w:rPr>
          <w:vertAlign w:val="superscript"/>
        </w:rPr>
        <w:t>27</w:t>
      </w:r>
      <w:r w:rsidRPr="00326847">
        <w:t xml:space="preserve">for the </w:t>
      </w:r>
      <w:proofErr w:type="gramStart"/>
      <w:r w:rsidRPr="00326847">
        <w:t>Father</w:t>
      </w:r>
      <w:proofErr w:type="gramEnd"/>
      <w:r w:rsidRPr="00326847">
        <w:t xml:space="preserve"> himself loves you. He loves you because you love me and have believed that I came from God.</w:t>
      </w:r>
      <w:r w:rsidR="00EB3440">
        <w:t>”</w:t>
      </w:r>
      <w:r w:rsidRPr="00A93798">
        <w:rPr>
          <w:b w:val="0"/>
          <w:bCs w:val="0"/>
        </w:rPr>
        <w:t>—</w:t>
      </w:r>
      <w:r w:rsidRPr="00A93798">
        <w:rPr>
          <w:b w:val="0"/>
          <w:bCs w:val="0"/>
          <w:i/>
        </w:rPr>
        <w:t>Good News Bible-</w:t>
      </w:r>
      <w:proofErr w:type="gramStart"/>
      <w:r w:rsidRPr="00A93798">
        <w:rPr>
          <w:b w:val="0"/>
          <w:bCs w:val="0"/>
          <w:i/>
        </w:rPr>
        <w:t>TEV</w:t>
      </w:r>
      <w:r w:rsidRPr="005124A2">
        <w:rPr>
          <w:b w:val="0"/>
          <w:bCs w:val="0"/>
          <w:iCs/>
        </w:rPr>
        <w:t>.</w:t>
      </w:r>
      <w:r w:rsidRPr="00A93798">
        <w:rPr>
          <w:b w:val="0"/>
          <w:bCs w:val="0"/>
          <w:iCs/>
        </w:rPr>
        <w:t>*</w:t>
      </w:r>
      <w:proofErr w:type="gramEnd"/>
      <w:r w:rsidR="00326847" w:rsidRPr="00A93798">
        <w:rPr>
          <w:b w:val="0"/>
          <w:bCs w:val="0"/>
          <w:iCs/>
          <w:vertAlign w:val="superscript"/>
        </w:rPr>
        <w:t>†</w:t>
      </w:r>
    </w:p>
    <w:p w14:paraId="2B535D04" w14:textId="53A4F040" w:rsidR="00331567" w:rsidRPr="00A93798" w:rsidRDefault="004D172F" w:rsidP="00383F78">
      <w:pPr>
        <w:pStyle w:val="ListParagraph"/>
        <w:numPr>
          <w:ilvl w:val="0"/>
          <w:numId w:val="1"/>
        </w:numPr>
        <w:spacing w:line="276" w:lineRule="auto"/>
        <w:ind w:left="0" w:hanging="432"/>
        <w:contextualSpacing w:val="0"/>
        <w:rPr>
          <w:b w:val="0"/>
          <w:bCs w:val="0"/>
        </w:rPr>
      </w:pPr>
      <w:proofErr w:type="gramStart"/>
      <w:r>
        <w:t>Again</w:t>
      </w:r>
      <w:proofErr w:type="gramEnd"/>
      <w:r>
        <w:t xml:space="preserve"> r</w:t>
      </w:r>
      <w:r w:rsidR="00CE741E">
        <w:t>ead Jeremiah 31:34</w:t>
      </w:r>
      <w:r w:rsidR="00A630C5">
        <w:t xml:space="preserve"> </w:t>
      </w:r>
      <w:r>
        <w:t>(</w:t>
      </w:r>
      <w:r w:rsidR="002A306E">
        <w:t>below</w:t>
      </w:r>
      <w:r w:rsidR="00A630C5">
        <w:t xml:space="preserve"> in </w:t>
      </w:r>
      <w:r w:rsidR="00731664">
        <w:t xml:space="preserve">Item </w:t>
      </w:r>
      <w:r w:rsidR="00A630C5">
        <w:t>#</w:t>
      </w:r>
      <w:r w:rsidR="002A306E">
        <w:t>3</w:t>
      </w:r>
      <w:r w:rsidR="00954372">
        <w:t>8</w:t>
      </w:r>
      <w:r>
        <w:t>)</w:t>
      </w:r>
      <w:r w:rsidR="00D362A4">
        <w:t>. C</w:t>
      </w:r>
      <w:r w:rsidR="00CE741E">
        <w:t xml:space="preserve">ompare </w:t>
      </w:r>
      <w:r w:rsidR="00331567" w:rsidRPr="002967D3">
        <w:t>Heb</w:t>
      </w:r>
      <w:r w:rsidR="00D362A4">
        <w:t>rews</w:t>
      </w:r>
      <w:r w:rsidR="00331567" w:rsidRPr="002967D3">
        <w:t xml:space="preserve"> 10:19-22</w:t>
      </w:r>
      <w:r w:rsidR="00CE741E">
        <w:t>.</w:t>
      </w:r>
    </w:p>
    <w:p w14:paraId="61CE930F" w14:textId="43C44B98" w:rsidR="00093737" w:rsidRPr="00A93798" w:rsidRDefault="00093737" w:rsidP="00383F78">
      <w:pPr>
        <w:pStyle w:val="ListParagraph"/>
        <w:numPr>
          <w:ilvl w:val="0"/>
          <w:numId w:val="1"/>
        </w:numPr>
        <w:spacing w:line="276" w:lineRule="auto"/>
        <w:ind w:left="0" w:hanging="432"/>
        <w:contextualSpacing w:val="0"/>
        <w:rPr>
          <w:b w:val="0"/>
          <w:bCs w:val="0"/>
        </w:rPr>
      </w:pPr>
      <w:r w:rsidRPr="00876DFC">
        <w:t>Let us be very clear</w:t>
      </w:r>
      <w:r w:rsidR="00D362A4" w:rsidRPr="00876DFC">
        <w:t>.</w:t>
      </w:r>
      <w:r w:rsidRPr="00876DFC">
        <w:t xml:space="preserve"> </w:t>
      </w:r>
      <w:r w:rsidR="00D52CBE" w:rsidRPr="00876DFC">
        <w:t xml:space="preserve">God’s </w:t>
      </w:r>
      <w:r w:rsidRPr="00876DFC">
        <w:t>plan to reconcile us is not an on-again</w:t>
      </w:r>
      <w:r w:rsidR="004D172F">
        <w:t>,</w:t>
      </w:r>
      <w:r w:rsidRPr="00876DFC">
        <w:t xml:space="preserve"> off-again experience. We must continue in </w:t>
      </w:r>
      <w:proofErr w:type="gramStart"/>
      <w:r w:rsidRPr="00876DFC">
        <w:t>the faith</w:t>
      </w:r>
      <w:proofErr w:type="gramEnd"/>
      <w:r w:rsidRPr="00876DFC">
        <w:t>.</w:t>
      </w:r>
      <w:r w:rsidR="00D362A4" w:rsidRPr="00876DFC">
        <w:t xml:space="preserve"> </w:t>
      </w:r>
      <w:r w:rsidR="00D52CBE" w:rsidRPr="00876DFC">
        <w:t xml:space="preserve">God’s </w:t>
      </w:r>
      <w:r w:rsidRPr="00876DFC">
        <w:t>plan is very simple and straightforward and does not include any human-based ways of salvation</w:t>
      </w:r>
      <w:r w:rsidRPr="00A93798">
        <w:rPr>
          <w:b w:val="0"/>
          <w:bCs w:val="0"/>
        </w:rPr>
        <w:t>.</w:t>
      </w:r>
    </w:p>
    <w:p w14:paraId="2BA84A0A" w14:textId="37BF44F0" w:rsidR="00D362A4" w:rsidRPr="00A93798" w:rsidRDefault="00331567" w:rsidP="00383F78">
      <w:pPr>
        <w:pStyle w:val="ListParagraph"/>
        <w:spacing w:line="259" w:lineRule="auto"/>
        <w:ind w:right="720" w:hanging="720"/>
        <w:contextualSpacing w:val="0"/>
        <w:rPr>
          <w:b w:val="0"/>
          <w:bCs w:val="0"/>
        </w:rPr>
      </w:pPr>
      <w:r w:rsidRPr="00331567">
        <w:t>Col</w:t>
      </w:r>
      <w:r w:rsidR="00D362A4">
        <w:t>ossians</w:t>
      </w:r>
      <w:r w:rsidRPr="00331567">
        <w:t xml:space="preserve"> 2:8,20</w:t>
      </w:r>
      <w:r w:rsidRPr="005124A2">
        <w:rPr>
          <w:b w:val="0"/>
          <w:bCs w:val="0"/>
        </w:rPr>
        <w:t xml:space="preserve">: </w:t>
      </w:r>
      <w:r w:rsidRPr="00A93798">
        <w:rPr>
          <w:b w:val="0"/>
          <w:bCs w:val="0"/>
          <w:vertAlign w:val="superscript"/>
        </w:rPr>
        <w:t>8</w:t>
      </w:r>
      <w:r w:rsidRPr="00A93798">
        <w:rPr>
          <w:b w:val="0"/>
          <w:bCs w:val="0"/>
        </w:rPr>
        <w:t>See to it, then, that no one enslaves you by means of the worthless deceit of human wisdom, which comes from the teachings handed down by human beings and from the ruling spirits of the universe, and not from Christ</w:t>
      </w:r>
      <w:r w:rsidR="00D55E2B">
        <w:rPr>
          <w:b w:val="0"/>
          <w:bCs w:val="0"/>
        </w:rPr>
        <w:t xml:space="preserve">…. </w:t>
      </w:r>
    </w:p>
    <w:p w14:paraId="3D1F57A1" w14:textId="64A30EBB" w:rsidR="00331567" w:rsidRPr="00A93798" w:rsidRDefault="00331567" w:rsidP="005124A2">
      <w:pPr>
        <w:pStyle w:val="ListParagraph"/>
        <w:spacing w:line="259" w:lineRule="auto"/>
        <w:ind w:right="720"/>
        <w:contextualSpacing w:val="0"/>
        <w:rPr>
          <w:b w:val="0"/>
          <w:bCs w:val="0"/>
        </w:rPr>
      </w:pPr>
      <w:r w:rsidRPr="00A93798">
        <w:rPr>
          <w:b w:val="0"/>
          <w:bCs w:val="0"/>
          <w:vertAlign w:val="superscript"/>
        </w:rPr>
        <w:t>20</w:t>
      </w:r>
      <w:r w:rsidRPr="00A93798">
        <w:rPr>
          <w:b w:val="0"/>
          <w:bCs w:val="0"/>
        </w:rPr>
        <w:t xml:space="preserve">You have died with Christ and are set free from the ruling spirits of the </w:t>
      </w:r>
      <w:proofErr w:type="gramStart"/>
      <w:r w:rsidRPr="00A93798">
        <w:rPr>
          <w:b w:val="0"/>
          <w:bCs w:val="0"/>
        </w:rPr>
        <w:t>universe.</w:t>
      </w:r>
      <w:r w:rsidRPr="005124A2">
        <w:rPr>
          <w:b w:val="0"/>
          <w:bCs w:val="0"/>
        </w:rPr>
        <w:t>—</w:t>
      </w:r>
      <w:proofErr w:type="gramEnd"/>
      <w:r w:rsidRPr="00A93798">
        <w:rPr>
          <w:b w:val="0"/>
          <w:bCs w:val="0"/>
          <w:i/>
          <w:iCs/>
        </w:rPr>
        <w:t>Good News Bible-</w:t>
      </w:r>
      <w:proofErr w:type="gramStart"/>
      <w:r w:rsidRPr="00A93798">
        <w:rPr>
          <w:b w:val="0"/>
          <w:bCs w:val="0"/>
          <w:i/>
          <w:iCs/>
        </w:rPr>
        <w:t>TEV</w:t>
      </w:r>
      <w:r w:rsidR="00D362A4" w:rsidRPr="00383F78">
        <w:rPr>
          <w:b w:val="0"/>
          <w:bCs w:val="0"/>
        </w:rPr>
        <w:t>.</w:t>
      </w:r>
      <w:r w:rsidR="00123103" w:rsidRPr="00123103">
        <w:rPr>
          <w:b w:val="0"/>
          <w:bCs w:val="0"/>
          <w:iCs/>
        </w:rPr>
        <w:t>*</w:t>
      </w:r>
      <w:proofErr w:type="gramEnd"/>
    </w:p>
    <w:p w14:paraId="63607832" w14:textId="2B6831FA" w:rsidR="00326847" w:rsidRPr="00A93798" w:rsidRDefault="00326847" w:rsidP="005124A2">
      <w:pPr>
        <w:pStyle w:val="ListParagraph"/>
        <w:numPr>
          <w:ilvl w:val="0"/>
          <w:numId w:val="1"/>
        </w:numPr>
        <w:spacing w:line="276" w:lineRule="auto"/>
        <w:ind w:left="0" w:hanging="432"/>
        <w:contextualSpacing w:val="0"/>
        <w:rPr>
          <w:b w:val="0"/>
          <w:bCs w:val="0"/>
        </w:rPr>
      </w:pPr>
      <w:r w:rsidRPr="00A93798">
        <w:rPr>
          <w:b w:val="0"/>
          <w:bCs w:val="0"/>
        </w:rPr>
        <w:t>The ancient Jews had rules like that and so did some of the pagan religions!</w:t>
      </w:r>
    </w:p>
    <w:p w14:paraId="0125CEC4" w14:textId="48ACC25D" w:rsidR="00093737" w:rsidRPr="00A93798" w:rsidRDefault="00093737" w:rsidP="005124A2">
      <w:pPr>
        <w:pStyle w:val="ListParagraph"/>
        <w:numPr>
          <w:ilvl w:val="0"/>
          <w:numId w:val="1"/>
        </w:numPr>
        <w:spacing w:line="276" w:lineRule="auto"/>
        <w:ind w:left="0" w:hanging="432"/>
        <w:contextualSpacing w:val="0"/>
        <w:rPr>
          <w:b w:val="0"/>
          <w:bCs w:val="0"/>
        </w:rPr>
      </w:pPr>
      <w:r w:rsidRPr="00A93798">
        <w:rPr>
          <w:b w:val="0"/>
          <w:bCs w:val="0"/>
        </w:rPr>
        <w:t>It should be very clear</w:t>
      </w:r>
      <w:r w:rsidR="00DA16F7">
        <w:rPr>
          <w:b w:val="0"/>
          <w:bCs w:val="0"/>
        </w:rPr>
        <w:t>.</w:t>
      </w:r>
      <w:r w:rsidRPr="00A93798">
        <w:rPr>
          <w:b w:val="0"/>
          <w:bCs w:val="0"/>
        </w:rPr>
        <w:t xml:space="preserve"> </w:t>
      </w:r>
      <w:r w:rsidR="00DA16F7">
        <w:rPr>
          <w:b w:val="0"/>
          <w:bCs w:val="0"/>
        </w:rPr>
        <w:t>T</w:t>
      </w:r>
      <w:r w:rsidRPr="00A93798">
        <w:rPr>
          <w:b w:val="0"/>
          <w:bCs w:val="0"/>
        </w:rPr>
        <w:t xml:space="preserve">he common belief of </w:t>
      </w:r>
      <w:r w:rsidR="00EB3440" w:rsidRPr="00A93798">
        <w:rPr>
          <w:b w:val="0"/>
          <w:bCs w:val="0"/>
        </w:rPr>
        <w:t>“</w:t>
      </w:r>
      <w:r w:rsidRPr="00A93798">
        <w:rPr>
          <w:b w:val="0"/>
          <w:bCs w:val="0"/>
        </w:rPr>
        <w:t>once saved, always saved</w:t>
      </w:r>
      <w:r w:rsidR="00EB3440" w:rsidRPr="00A93798">
        <w:rPr>
          <w:b w:val="0"/>
          <w:bCs w:val="0"/>
        </w:rPr>
        <w:t xml:space="preserve">” </w:t>
      </w:r>
      <w:r w:rsidRPr="00A93798">
        <w:rPr>
          <w:b w:val="0"/>
          <w:bCs w:val="0"/>
        </w:rPr>
        <w:t>cannot be true.</w:t>
      </w:r>
    </w:p>
    <w:p w14:paraId="37CC64CF" w14:textId="085413A6" w:rsidR="00093737" w:rsidRPr="00A93798" w:rsidRDefault="00093737" w:rsidP="005124A2">
      <w:pPr>
        <w:pStyle w:val="ListParagraph"/>
        <w:numPr>
          <w:ilvl w:val="0"/>
          <w:numId w:val="1"/>
        </w:numPr>
        <w:spacing w:line="276" w:lineRule="auto"/>
        <w:ind w:left="0" w:hanging="432"/>
        <w:contextualSpacing w:val="0"/>
        <w:rPr>
          <w:b w:val="0"/>
          <w:bCs w:val="0"/>
        </w:rPr>
      </w:pPr>
      <w:r w:rsidRPr="00A93798">
        <w:rPr>
          <w:b w:val="0"/>
          <w:bCs w:val="0"/>
        </w:rPr>
        <w:t>Paul was clearly writing these words to his followers and to us based on his belief that God has an eternal plan for all of us.</w:t>
      </w:r>
      <w:r w:rsidR="00CE741E" w:rsidRPr="00A93798">
        <w:rPr>
          <w:b w:val="0"/>
          <w:bCs w:val="0"/>
        </w:rPr>
        <w:t xml:space="preserve"> </w:t>
      </w:r>
      <w:r w:rsidR="004D0FB0" w:rsidRPr="00A93798">
        <w:rPr>
          <w:b w:val="0"/>
          <w:bCs w:val="0"/>
        </w:rPr>
        <w:t xml:space="preserve">However, </w:t>
      </w:r>
      <w:r w:rsidR="00CE741E" w:rsidRPr="00A93798">
        <w:rPr>
          <w:b w:val="0"/>
          <w:bCs w:val="0"/>
        </w:rPr>
        <w:t>we must not slip back into sin.</w:t>
      </w:r>
      <w:r w:rsidR="00BA71C0">
        <w:rPr>
          <w:b w:val="0"/>
          <w:bCs w:val="0"/>
        </w:rPr>
        <w:t xml:space="preserve"> See Colossians 1:24-26 </w:t>
      </w:r>
      <w:r w:rsidR="00885AF3">
        <w:rPr>
          <w:b w:val="0"/>
          <w:bCs w:val="0"/>
        </w:rPr>
        <w:t>(</w:t>
      </w:r>
      <w:r w:rsidR="00BA71C0">
        <w:rPr>
          <w:b w:val="0"/>
          <w:bCs w:val="0"/>
        </w:rPr>
        <w:t xml:space="preserve">as </w:t>
      </w:r>
      <w:r w:rsidR="00347F46">
        <w:rPr>
          <w:b w:val="0"/>
          <w:bCs w:val="0"/>
        </w:rPr>
        <w:t xml:space="preserve">partially </w:t>
      </w:r>
      <w:r w:rsidR="00BA71C0">
        <w:rPr>
          <w:b w:val="0"/>
          <w:bCs w:val="0"/>
        </w:rPr>
        <w:t>quoted in Item #6 above</w:t>
      </w:r>
      <w:r w:rsidR="00885AF3">
        <w:rPr>
          <w:b w:val="0"/>
          <w:bCs w:val="0"/>
        </w:rPr>
        <w:t>)</w:t>
      </w:r>
      <w:r w:rsidR="00BA71C0">
        <w:rPr>
          <w:b w:val="0"/>
          <w:bCs w:val="0"/>
        </w:rPr>
        <w:t>.</w:t>
      </w:r>
    </w:p>
    <w:p w14:paraId="024EC4D5" w14:textId="35B780A0" w:rsidR="00326847" w:rsidRPr="00A93798" w:rsidRDefault="00326847" w:rsidP="005124A2">
      <w:pPr>
        <w:pStyle w:val="ListParagraph"/>
        <w:numPr>
          <w:ilvl w:val="0"/>
          <w:numId w:val="1"/>
        </w:numPr>
        <w:spacing w:line="276" w:lineRule="auto"/>
        <w:ind w:left="0" w:hanging="432"/>
        <w:contextualSpacing w:val="0"/>
        <w:rPr>
          <w:b w:val="0"/>
          <w:bCs w:val="0"/>
        </w:rPr>
      </w:pPr>
      <w:r w:rsidRPr="00A93798">
        <w:rPr>
          <w:b w:val="0"/>
          <w:bCs w:val="0"/>
        </w:rPr>
        <w:t xml:space="preserve">Did Paul believe that a certain amount of suffering was necessary </w:t>
      </w:r>
      <w:r w:rsidR="00135ECF" w:rsidRPr="00A93798">
        <w:rPr>
          <w:b w:val="0"/>
          <w:bCs w:val="0"/>
        </w:rPr>
        <w:t>for</w:t>
      </w:r>
      <w:r w:rsidRPr="00A93798">
        <w:rPr>
          <w:b w:val="0"/>
          <w:bCs w:val="0"/>
        </w:rPr>
        <w:t xml:space="preserve"> the church to prosper? Remember that </w:t>
      </w:r>
      <w:r w:rsidR="00135ECF" w:rsidRPr="00A93798">
        <w:rPr>
          <w:b w:val="0"/>
          <w:bCs w:val="0"/>
        </w:rPr>
        <w:t>Tertullian</w:t>
      </w:r>
      <w:r w:rsidRPr="00A93798">
        <w:rPr>
          <w:b w:val="0"/>
          <w:bCs w:val="0"/>
        </w:rPr>
        <w:t xml:space="preserve"> </w:t>
      </w:r>
      <w:r w:rsidR="004D0FB0" w:rsidRPr="00A93798">
        <w:rPr>
          <w:b w:val="0"/>
          <w:bCs w:val="0"/>
        </w:rPr>
        <w:t xml:space="preserve">(about 197 </w:t>
      </w:r>
      <w:proofErr w:type="spellStart"/>
      <w:r w:rsidR="004D0FB0" w:rsidRPr="005124A2">
        <w:rPr>
          <w:b w:val="0"/>
          <w:bCs w:val="0"/>
          <w:smallCaps/>
        </w:rPr>
        <w:t>a</w:t>
      </w:r>
      <w:r w:rsidR="004D0FB0" w:rsidRPr="005124A2">
        <w:rPr>
          <w:b w:val="0"/>
          <w:bCs w:val="0"/>
        </w:rPr>
        <w:t>.</w:t>
      </w:r>
      <w:r w:rsidR="004D0FB0" w:rsidRPr="005124A2">
        <w:rPr>
          <w:b w:val="0"/>
          <w:bCs w:val="0"/>
          <w:smallCaps/>
        </w:rPr>
        <w:t>d</w:t>
      </w:r>
      <w:r w:rsidR="004D0FB0" w:rsidRPr="005124A2">
        <w:rPr>
          <w:b w:val="0"/>
          <w:bCs w:val="0"/>
        </w:rPr>
        <w:t>.</w:t>
      </w:r>
      <w:proofErr w:type="spellEnd"/>
      <w:r w:rsidR="004D0FB0" w:rsidRPr="00A93798">
        <w:rPr>
          <w:b w:val="0"/>
          <w:bCs w:val="0"/>
        </w:rPr>
        <w:t xml:space="preserve">) </w:t>
      </w:r>
      <w:r w:rsidRPr="00A93798">
        <w:rPr>
          <w:b w:val="0"/>
          <w:bCs w:val="0"/>
        </w:rPr>
        <w:t>said that the blood of the martyrs was the seed of the church! Could that happen again?</w:t>
      </w:r>
    </w:p>
    <w:p w14:paraId="70712DB4" w14:textId="1C6B2F91" w:rsidR="00331567" w:rsidRPr="00A76D03" w:rsidRDefault="00331567" w:rsidP="005124A2">
      <w:pPr>
        <w:pStyle w:val="ListParagraph"/>
        <w:spacing w:line="259" w:lineRule="auto"/>
        <w:ind w:right="720"/>
        <w:contextualSpacing w:val="0"/>
        <w:rPr>
          <w:b w:val="0"/>
          <w:bCs w:val="0"/>
          <w:iCs/>
          <w:vertAlign w:val="superscript"/>
        </w:rPr>
      </w:pPr>
      <w:r w:rsidRPr="00A93798">
        <w:rPr>
          <w:b w:val="0"/>
          <w:bCs w:val="0"/>
        </w:rPr>
        <w:lastRenderedPageBreak/>
        <w:t xml:space="preserve">[BSG:] Though Paul wrote Colossians while under house arrest in Rome, perhaps his greatest suffering came from not being able to labor intensively from place to place and house to house, as he had done previously </w:t>
      </w:r>
      <w:r w:rsidRPr="005124A2">
        <w:rPr>
          <w:b w:val="0"/>
          <w:bCs w:val="0"/>
          <w:i/>
          <w:iCs/>
        </w:rPr>
        <w:t>(Acts 20:20)</w:t>
      </w:r>
      <w:r w:rsidRPr="00A93798">
        <w:rPr>
          <w:b w:val="0"/>
          <w:bCs w:val="0"/>
        </w:rPr>
        <w:t xml:space="preserve">. These afflictions (or tribulations), which Christ forewarned of </w:t>
      </w:r>
      <w:r w:rsidRPr="005124A2">
        <w:rPr>
          <w:b w:val="0"/>
          <w:bCs w:val="0"/>
          <w:i/>
          <w:iCs/>
        </w:rPr>
        <w:t>(Matt. 24:9, John 16:33)</w:t>
      </w:r>
      <w:r w:rsidRPr="00A93798">
        <w:rPr>
          <w:b w:val="0"/>
          <w:bCs w:val="0"/>
        </w:rPr>
        <w:t xml:space="preserve">, “are not worthy to be compared with the glory which shall be revealed in us” </w:t>
      </w:r>
      <w:r w:rsidRPr="005124A2">
        <w:rPr>
          <w:b w:val="0"/>
          <w:bCs w:val="0"/>
          <w:i/>
          <w:iCs/>
        </w:rPr>
        <w:t>(Rom. 8:18)</w:t>
      </w:r>
      <w:r w:rsidRPr="00A93798">
        <w:rPr>
          <w:b w:val="0"/>
          <w:bCs w:val="0"/>
        </w:rPr>
        <w:t xml:space="preserve">. This is the bigger picture. As Paul had written to the Christians in Philippi, so now to the Colossians he rejoices over his sufferings, which are for their benefit </w:t>
      </w:r>
      <w:r w:rsidRPr="005124A2">
        <w:rPr>
          <w:b w:val="0"/>
          <w:bCs w:val="0"/>
          <w:i/>
          <w:iCs/>
        </w:rPr>
        <w:t>(Col. 1:24</w:t>
      </w:r>
      <w:proofErr w:type="gramStart"/>
      <w:r w:rsidRPr="005124A2">
        <w:rPr>
          <w:b w:val="0"/>
          <w:bCs w:val="0"/>
          <w:i/>
          <w:iCs/>
        </w:rPr>
        <w:t>)</w:t>
      </w:r>
      <w:r w:rsidRPr="00A93798">
        <w:rPr>
          <w:b w:val="0"/>
          <w:bCs w:val="0"/>
        </w:rPr>
        <w:t>.—</w:t>
      </w:r>
      <w:proofErr w:type="gramEnd"/>
      <w:r w:rsidRPr="00A93798">
        <w:rPr>
          <w:b w:val="0"/>
          <w:bCs w:val="0"/>
          <w:i/>
        </w:rPr>
        <w:t>BSG</w:t>
      </w:r>
      <w:r w:rsidR="00123103" w:rsidRPr="00123103">
        <w:rPr>
          <w:b w:val="0"/>
          <w:bCs w:val="0"/>
        </w:rPr>
        <w:t>*</w:t>
      </w:r>
      <w:r w:rsidRPr="00A93798">
        <w:rPr>
          <w:b w:val="0"/>
          <w:bCs w:val="0"/>
          <w:i/>
        </w:rPr>
        <w:t xml:space="preserve"> </w:t>
      </w:r>
      <w:r w:rsidRPr="00A93798">
        <w:rPr>
          <w:b w:val="0"/>
          <w:bCs w:val="0"/>
          <w:iCs/>
        </w:rPr>
        <w:t xml:space="preserve">for </w:t>
      </w:r>
      <w:r w:rsidR="0089107E">
        <w:rPr>
          <w:b w:val="0"/>
          <w:bCs w:val="0"/>
        </w:rPr>
        <w:t>Tues</w:t>
      </w:r>
      <w:r w:rsidRPr="00A93798">
        <w:rPr>
          <w:b w:val="0"/>
          <w:bCs w:val="0"/>
        </w:rPr>
        <w:t xml:space="preserve">day, February </w:t>
      </w:r>
      <w:proofErr w:type="gramStart"/>
      <w:r w:rsidRPr="00A93798">
        <w:rPr>
          <w:b w:val="0"/>
          <w:bCs w:val="0"/>
        </w:rPr>
        <w:t>2</w:t>
      </w:r>
      <w:r w:rsidR="0089107E">
        <w:rPr>
          <w:b w:val="0"/>
          <w:bCs w:val="0"/>
        </w:rPr>
        <w:t>4</w:t>
      </w:r>
      <w:r w:rsidRPr="00A93798">
        <w:rPr>
          <w:b w:val="0"/>
          <w:bCs w:val="0"/>
        </w:rPr>
        <w:t>.</w:t>
      </w:r>
      <w:r w:rsidR="000D06A0">
        <w:rPr>
          <w:b w:val="0"/>
          <w:bCs w:val="0"/>
          <w:vertAlign w:val="superscript"/>
        </w:rPr>
        <w:t>‡</w:t>
      </w:r>
      <w:proofErr w:type="gramEnd"/>
      <w:r w:rsidR="000D06A0">
        <w:rPr>
          <w:b w:val="0"/>
          <w:bCs w:val="0"/>
          <w:vertAlign w:val="superscript"/>
        </w:rPr>
        <w:t>§</w:t>
      </w:r>
      <w:r w:rsidR="004D0FB0" w:rsidRPr="00A93798">
        <w:rPr>
          <w:b w:val="0"/>
          <w:bCs w:val="0"/>
        </w:rPr>
        <w:t xml:space="preserve"> </w:t>
      </w:r>
      <w:r w:rsidR="00542194">
        <w:rPr>
          <w:b w:val="0"/>
          <w:bCs w:val="0"/>
        </w:rPr>
        <w:t>[Paul was evangelizing even Nero’s soldiers</w:t>
      </w:r>
      <w:proofErr w:type="gramStart"/>
      <w:r w:rsidR="00542194">
        <w:rPr>
          <w:b w:val="0"/>
          <w:bCs w:val="0"/>
        </w:rPr>
        <w:t>!]</w:t>
      </w:r>
      <w:r w:rsidR="00A6424A">
        <w:rPr>
          <w:b w:val="0"/>
          <w:bCs w:val="0"/>
          <w:vertAlign w:val="superscript"/>
        </w:rPr>
        <w:t>‡</w:t>
      </w:r>
      <w:proofErr w:type="gramEnd"/>
    </w:p>
    <w:p w14:paraId="1DCE22E2" w14:textId="0A52995C" w:rsidR="00093737" w:rsidRPr="00A93798" w:rsidRDefault="00093737" w:rsidP="005124A2">
      <w:pPr>
        <w:pStyle w:val="ListParagraph"/>
        <w:numPr>
          <w:ilvl w:val="0"/>
          <w:numId w:val="1"/>
        </w:numPr>
        <w:spacing w:line="276" w:lineRule="auto"/>
        <w:ind w:left="0" w:hanging="432"/>
        <w:contextualSpacing w:val="0"/>
        <w:rPr>
          <w:b w:val="0"/>
          <w:bCs w:val="0"/>
        </w:rPr>
      </w:pPr>
      <w:r w:rsidRPr="00A93798">
        <w:rPr>
          <w:b w:val="0"/>
          <w:bCs w:val="0"/>
        </w:rPr>
        <w:t>Even though Paul was in prison</w:t>
      </w:r>
      <w:r w:rsidR="00F87988" w:rsidRPr="00A93798">
        <w:rPr>
          <w:b w:val="0"/>
          <w:bCs w:val="0"/>
        </w:rPr>
        <w:t>,</w:t>
      </w:r>
      <w:r w:rsidRPr="00A93798">
        <w:rPr>
          <w:b w:val="0"/>
          <w:bCs w:val="0"/>
        </w:rPr>
        <w:t xml:space="preserve"> he did not believe that the </w:t>
      </w:r>
      <w:r w:rsidR="00F87988" w:rsidRPr="00A93798">
        <w:rPr>
          <w:b w:val="0"/>
          <w:bCs w:val="0"/>
        </w:rPr>
        <w:t>W</w:t>
      </w:r>
      <w:r w:rsidRPr="00A93798">
        <w:rPr>
          <w:b w:val="0"/>
          <w:bCs w:val="0"/>
        </w:rPr>
        <w:t xml:space="preserve">ord of God was in any way chained. </w:t>
      </w:r>
      <w:r w:rsidR="00AE15A8">
        <w:rPr>
          <w:b w:val="0"/>
          <w:bCs w:val="0"/>
        </w:rPr>
        <w:t>While in prison, h</w:t>
      </w:r>
      <w:r w:rsidRPr="00A93798">
        <w:rPr>
          <w:b w:val="0"/>
          <w:bCs w:val="0"/>
        </w:rPr>
        <w:t xml:space="preserve">e wrote </w:t>
      </w:r>
      <w:r w:rsidR="00331567" w:rsidRPr="00A93798">
        <w:rPr>
          <w:b w:val="0"/>
          <w:bCs w:val="0"/>
        </w:rPr>
        <w:t xml:space="preserve">the </w:t>
      </w:r>
      <w:r w:rsidRPr="00A93798">
        <w:rPr>
          <w:b w:val="0"/>
          <w:bCs w:val="0"/>
        </w:rPr>
        <w:t>books of Philippians</w:t>
      </w:r>
      <w:r w:rsidR="00331567" w:rsidRPr="00A93798">
        <w:rPr>
          <w:b w:val="0"/>
          <w:bCs w:val="0"/>
        </w:rPr>
        <w:t>, Colossians,</w:t>
      </w:r>
      <w:r w:rsidRPr="00A93798">
        <w:rPr>
          <w:b w:val="0"/>
          <w:bCs w:val="0"/>
        </w:rPr>
        <w:t xml:space="preserve"> Ephesians</w:t>
      </w:r>
      <w:r w:rsidR="00F87988" w:rsidRPr="00A93798">
        <w:rPr>
          <w:b w:val="0"/>
          <w:bCs w:val="0"/>
        </w:rPr>
        <w:t>,</w:t>
      </w:r>
      <w:r w:rsidRPr="00A93798">
        <w:rPr>
          <w:b w:val="0"/>
          <w:bCs w:val="0"/>
        </w:rPr>
        <w:t xml:space="preserve"> Philemon</w:t>
      </w:r>
      <w:r w:rsidR="00AE15A8">
        <w:rPr>
          <w:b w:val="0"/>
          <w:bCs w:val="0"/>
        </w:rPr>
        <w:t>,</w:t>
      </w:r>
      <w:r w:rsidRPr="00A93798">
        <w:rPr>
          <w:b w:val="0"/>
          <w:bCs w:val="0"/>
        </w:rPr>
        <w:t xml:space="preserve"> </w:t>
      </w:r>
      <w:r w:rsidR="00F4019B">
        <w:rPr>
          <w:b w:val="0"/>
          <w:bCs w:val="0"/>
        </w:rPr>
        <w:t>and possibly Hebrews</w:t>
      </w:r>
      <w:r w:rsidR="00B40BD9" w:rsidRPr="00A93798">
        <w:rPr>
          <w:b w:val="0"/>
          <w:bCs w:val="0"/>
        </w:rPr>
        <w:t>.</w:t>
      </w:r>
      <w:r w:rsidRPr="00A93798">
        <w:rPr>
          <w:b w:val="0"/>
          <w:bCs w:val="0"/>
        </w:rPr>
        <w:t xml:space="preserve"> </w:t>
      </w:r>
      <w:r w:rsidR="00B40BD9" w:rsidRPr="00A93798">
        <w:rPr>
          <w:b w:val="0"/>
          <w:bCs w:val="0"/>
        </w:rPr>
        <w:t>A</w:t>
      </w:r>
      <w:r w:rsidRPr="00A93798">
        <w:rPr>
          <w:b w:val="0"/>
          <w:bCs w:val="0"/>
        </w:rPr>
        <w:t xml:space="preserve">fter his release, he </w:t>
      </w:r>
      <w:r w:rsidR="00B40BD9" w:rsidRPr="00A93798">
        <w:rPr>
          <w:b w:val="0"/>
          <w:bCs w:val="0"/>
        </w:rPr>
        <w:t>wrote 1</w:t>
      </w:r>
      <w:r w:rsidRPr="00A93798">
        <w:rPr>
          <w:b w:val="0"/>
          <w:bCs w:val="0"/>
        </w:rPr>
        <w:t xml:space="preserve"> Timothy and Titus</w:t>
      </w:r>
      <w:r w:rsidR="00F87988" w:rsidRPr="00A93798">
        <w:rPr>
          <w:b w:val="0"/>
          <w:bCs w:val="0"/>
        </w:rPr>
        <w:t>;</w:t>
      </w:r>
      <w:r w:rsidRPr="00A93798">
        <w:rPr>
          <w:b w:val="0"/>
          <w:bCs w:val="0"/>
        </w:rPr>
        <w:t xml:space="preserve"> and then</w:t>
      </w:r>
      <w:r w:rsidR="00F87988" w:rsidRPr="00A93798">
        <w:rPr>
          <w:b w:val="0"/>
          <w:bCs w:val="0"/>
        </w:rPr>
        <w:t>,</w:t>
      </w:r>
      <w:r w:rsidRPr="00A93798">
        <w:rPr>
          <w:b w:val="0"/>
          <w:bCs w:val="0"/>
        </w:rPr>
        <w:t xml:space="preserve"> during his final imprisonment in Rome</w:t>
      </w:r>
      <w:r w:rsidR="00135ECF" w:rsidRPr="00A93798">
        <w:rPr>
          <w:b w:val="0"/>
          <w:bCs w:val="0"/>
        </w:rPr>
        <w:t>,</w:t>
      </w:r>
      <w:r w:rsidRPr="00A93798">
        <w:rPr>
          <w:b w:val="0"/>
          <w:bCs w:val="0"/>
        </w:rPr>
        <w:t xml:space="preserve"> </w:t>
      </w:r>
      <w:r w:rsidR="00F87988" w:rsidRPr="00A93798">
        <w:rPr>
          <w:b w:val="0"/>
          <w:bCs w:val="0"/>
        </w:rPr>
        <w:t xml:space="preserve">he wrote </w:t>
      </w:r>
      <w:r w:rsidR="00B40BD9" w:rsidRPr="00A93798">
        <w:rPr>
          <w:b w:val="0"/>
          <w:bCs w:val="0"/>
        </w:rPr>
        <w:t>2</w:t>
      </w:r>
      <w:r w:rsidRPr="00A93798">
        <w:rPr>
          <w:b w:val="0"/>
          <w:bCs w:val="0"/>
        </w:rPr>
        <w:t xml:space="preserve"> Timothy</w:t>
      </w:r>
      <w:r w:rsidR="00B40BD9" w:rsidRPr="00A93798">
        <w:rPr>
          <w:b w:val="0"/>
          <w:bCs w:val="0"/>
        </w:rPr>
        <w:t>.</w:t>
      </w:r>
      <w:r w:rsidRPr="00A93798">
        <w:rPr>
          <w:b w:val="0"/>
          <w:bCs w:val="0"/>
        </w:rPr>
        <w:t xml:space="preserve"> </w:t>
      </w:r>
      <w:r w:rsidR="00B40BD9" w:rsidRPr="00A93798">
        <w:rPr>
          <w:b w:val="0"/>
          <w:bCs w:val="0"/>
        </w:rPr>
        <w:t>Think how</w:t>
      </w:r>
      <w:r w:rsidRPr="00A93798">
        <w:rPr>
          <w:b w:val="0"/>
          <w:bCs w:val="0"/>
        </w:rPr>
        <w:t xml:space="preserve"> much we have been blessed by these</w:t>
      </w:r>
      <w:r w:rsidR="00B40BD9" w:rsidRPr="00A93798">
        <w:rPr>
          <w:b w:val="0"/>
          <w:bCs w:val="0"/>
        </w:rPr>
        <w:t>.</w:t>
      </w:r>
      <w:r w:rsidR="00C007F5" w:rsidRPr="00A93798">
        <w:rPr>
          <w:b w:val="0"/>
          <w:bCs w:val="0"/>
        </w:rPr>
        <w:t xml:space="preserve"> </w:t>
      </w:r>
      <w:r w:rsidRPr="00A93798">
        <w:rPr>
          <w:b w:val="0"/>
          <w:bCs w:val="0"/>
        </w:rPr>
        <w:t>Paul implie</w:t>
      </w:r>
      <w:r w:rsidR="00F87988" w:rsidRPr="00A93798">
        <w:rPr>
          <w:b w:val="0"/>
          <w:bCs w:val="0"/>
        </w:rPr>
        <w:t>d</w:t>
      </w:r>
      <w:r w:rsidRPr="00A93798">
        <w:rPr>
          <w:b w:val="0"/>
          <w:bCs w:val="0"/>
        </w:rPr>
        <w:t xml:space="preserve"> that </w:t>
      </w:r>
      <w:r w:rsidR="00D52CBE" w:rsidRPr="00A93798">
        <w:rPr>
          <w:b w:val="0"/>
          <w:bCs w:val="0"/>
        </w:rPr>
        <w:t xml:space="preserve">God’s </w:t>
      </w:r>
      <w:r w:rsidRPr="00A93798">
        <w:rPr>
          <w:b w:val="0"/>
          <w:bCs w:val="0"/>
        </w:rPr>
        <w:t>plan of salvation includes everyone in the entire universe.</w:t>
      </w:r>
      <w:r w:rsidR="00C007F5" w:rsidRPr="00A93798">
        <w:rPr>
          <w:b w:val="0"/>
          <w:bCs w:val="0"/>
        </w:rPr>
        <w:t xml:space="preserve"> </w:t>
      </w:r>
      <w:r w:rsidRPr="00A93798">
        <w:rPr>
          <w:b w:val="0"/>
          <w:bCs w:val="0"/>
        </w:rPr>
        <w:t xml:space="preserve">How would you say your life </w:t>
      </w:r>
      <w:r w:rsidR="00B40BD9" w:rsidRPr="00A93798">
        <w:rPr>
          <w:b w:val="0"/>
          <w:bCs w:val="0"/>
        </w:rPr>
        <w:t xml:space="preserve">fits </w:t>
      </w:r>
      <w:r w:rsidRPr="00A93798">
        <w:rPr>
          <w:b w:val="0"/>
          <w:bCs w:val="0"/>
        </w:rPr>
        <w:t>with</w:t>
      </w:r>
      <w:r w:rsidR="00B40BD9" w:rsidRPr="00A93798">
        <w:rPr>
          <w:b w:val="0"/>
          <w:bCs w:val="0"/>
        </w:rPr>
        <w:t xml:space="preserve"> </w:t>
      </w:r>
      <w:r w:rsidRPr="00A93798">
        <w:rPr>
          <w:b w:val="0"/>
          <w:bCs w:val="0"/>
        </w:rPr>
        <w:t xml:space="preserve">what Paul </w:t>
      </w:r>
      <w:r w:rsidR="00F87988" w:rsidRPr="00A93798">
        <w:rPr>
          <w:b w:val="0"/>
          <w:bCs w:val="0"/>
        </w:rPr>
        <w:t xml:space="preserve">was </w:t>
      </w:r>
      <w:r w:rsidRPr="00A93798">
        <w:rPr>
          <w:b w:val="0"/>
          <w:bCs w:val="0"/>
        </w:rPr>
        <w:t>saying?</w:t>
      </w:r>
    </w:p>
    <w:p w14:paraId="5412ED78" w14:textId="58007C8F" w:rsidR="00B40BD9" w:rsidRPr="00A76D03" w:rsidRDefault="00B40BD9" w:rsidP="005124A2">
      <w:pPr>
        <w:pStyle w:val="ListParagraph"/>
        <w:spacing w:line="259" w:lineRule="auto"/>
        <w:ind w:right="720" w:hanging="720"/>
        <w:contextualSpacing w:val="0"/>
        <w:rPr>
          <w:vertAlign w:val="superscript"/>
        </w:rPr>
      </w:pPr>
      <w:r w:rsidRPr="00B40BD9">
        <w:t>Eph</w:t>
      </w:r>
      <w:r w:rsidR="00F87988">
        <w:t>esians</w:t>
      </w:r>
      <w:r w:rsidRPr="00B40BD9">
        <w:t xml:space="preserve"> 1:4</w:t>
      </w:r>
      <w:r w:rsidRPr="005124A2">
        <w:rPr>
          <w:b w:val="0"/>
          <w:bCs w:val="0"/>
        </w:rPr>
        <w:t xml:space="preserve">: </w:t>
      </w:r>
      <w:r w:rsidRPr="00A93798">
        <w:rPr>
          <w:b w:val="0"/>
          <w:bCs w:val="0"/>
        </w:rPr>
        <w:t xml:space="preserve">Even before the world was made, God had already chosen us to be his through our union with Christ, so that we would be holy and without fault before </w:t>
      </w:r>
      <w:proofErr w:type="gramStart"/>
      <w:r w:rsidRPr="00A93798">
        <w:rPr>
          <w:b w:val="0"/>
          <w:bCs w:val="0"/>
        </w:rPr>
        <w:t>him.—</w:t>
      </w:r>
      <w:proofErr w:type="gramEnd"/>
      <w:r w:rsidRPr="00A93798">
        <w:rPr>
          <w:b w:val="0"/>
          <w:bCs w:val="0"/>
          <w:i/>
        </w:rPr>
        <w:t>Good News Bible-TEV</w:t>
      </w:r>
      <w:r w:rsidRPr="005124A2">
        <w:rPr>
          <w:b w:val="0"/>
          <w:bCs w:val="0"/>
          <w:iCs/>
        </w:rPr>
        <w:t>.</w:t>
      </w:r>
      <w:r w:rsidR="00123103" w:rsidRPr="00123103">
        <w:rPr>
          <w:b w:val="0"/>
          <w:bCs w:val="0"/>
        </w:rPr>
        <w:t>*</w:t>
      </w:r>
      <w:r w:rsidRPr="00B40BD9">
        <w:t xml:space="preserve"> </w:t>
      </w:r>
      <w:r w:rsidR="00542194" w:rsidRPr="00431938">
        <w:rPr>
          <w:b w:val="0"/>
          <w:bCs w:val="0"/>
        </w:rPr>
        <w:t>[Are we there yet?]</w:t>
      </w:r>
      <w:r w:rsidR="00A6424A">
        <w:rPr>
          <w:b w:val="0"/>
          <w:bCs w:val="0"/>
          <w:vertAlign w:val="superscript"/>
        </w:rPr>
        <w:t>‡</w:t>
      </w:r>
    </w:p>
    <w:p w14:paraId="106070A4" w14:textId="214FC0B6" w:rsidR="00093737" w:rsidRPr="00A93798" w:rsidRDefault="00093737" w:rsidP="005124A2">
      <w:pPr>
        <w:pStyle w:val="ListParagraph"/>
        <w:numPr>
          <w:ilvl w:val="0"/>
          <w:numId w:val="1"/>
        </w:numPr>
        <w:spacing w:line="276" w:lineRule="auto"/>
        <w:ind w:left="0" w:hanging="432"/>
        <w:contextualSpacing w:val="0"/>
        <w:rPr>
          <w:b w:val="0"/>
          <w:bCs w:val="0"/>
        </w:rPr>
      </w:pPr>
      <w:r w:rsidRPr="00A93798">
        <w:rPr>
          <w:b w:val="0"/>
          <w:bCs w:val="0"/>
        </w:rPr>
        <w:t xml:space="preserve">Paul recognized that what he was talking about would be to many people </w:t>
      </w:r>
      <w:r w:rsidR="00B40BD9" w:rsidRPr="00A93798">
        <w:rPr>
          <w:b w:val="0"/>
          <w:bCs w:val="0"/>
        </w:rPr>
        <w:t>a</w:t>
      </w:r>
      <w:r w:rsidRPr="00A93798">
        <w:rPr>
          <w:b w:val="0"/>
          <w:bCs w:val="0"/>
        </w:rPr>
        <w:t xml:space="preserve"> m</w:t>
      </w:r>
      <w:r w:rsidR="00B40BD9" w:rsidRPr="00A93798">
        <w:rPr>
          <w:b w:val="0"/>
          <w:bCs w:val="0"/>
        </w:rPr>
        <w:t>y</w:t>
      </w:r>
      <w:r w:rsidRPr="00A93798">
        <w:rPr>
          <w:b w:val="0"/>
          <w:bCs w:val="0"/>
        </w:rPr>
        <w:t>st</w:t>
      </w:r>
      <w:r w:rsidR="00B40BD9" w:rsidRPr="00A93798">
        <w:rPr>
          <w:b w:val="0"/>
          <w:bCs w:val="0"/>
        </w:rPr>
        <w:t>e</w:t>
      </w:r>
      <w:r w:rsidRPr="00A93798">
        <w:rPr>
          <w:b w:val="0"/>
          <w:bCs w:val="0"/>
        </w:rPr>
        <w:t>ry of God.</w:t>
      </w:r>
      <w:r w:rsidR="00C007F5" w:rsidRPr="00A93798">
        <w:rPr>
          <w:b w:val="0"/>
          <w:bCs w:val="0"/>
        </w:rPr>
        <w:t xml:space="preserve"> </w:t>
      </w:r>
      <w:r w:rsidRPr="00A93798">
        <w:rPr>
          <w:b w:val="0"/>
          <w:bCs w:val="0"/>
        </w:rPr>
        <w:t xml:space="preserve">What do you suppose Paul said to the pagans in various cities that he visited to convince them that Christianity was their only hope? </w:t>
      </w:r>
      <w:r w:rsidR="00922008">
        <w:rPr>
          <w:b w:val="0"/>
          <w:bCs w:val="0"/>
        </w:rPr>
        <w:t>L</w:t>
      </w:r>
      <w:r w:rsidRPr="00A93798">
        <w:rPr>
          <w:b w:val="0"/>
          <w:bCs w:val="0"/>
        </w:rPr>
        <w:t>iving many years later</w:t>
      </w:r>
      <w:r w:rsidR="00F87988" w:rsidRPr="00A93798">
        <w:rPr>
          <w:b w:val="0"/>
          <w:bCs w:val="0"/>
        </w:rPr>
        <w:t>,</w:t>
      </w:r>
      <w:r w:rsidRPr="00A93798">
        <w:rPr>
          <w:b w:val="0"/>
          <w:bCs w:val="0"/>
        </w:rPr>
        <w:t xml:space="preserve"> </w:t>
      </w:r>
      <w:r w:rsidR="00922008">
        <w:rPr>
          <w:b w:val="0"/>
          <w:bCs w:val="0"/>
        </w:rPr>
        <w:t xml:space="preserve">we </w:t>
      </w:r>
      <w:r w:rsidRPr="00A93798">
        <w:rPr>
          <w:b w:val="0"/>
          <w:bCs w:val="0"/>
        </w:rPr>
        <w:t xml:space="preserve">recognize that the picture is much larger even than </w:t>
      </w:r>
      <w:r w:rsidR="00885AF3">
        <w:rPr>
          <w:b w:val="0"/>
          <w:bCs w:val="0"/>
        </w:rPr>
        <w:t xml:space="preserve">what </w:t>
      </w:r>
      <w:r w:rsidRPr="00A93798">
        <w:rPr>
          <w:b w:val="0"/>
          <w:bCs w:val="0"/>
        </w:rPr>
        <w:t>Paul probably recognized!</w:t>
      </w:r>
    </w:p>
    <w:p w14:paraId="767E42DD" w14:textId="3D7A658D" w:rsidR="00B40BD9" w:rsidRPr="00A76D03" w:rsidRDefault="00B40BD9" w:rsidP="005124A2">
      <w:pPr>
        <w:pStyle w:val="ListParagraph"/>
        <w:spacing w:after="0" w:line="259" w:lineRule="auto"/>
        <w:ind w:right="720"/>
        <w:contextualSpacing w:val="0"/>
        <w:rPr>
          <w:b w:val="0"/>
          <w:bCs w:val="0"/>
          <w:vertAlign w:val="superscript"/>
        </w:rPr>
      </w:pPr>
      <w:r w:rsidRPr="00A93798">
        <w:rPr>
          <w:b w:val="0"/>
          <w:bCs w:val="0"/>
        </w:rPr>
        <w:t xml:space="preserve">[EGW:] </w:t>
      </w:r>
      <w:r w:rsidR="00C32118" w:rsidRPr="00A93798">
        <w:rPr>
          <w:b w:val="0"/>
          <w:bCs w:val="0"/>
        </w:rPr>
        <w:t xml:space="preserve">…. </w:t>
      </w:r>
      <w:r w:rsidRPr="00135ECF">
        <w:t>But not alone for His earthborn children was this revelation given. Our little world is the lesson book of the universe.</w:t>
      </w:r>
      <w:r w:rsidRPr="00A93798">
        <w:rPr>
          <w:b w:val="0"/>
          <w:bCs w:val="0"/>
        </w:rPr>
        <w:t xml:space="preserve"> God’s wonderful purpose of grace, the mystery of redeeming love, is the theme into which “angels desire to look,” </w:t>
      </w:r>
      <w:r w:rsidR="00F16721" w:rsidRPr="00A93798">
        <w:rPr>
          <w:b w:val="0"/>
          <w:bCs w:val="0"/>
        </w:rPr>
        <w:t>[</w:t>
      </w:r>
      <w:r w:rsidRPr="00A93798">
        <w:rPr>
          <w:b w:val="0"/>
          <w:bCs w:val="0"/>
        </w:rPr>
        <w:t>1 Peter 1:12</w:t>
      </w:r>
      <w:r w:rsidR="00F16721" w:rsidRPr="00A93798">
        <w:rPr>
          <w:b w:val="0"/>
          <w:bCs w:val="0"/>
        </w:rPr>
        <w:t>]</w:t>
      </w:r>
      <w:r w:rsidRPr="00A93798">
        <w:rPr>
          <w:b w:val="0"/>
          <w:bCs w:val="0"/>
        </w:rPr>
        <w:t xml:space="preserve"> and </w:t>
      </w:r>
      <w:r w:rsidRPr="00C007F5">
        <w:t>it will be their study throughout endless ages</w:t>
      </w:r>
      <w:r w:rsidRPr="00A93798">
        <w:rPr>
          <w:b w:val="0"/>
          <w:bCs w:val="0"/>
        </w:rPr>
        <w:t>.—</w:t>
      </w:r>
      <w:r w:rsidR="00F87988" w:rsidRPr="00A93798">
        <w:rPr>
          <w:b w:val="0"/>
          <w:bCs w:val="0"/>
        </w:rPr>
        <w:t xml:space="preserve">Ellen G. White, </w:t>
      </w:r>
      <w:r w:rsidRPr="00A93798">
        <w:rPr>
          <w:b w:val="0"/>
          <w:bCs w:val="0"/>
          <w:i/>
          <w:iCs/>
        </w:rPr>
        <w:t>The Desire of Ages</w:t>
      </w:r>
      <w:r w:rsidRPr="00A93798">
        <w:rPr>
          <w:b w:val="0"/>
          <w:bCs w:val="0"/>
        </w:rPr>
        <w:t xml:space="preserve">* 19.2 </w:t>
      </w:r>
      <w:r w:rsidR="00242367" w:rsidRPr="00A93798">
        <w:rPr>
          <w:b w:val="0"/>
          <w:bCs w:val="0"/>
        </w:rPr>
        <w:t>[</w:t>
      </w:r>
      <w:r w:rsidRPr="00A93798">
        <w:rPr>
          <w:b w:val="0"/>
          <w:bCs w:val="0"/>
        </w:rPr>
        <w:t>1898</w:t>
      </w:r>
      <w:r w:rsidR="00654BA8" w:rsidRPr="00A93798">
        <w:rPr>
          <w:b w:val="0"/>
          <w:bCs w:val="0"/>
        </w:rPr>
        <w:t xml:space="preserve">]; </w:t>
      </w:r>
      <w:r w:rsidR="00654BA8" w:rsidRPr="00A93798">
        <w:rPr>
          <w:b w:val="0"/>
          <w:bCs w:val="0"/>
          <w:i/>
          <w:iCs/>
        </w:rPr>
        <w:t>Reflecting Christ</w:t>
      </w:r>
      <w:r w:rsidR="00654BA8" w:rsidRPr="00A93798">
        <w:rPr>
          <w:b w:val="0"/>
          <w:bCs w:val="0"/>
        </w:rPr>
        <w:t>*</w:t>
      </w:r>
      <w:r w:rsidR="00654BA8" w:rsidRPr="00A93798">
        <w:rPr>
          <w:b w:val="0"/>
          <w:bCs w:val="0"/>
          <w:vertAlign w:val="superscript"/>
        </w:rPr>
        <w:t>€</w:t>
      </w:r>
      <w:r w:rsidR="00654BA8" w:rsidRPr="00A93798">
        <w:rPr>
          <w:b w:val="0"/>
          <w:bCs w:val="0"/>
        </w:rPr>
        <w:t xml:space="preserve"> 15.4 [1985].</w:t>
      </w:r>
      <w:r w:rsidR="00922008">
        <w:rPr>
          <w:b w:val="0"/>
          <w:bCs w:val="0"/>
          <w:vertAlign w:val="superscript"/>
        </w:rPr>
        <w:t>†‡</w:t>
      </w:r>
      <w:r w:rsidRPr="00A93798">
        <w:rPr>
          <w:b w:val="0"/>
          <w:bCs w:val="0"/>
        </w:rPr>
        <w:t xml:space="preserve"> </w:t>
      </w:r>
      <w:r w:rsidR="00643DF1" w:rsidRPr="00A93798">
        <w:rPr>
          <w:b w:val="0"/>
          <w:bCs w:val="0"/>
        </w:rPr>
        <w:t>[</w:t>
      </w:r>
      <w:r w:rsidR="00242367" w:rsidRPr="00A93798">
        <w:rPr>
          <w:b w:val="0"/>
          <w:bCs w:val="0"/>
        </w:rPr>
        <w:t xml:space="preserve">Compare </w:t>
      </w:r>
      <w:r w:rsidRPr="00A93798">
        <w:rPr>
          <w:b w:val="0"/>
          <w:bCs w:val="0"/>
          <w:i/>
          <w:iCs/>
        </w:rPr>
        <w:t xml:space="preserve">Amazing Grace </w:t>
      </w:r>
      <w:r w:rsidRPr="00A93798">
        <w:rPr>
          <w:b w:val="0"/>
          <w:bCs w:val="0"/>
        </w:rPr>
        <w:t>45.3;</w:t>
      </w:r>
      <w:r w:rsidRPr="00A93798">
        <w:rPr>
          <w:b w:val="0"/>
          <w:bCs w:val="0"/>
          <w:i/>
          <w:iCs/>
        </w:rPr>
        <w:t xml:space="preserve"> Our Father Cares</w:t>
      </w:r>
      <w:r w:rsidRPr="00A93798">
        <w:rPr>
          <w:b w:val="0"/>
          <w:bCs w:val="0"/>
        </w:rPr>
        <w:t xml:space="preserve"> 2</w:t>
      </w:r>
      <w:r w:rsidR="006B5A84" w:rsidRPr="00A93798">
        <w:rPr>
          <w:b w:val="0"/>
          <w:bCs w:val="0"/>
        </w:rPr>
        <w:t>28</w:t>
      </w:r>
      <w:r w:rsidRPr="00A93798">
        <w:rPr>
          <w:b w:val="0"/>
          <w:bCs w:val="0"/>
        </w:rPr>
        <w:t>.3</w:t>
      </w:r>
      <w:r w:rsidR="007B1588" w:rsidRPr="00A93798">
        <w:rPr>
          <w:b w:val="0"/>
          <w:bCs w:val="0"/>
        </w:rPr>
        <w:t xml:space="preserve">; </w:t>
      </w:r>
      <w:r w:rsidR="007B1588" w:rsidRPr="00A93798">
        <w:rPr>
          <w:b w:val="0"/>
          <w:bCs w:val="0"/>
          <w:i/>
          <w:iCs/>
        </w:rPr>
        <w:t xml:space="preserve">Last Day Events </w:t>
      </w:r>
      <w:r w:rsidR="007B1588" w:rsidRPr="00A93798">
        <w:rPr>
          <w:b w:val="0"/>
          <w:bCs w:val="0"/>
        </w:rPr>
        <w:t>31.1</w:t>
      </w:r>
      <w:r w:rsidR="00654BA8" w:rsidRPr="00A93798">
        <w:rPr>
          <w:b w:val="0"/>
          <w:bCs w:val="0"/>
        </w:rPr>
        <w:t>.</w:t>
      </w:r>
      <w:r w:rsidR="00643DF1" w:rsidRPr="00A93798">
        <w:rPr>
          <w:b w:val="0"/>
          <w:bCs w:val="0"/>
        </w:rPr>
        <w:t>]</w:t>
      </w:r>
      <w:r w:rsidR="00922008">
        <w:rPr>
          <w:b w:val="0"/>
          <w:bCs w:val="0"/>
          <w:vertAlign w:val="superscript"/>
        </w:rPr>
        <w:t>‡</w:t>
      </w:r>
      <w:r w:rsidR="00542194" w:rsidRPr="00A76D03">
        <w:rPr>
          <w:b w:val="0"/>
          <w:bCs w:val="0"/>
        </w:rPr>
        <w:t xml:space="preserve"> </w:t>
      </w:r>
      <w:r w:rsidR="00542194">
        <w:rPr>
          <w:b w:val="0"/>
          <w:bCs w:val="0"/>
        </w:rPr>
        <w:t>[How God deals with sin?]</w:t>
      </w:r>
      <w:r w:rsidR="00A6424A">
        <w:rPr>
          <w:b w:val="0"/>
          <w:bCs w:val="0"/>
          <w:vertAlign w:val="superscript"/>
        </w:rPr>
        <w:t>‡</w:t>
      </w:r>
    </w:p>
    <w:p w14:paraId="64D7FD96" w14:textId="46BA58E7" w:rsidR="00B40BD9" w:rsidRPr="00A93798" w:rsidRDefault="00B40BD9" w:rsidP="005124A2">
      <w:pPr>
        <w:pStyle w:val="ListParagraph"/>
        <w:spacing w:line="259" w:lineRule="auto"/>
        <w:ind w:right="720"/>
        <w:contextualSpacing w:val="0"/>
        <w:rPr>
          <w:b w:val="0"/>
          <w:bCs w:val="0"/>
        </w:rPr>
      </w:pPr>
      <w:r w:rsidRPr="00A93798">
        <w:rPr>
          <w:b w:val="0"/>
          <w:bCs w:val="0"/>
        </w:rPr>
        <w:t>[</w:t>
      </w:r>
      <w:hyperlink r:id="rId17" w:history="1">
        <w:r w:rsidRPr="00A93798">
          <w:rPr>
            <w:rStyle w:val="Hyperlink"/>
            <w:b w:val="0"/>
            <w:bCs w:val="0"/>
          </w:rPr>
          <w:t>https://egwwritings.org/read?panels=p130.23&amp;index=0</w:t>
        </w:r>
      </w:hyperlink>
      <w:r w:rsidR="001446E4" w:rsidRPr="00A93798">
        <w:rPr>
          <w:b w:val="0"/>
          <w:bCs w:val="0"/>
        </w:rPr>
        <w:t>]</w:t>
      </w:r>
      <w:r w:rsidR="001446E4">
        <w:rPr>
          <w:b w:val="0"/>
          <w:bCs w:val="0"/>
          <w:vertAlign w:val="superscript"/>
        </w:rPr>
        <w:t>‡</w:t>
      </w:r>
    </w:p>
    <w:p w14:paraId="4E69BCCC" w14:textId="25B7548A" w:rsidR="0003689A" w:rsidRPr="0003689A" w:rsidRDefault="00B40BD9" w:rsidP="0003689A">
      <w:pPr>
        <w:pStyle w:val="ListParagraph"/>
        <w:spacing w:line="259" w:lineRule="auto"/>
        <w:ind w:right="720"/>
        <w:rPr>
          <w:b w:val="0"/>
          <w:bCs w:val="0"/>
        </w:rPr>
      </w:pPr>
      <w:r w:rsidRPr="00A93798">
        <w:rPr>
          <w:b w:val="0"/>
          <w:bCs w:val="0"/>
        </w:rPr>
        <w:t>[EGW:] To the angels and the unfallen worlds the cry, “It is finished,” had a deep significance. It was for them as well as for us that the great work of redemption had been accomplished. They with us share the fruits of Christ’s victory.</w:t>
      </w:r>
      <w:r w:rsidR="0003689A">
        <w:rPr>
          <w:b w:val="0"/>
          <w:bCs w:val="0"/>
        </w:rPr>
        <w:t xml:space="preserve"> </w:t>
      </w:r>
      <w:r w:rsidR="00BB59C6">
        <w:rPr>
          <w:b w:val="0"/>
          <w:bCs w:val="0"/>
        </w:rPr>
        <w:t xml:space="preserve">[The life and death of Jesus reveal the truth about God </w:t>
      </w:r>
      <w:r w:rsidR="00BB59C6" w:rsidRPr="00431938">
        <w:rPr>
          <w:b w:val="0"/>
          <w:bCs w:val="0"/>
          <w:i/>
          <w:iCs/>
        </w:rPr>
        <w:t>and Satan</w:t>
      </w:r>
      <w:r w:rsidR="00BB59C6">
        <w:rPr>
          <w:b w:val="0"/>
          <w:bCs w:val="0"/>
        </w:rPr>
        <w:t>!]</w:t>
      </w:r>
    </w:p>
    <w:p w14:paraId="310FC30A" w14:textId="454BFF32" w:rsidR="00B40BD9" w:rsidRPr="00A93798" w:rsidRDefault="00B40BD9" w:rsidP="005124A2">
      <w:pPr>
        <w:pStyle w:val="ListParagraph"/>
        <w:spacing w:after="0" w:line="259" w:lineRule="auto"/>
        <w:ind w:right="720"/>
        <w:contextualSpacing w:val="0"/>
        <w:rPr>
          <w:b w:val="0"/>
          <w:bCs w:val="0"/>
        </w:rPr>
      </w:pPr>
      <w:r w:rsidRPr="005124A2">
        <w:t xml:space="preserve">Not until the death of Christ was the character of Satan clearly revealed to the angels or to the unfallen worlds. The </w:t>
      </w:r>
      <w:proofErr w:type="spellStart"/>
      <w:r w:rsidRPr="005124A2">
        <w:t>archapostate</w:t>
      </w:r>
      <w:proofErr w:type="spellEnd"/>
      <w:r w:rsidRPr="005124A2">
        <w:t xml:space="preserve"> had so clothed himself with deception that even holy beings had not understood his principles. They had not clearly seen the nature of his </w:t>
      </w:r>
      <w:proofErr w:type="gramStart"/>
      <w:r w:rsidRPr="005124A2">
        <w:t>rebellion.</w:t>
      </w:r>
      <w:r w:rsidRPr="00A93798">
        <w:rPr>
          <w:b w:val="0"/>
          <w:bCs w:val="0"/>
        </w:rPr>
        <w:t>—</w:t>
      </w:r>
      <w:proofErr w:type="gramEnd"/>
      <w:r w:rsidR="00F87988" w:rsidRPr="00A93798">
        <w:rPr>
          <w:b w:val="0"/>
          <w:bCs w:val="0"/>
        </w:rPr>
        <w:t xml:space="preserve">Ellen G. White, </w:t>
      </w:r>
      <w:r w:rsidRPr="00A93798">
        <w:rPr>
          <w:b w:val="0"/>
          <w:bCs w:val="0"/>
          <w:i/>
          <w:iCs/>
        </w:rPr>
        <w:t>The Desire of Ages</w:t>
      </w:r>
      <w:r w:rsidRPr="00A93798">
        <w:rPr>
          <w:b w:val="0"/>
          <w:bCs w:val="0"/>
        </w:rPr>
        <w:t xml:space="preserve">* 758.2-3 </w:t>
      </w:r>
      <w:r w:rsidR="00F87988" w:rsidRPr="00A93798">
        <w:rPr>
          <w:b w:val="0"/>
          <w:bCs w:val="0"/>
        </w:rPr>
        <w:t>[</w:t>
      </w:r>
      <w:r w:rsidRPr="00A93798">
        <w:rPr>
          <w:b w:val="0"/>
          <w:bCs w:val="0"/>
        </w:rPr>
        <w:t>1898</w:t>
      </w:r>
      <w:proofErr w:type="gramStart"/>
      <w:r w:rsidR="00F87988" w:rsidRPr="00A93798">
        <w:rPr>
          <w:b w:val="0"/>
          <w:bCs w:val="0"/>
        </w:rPr>
        <w:t>].</w:t>
      </w:r>
      <w:r w:rsidR="00922008">
        <w:rPr>
          <w:b w:val="0"/>
          <w:bCs w:val="0"/>
          <w:vertAlign w:val="superscript"/>
        </w:rPr>
        <w:t>†</w:t>
      </w:r>
      <w:proofErr w:type="gramEnd"/>
      <w:r w:rsidR="00922008">
        <w:rPr>
          <w:b w:val="0"/>
          <w:bCs w:val="0"/>
          <w:vertAlign w:val="superscript"/>
        </w:rPr>
        <w:t>‡</w:t>
      </w:r>
    </w:p>
    <w:p w14:paraId="2E1A52BE" w14:textId="77777777" w:rsidR="00D260FC" w:rsidRDefault="00B40BD9" w:rsidP="00812845">
      <w:pPr>
        <w:pStyle w:val="ListParagraph"/>
        <w:spacing w:line="259" w:lineRule="auto"/>
        <w:ind w:right="720"/>
        <w:rPr>
          <w:b w:val="0"/>
          <w:bCs w:val="0"/>
        </w:rPr>
      </w:pPr>
      <w:r w:rsidRPr="00A93798">
        <w:rPr>
          <w:b w:val="0"/>
          <w:bCs w:val="0"/>
        </w:rPr>
        <w:t>[</w:t>
      </w:r>
      <w:hyperlink r:id="rId18" w:history="1">
        <w:r w:rsidRPr="00A93798">
          <w:rPr>
            <w:rStyle w:val="Hyperlink"/>
            <w:b w:val="0"/>
            <w:bCs w:val="0"/>
          </w:rPr>
          <w:t>https://egwwritings.org/read?panels=p130.3744&amp;index=0</w:t>
        </w:r>
      </w:hyperlink>
      <w:r w:rsidR="001446E4" w:rsidRPr="00A93798">
        <w:rPr>
          <w:b w:val="0"/>
          <w:bCs w:val="0"/>
        </w:rPr>
        <w:t>]</w:t>
      </w:r>
      <w:r w:rsidR="001446E4">
        <w:rPr>
          <w:b w:val="0"/>
          <w:bCs w:val="0"/>
          <w:vertAlign w:val="superscript"/>
        </w:rPr>
        <w:t>‡</w:t>
      </w:r>
      <w:r w:rsidRPr="00A93798">
        <w:rPr>
          <w:b w:val="0"/>
          <w:bCs w:val="0"/>
        </w:rPr>
        <w:t xml:space="preserve"> </w:t>
      </w:r>
    </w:p>
    <w:p w14:paraId="554D1680" w14:textId="71428604" w:rsidR="00812845" w:rsidRPr="0003689A" w:rsidRDefault="00812845" w:rsidP="00812845">
      <w:pPr>
        <w:pStyle w:val="ListParagraph"/>
        <w:spacing w:line="259" w:lineRule="auto"/>
        <w:ind w:right="720"/>
        <w:rPr>
          <w:b w:val="0"/>
          <w:bCs w:val="0"/>
        </w:rPr>
      </w:pPr>
      <w:r>
        <w:rPr>
          <w:b w:val="0"/>
          <w:bCs w:val="0"/>
        </w:rPr>
        <w:t xml:space="preserve">[See also: </w:t>
      </w:r>
      <w:hyperlink r:id="rId19" w:history="1">
        <w:r w:rsidR="00885AF3" w:rsidRPr="00885AF3">
          <w:rPr>
            <w:rStyle w:val="Hyperlink"/>
            <w:b w:val="0"/>
            <w:bCs w:val="0"/>
          </w:rPr>
          <w:t>https://egwwritings.org/read?panels=p459.1409&amp;index=0</w:t>
        </w:r>
      </w:hyperlink>
      <w:r w:rsidR="00885AF3">
        <w:rPr>
          <w:b w:val="0"/>
          <w:bCs w:val="0"/>
        </w:rPr>
        <w:t xml:space="preserve"> (=</w:t>
      </w:r>
      <w:r w:rsidR="00885AF3" w:rsidRPr="001D26EA">
        <w:rPr>
          <w:b w:val="0"/>
          <w:bCs w:val="0"/>
          <w:i/>
          <w:iCs/>
        </w:rPr>
        <w:t>BE</w:t>
      </w:r>
      <w:r w:rsidR="00885AF3">
        <w:rPr>
          <w:b w:val="0"/>
          <w:bCs w:val="0"/>
        </w:rPr>
        <w:t>)</w:t>
      </w:r>
    </w:p>
    <w:p w14:paraId="44BA2BE7" w14:textId="74CEF213" w:rsidR="00B40BD9" w:rsidRPr="00744BF7" w:rsidRDefault="00812845" w:rsidP="00812845">
      <w:pPr>
        <w:pStyle w:val="ListParagraph"/>
        <w:spacing w:line="259" w:lineRule="auto"/>
        <w:ind w:right="720"/>
        <w:contextualSpacing w:val="0"/>
        <w:rPr>
          <w:b w:val="0"/>
          <w:bCs w:val="0"/>
        </w:rPr>
      </w:pPr>
      <w:r>
        <w:rPr>
          <w:b w:val="0"/>
          <w:bCs w:val="0"/>
        </w:rPr>
        <w:t xml:space="preserve">and </w:t>
      </w:r>
      <w:hyperlink r:id="rId20" w:history="1">
        <w:r w:rsidRPr="00C27570">
          <w:rPr>
            <w:rStyle w:val="Hyperlink"/>
            <w:b w:val="0"/>
            <w:bCs w:val="0"/>
          </w:rPr>
          <w:t>https://egwwritings.org/read?panels=p44.1991&amp;index=0</w:t>
        </w:r>
      </w:hyperlink>
      <w:r w:rsidR="00885AF3">
        <w:rPr>
          <w:b w:val="0"/>
          <w:bCs w:val="0"/>
        </w:rPr>
        <w:t xml:space="preserve"> (=</w:t>
      </w:r>
      <w:r w:rsidR="00885AF3" w:rsidRPr="001D26EA">
        <w:rPr>
          <w:b w:val="0"/>
          <w:bCs w:val="0"/>
          <w:i/>
          <w:iCs/>
        </w:rPr>
        <w:t>LHU</w:t>
      </w:r>
      <w:proofErr w:type="gramStart"/>
      <w:r w:rsidR="00885AF3">
        <w:rPr>
          <w:b w:val="0"/>
          <w:bCs w:val="0"/>
        </w:rPr>
        <w:t>)</w:t>
      </w:r>
      <w:r>
        <w:rPr>
          <w:b w:val="0"/>
          <w:bCs w:val="0"/>
        </w:rPr>
        <w:t>]</w:t>
      </w:r>
      <w:r w:rsidR="00885AF3">
        <w:rPr>
          <w:b w:val="0"/>
          <w:bCs w:val="0"/>
          <w:vertAlign w:val="superscript"/>
        </w:rPr>
        <w:t>‡</w:t>
      </w:r>
      <w:proofErr w:type="gramEnd"/>
    </w:p>
    <w:p w14:paraId="303BF544" w14:textId="4558801A" w:rsidR="00B40BD9" w:rsidRPr="005124A2" w:rsidRDefault="00B40BD9" w:rsidP="005124A2">
      <w:pPr>
        <w:pStyle w:val="ListParagraph"/>
        <w:spacing w:line="259" w:lineRule="auto"/>
        <w:ind w:right="720" w:hanging="720"/>
        <w:contextualSpacing w:val="0"/>
        <w:rPr>
          <w:b w:val="0"/>
          <w:bCs w:val="0"/>
          <w:vertAlign w:val="superscript"/>
        </w:rPr>
      </w:pPr>
      <w:r w:rsidRPr="00B40BD9">
        <w:t>1 Corinthians 4:9</w:t>
      </w:r>
      <w:r w:rsidRPr="005124A2">
        <w:rPr>
          <w:b w:val="0"/>
          <w:bCs w:val="0"/>
        </w:rPr>
        <w:t xml:space="preserve">: </w:t>
      </w:r>
      <w:r w:rsidRPr="00A93798">
        <w:rPr>
          <w:b w:val="0"/>
          <w:bCs w:val="0"/>
        </w:rPr>
        <w:t xml:space="preserve">For it seems to me that God has given the very last place to us apostles, like people condemned to die in public as a </w:t>
      </w:r>
      <w:r w:rsidRPr="005124A2">
        <w:t>spectacle for the whole world of angels and of human</w:t>
      </w:r>
      <w:r w:rsidR="00632F7B">
        <w:t xml:space="preserve"> </w:t>
      </w:r>
      <w:proofErr w:type="gramStart"/>
      <w:r w:rsidR="00632F7B">
        <w:t>beings</w:t>
      </w:r>
      <w:r w:rsidRPr="00A93798">
        <w:rPr>
          <w:b w:val="0"/>
          <w:bCs w:val="0"/>
        </w:rPr>
        <w:t>.—</w:t>
      </w:r>
      <w:proofErr w:type="gramEnd"/>
      <w:r w:rsidRPr="00A93798">
        <w:rPr>
          <w:b w:val="0"/>
          <w:bCs w:val="0"/>
          <w:i/>
        </w:rPr>
        <w:t>Good News Bible-</w:t>
      </w:r>
      <w:proofErr w:type="gramStart"/>
      <w:r w:rsidRPr="00A93798">
        <w:rPr>
          <w:b w:val="0"/>
          <w:bCs w:val="0"/>
          <w:i/>
        </w:rPr>
        <w:t>TEV</w:t>
      </w:r>
      <w:r w:rsidRPr="005124A2">
        <w:rPr>
          <w:b w:val="0"/>
          <w:bCs w:val="0"/>
          <w:iCs/>
        </w:rPr>
        <w:t>.*</w:t>
      </w:r>
      <w:proofErr w:type="gramEnd"/>
      <w:r w:rsidR="00922008">
        <w:rPr>
          <w:b w:val="0"/>
          <w:bCs w:val="0"/>
          <w:iCs/>
          <w:vertAlign w:val="superscript"/>
        </w:rPr>
        <w:t>†</w:t>
      </w:r>
    </w:p>
    <w:p w14:paraId="67215EA7" w14:textId="37CF2220" w:rsidR="00B40BD9" w:rsidRPr="005124A2" w:rsidRDefault="00B40BD9" w:rsidP="005124A2">
      <w:pPr>
        <w:pStyle w:val="ListParagraph"/>
        <w:numPr>
          <w:ilvl w:val="0"/>
          <w:numId w:val="1"/>
        </w:numPr>
        <w:spacing w:line="276" w:lineRule="auto"/>
        <w:ind w:left="0" w:hanging="432"/>
        <w:contextualSpacing w:val="0"/>
      </w:pPr>
      <w:r w:rsidRPr="005124A2">
        <w:lastRenderedPageBreak/>
        <w:t>T</w:t>
      </w:r>
      <w:r w:rsidR="00093737" w:rsidRPr="005124A2">
        <w:t xml:space="preserve">he security of the universe is more important to God than the salvation of </w:t>
      </w:r>
      <w:r w:rsidR="00922008">
        <w:t>humans</w:t>
      </w:r>
      <w:r w:rsidR="00135ECF" w:rsidRPr="005124A2">
        <w:t>!</w:t>
      </w:r>
      <w:r w:rsidR="00093737" w:rsidRPr="005124A2">
        <w:t xml:space="preserve"> </w:t>
      </w:r>
    </w:p>
    <w:p w14:paraId="18A07E37" w14:textId="64E3B0EC" w:rsidR="00F87988" w:rsidRPr="00A93798" w:rsidRDefault="00B40BD9" w:rsidP="005124A2">
      <w:pPr>
        <w:pStyle w:val="ListParagraph"/>
        <w:spacing w:line="259" w:lineRule="auto"/>
        <w:ind w:right="720"/>
        <w:contextualSpacing w:val="0"/>
        <w:rPr>
          <w:b w:val="0"/>
          <w:bCs w:val="0"/>
        </w:rPr>
      </w:pPr>
      <w:r w:rsidRPr="00A93798">
        <w:rPr>
          <w:b w:val="0"/>
          <w:bCs w:val="0"/>
        </w:rPr>
        <w:t xml:space="preserve">[EGW:] It </w:t>
      </w:r>
      <w:r w:rsidRPr="001D26EA">
        <w:t>was in order that the heavenly universe might see</w:t>
      </w:r>
      <w:r w:rsidRPr="00A93798">
        <w:rPr>
          <w:b w:val="0"/>
          <w:bCs w:val="0"/>
        </w:rPr>
        <w:t xml:space="preserve"> the conditions of the covenant of redemption that Christ bore the penalty </w:t>
      </w:r>
      <w:proofErr w:type="gramStart"/>
      <w:r w:rsidRPr="00A93798">
        <w:rPr>
          <w:b w:val="0"/>
          <w:bCs w:val="0"/>
        </w:rPr>
        <w:t>in</w:t>
      </w:r>
      <w:proofErr w:type="gramEnd"/>
      <w:r w:rsidRPr="00A93798">
        <w:rPr>
          <w:b w:val="0"/>
          <w:bCs w:val="0"/>
        </w:rPr>
        <w:t xml:space="preserve"> behalf of </w:t>
      </w:r>
      <w:proofErr w:type="gramStart"/>
      <w:r w:rsidRPr="00A93798">
        <w:rPr>
          <w:b w:val="0"/>
          <w:bCs w:val="0"/>
        </w:rPr>
        <w:t>the human race</w:t>
      </w:r>
      <w:proofErr w:type="gramEnd"/>
      <w:r w:rsidRPr="00A93798">
        <w:rPr>
          <w:b w:val="0"/>
          <w:bCs w:val="0"/>
        </w:rPr>
        <w:t xml:space="preserve">. </w:t>
      </w:r>
      <w:r w:rsidRPr="00B40BD9">
        <w:t xml:space="preserve">The throne of Justice must be eternally and forever made secure, even </w:t>
      </w:r>
      <w:proofErr w:type="spellStart"/>
      <w:r w:rsidRPr="00B40BD9">
        <w:t>tho</w:t>
      </w:r>
      <w:proofErr w:type="spellEnd"/>
      <w:r w:rsidRPr="00B40BD9">
        <w:t xml:space="preserve"> the race </w:t>
      </w:r>
      <w:r w:rsidR="00922008" w:rsidRPr="005124A2">
        <w:rPr>
          <w:b w:val="0"/>
          <w:bCs w:val="0"/>
        </w:rPr>
        <w:t>[humans]</w:t>
      </w:r>
      <w:r w:rsidR="00922008">
        <w:t xml:space="preserve"> </w:t>
      </w:r>
      <w:r w:rsidRPr="00B40BD9">
        <w:t xml:space="preserve">be wiped out, and another creation </w:t>
      </w:r>
      <w:proofErr w:type="gramStart"/>
      <w:r w:rsidRPr="00B40BD9">
        <w:t>populate</w:t>
      </w:r>
      <w:proofErr w:type="gramEnd"/>
      <w:r w:rsidRPr="00B40BD9">
        <w:t xml:space="preserve"> the earth</w:t>
      </w:r>
      <w:r w:rsidRPr="00A93798">
        <w:rPr>
          <w:b w:val="0"/>
          <w:bCs w:val="0"/>
        </w:rPr>
        <w:t xml:space="preserve">. By the sacrifice Christ was about to make, all doubts would be forever settled, and </w:t>
      </w:r>
      <w:proofErr w:type="gramStart"/>
      <w:r w:rsidRPr="00A93798">
        <w:rPr>
          <w:b w:val="0"/>
          <w:bCs w:val="0"/>
        </w:rPr>
        <w:t>the human race</w:t>
      </w:r>
      <w:proofErr w:type="gramEnd"/>
      <w:r w:rsidRPr="00A93798">
        <w:rPr>
          <w:b w:val="0"/>
          <w:bCs w:val="0"/>
        </w:rPr>
        <w:t xml:space="preserve"> would be saved if they would return to their allegiance</w:t>
      </w:r>
      <w:r w:rsidR="00D55E2B">
        <w:rPr>
          <w:b w:val="0"/>
          <w:bCs w:val="0"/>
        </w:rPr>
        <w:t xml:space="preserve">…. </w:t>
      </w:r>
    </w:p>
    <w:p w14:paraId="79C7F406" w14:textId="36C5158C" w:rsidR="00B40BD9" w:rsidRPr="005124A2" w:rsidRDefault="00B40BD9" w:rsidP="005124A2">
      <w:pPr>
        <w:spacing w:line="259" w:lineRule="auto"/>
        <w:ind w:left="720" w:right="720"/>
        <w:rPr>
          <w:rFonts w:eastAsia="Times New Roman"/>
          <w:b w:val="0"/>
          <w:bCs w:val="0"/>
          <w:kern w:val="0"/>
          <w14:ligatures w14:val="none"/>
        </w:rPr>
      </w:pPr>
      <w:r w:rsidRPr="00B40BD9">
        <w:t xml:space="preserve">Who </w:t>
      </w:r>
      <w:proofErr w:type="gramStart"/>
      <w:r w:rsidRPr="00B40BD9">
        <w:t>is able to</w:t>
      </w:r>
      <w:proofErr w:type="gramEnd"/>
      <w:r w:rsidRPr="00B40BD9">
        <w:t xml:space="preserve"> describe the last scenes of Christ’s life on earth, His trial in the judgment hall, His crucifixion? Who witnessed these scenes?—The heavenly universe, God the Father, Satan and his angels</w:t>
      </w:r>
      <w:r w:rsidRPr="00A93798">
        <w:rPr>
          <w:b w:val="0"/>
          <w:bCs w:val="0"/>
        </w:rPr>
        <w:t>.—</w:t>
      </w:r>
      <w:r w:rsidR="00F87988" w:rsidRPr="00A93798">
        <w:rPr>
          <w:b w:val="0"/>
          <w:bCs w:val="0"/>
        </w:rPr>
        <w:t xml:space="preserve">Ellen G. White, </w:t>
      </w:r>
      <w:r w:rsidRPr="00A93798">
        <w:rPr>
          <w:b w:val="0"/>
          <w:bCs w:val="0"/>
          <w:i/>
          <w:iCs/>
        </w:rPr>
        <w:t>The Signs of the Times</w:t>
      </w:r>
      <w:r w:rsidRPr="00A93798">
        <w:rPr>
          <w:b w:val="0"/>
          <w:bCs w:val="0"/>
        </w:rPr>
        <w:t>,</w:t>
      </w:r>
      <w:r w:rsidR="00EB3440" w:rsidRPr="00A93798">
        <w:rPr>
          <w:b w:val="0"/>
          <w:bCs w:val="0"/>
        </w:rPr>
        <w:t>*</w:t>
      </w:r>
      <w:r w:rsidRPr="00A93798">
        <w:rPr>
          <w:b w:val="0"/>
          <w:bCs w:val="0"/>
        </w:rPr>
        <w:t xml:space="preserve"> July 12, 1899</w:t>
      </w:r>
      <w:r w:rsidR="00EB3440" w:rsidRPr="00A93798">
        <w:rPr>
          <w:b w:val="0"/>
          <w:bCs w:val="0"/>
        </w:rPr>
        <w:t>,</w:t>
      </w:r>
      <w:r w:rsidRPr="00A93798">
        <w:rPr>
          <w:b w:val="0"/>
          <w:bCs w:val="0"/>
        </w:rPr>
        <w:t xml:space="preserve"> par</w:t>
      </w:r>
      <w:r w:rsidR="00EB3440" w:rsidRPr="00A93798">
        <w:rPr>
          <w:b w:val="0"/>
          <w:bCs w:val="0"/>
        </w:rPr>
        <w:t>.</w:t>
      </w:r>
      <w:r w:rsidRPr="00A93798">
        <w:rPr>
          <w:b w:val="0"/>
          <w:bCs w:val="0"/>
        </w:rPr>
        <w:t xml:space="preserve"> 2</w:t>
      </w:r>
      <w:r w:rsidR="00F87988" w:rsidRPr="00A93798">
        <w:rPr>
          <w:b w:val="0"/>
          <w:bCs w:val="0"/>
        </w:rPr>
        <w:t>-3</w:t>
      </w:r>
      <w:r w:rsidR="00EB3440" w:rsidRPr="00A93798">
        <w:rPr>
          <w:b w:val="0"/>
          <w:bCs w:val="0"/>
        </w:rPr>
        <w:t>.</w:t>
      </w:r>
      <w:r w:rsidR="00560764">
        <w:rPr>
          <w:b w:val="0"/>
          <w:bCs w:val="0"/>
          <w:vertAlign w:val="superscript"/>
        </w:rPr>
        <w:t>†‡</w:t>
      </w:r>
      <w:r w:rsidR="00C007F5" w:rsidRPr="005124A2">
        <w:rPr>
          <w:b w:val="0"/>
          <w:bCs w:val="0"/>
        </w:rPr>
        <w:t xml:space="preserve"> </w:t>
      </w:r>
      <w:r w:rsidRPr="005124A2">
        <w:rPr>
          <w:b w:val="0"/>
          <w:bCs w:val="0"/>
        </w:rPr>
        <w:t>[</w:t>
      </w:r>
      <w:hyperlink r:id="rId21" w:history="1">
        <w:r w:rsidR="00952E54" w:rsidRPr="00D243EB">
          <w:rPr>
            <w:rFonts w:eastAsia="Times New Roman"/>
            <w:b w:val="0"/>
            <w:bCs w:val="0"/>
            <w:color w:val="0000FF"/>
            <w:kern w:val="0"/>
            <w:u w:val="single"/>
            <w14:ligatures w14:val="none"/>
          </w:rPr>
          <w:t>https://egwwritings.org/read?panels=p820.15949&amp;index=0</w:t>
        </w:r>
      </w:hyperlink>
      <w:r w:rsidR="001446E4" w:rsidRPr="00952E54">
        <w:rPr>
          <w:b w:val="0"/>
          <w:bCs w:val="0"/>
        </w:rPr>
        <w:t>]</w:t>
      </w:r>
      <w:r w:rsidR="001446E4" w:rsidRPr="00952E54">
        <w:rPr>
          <w:b w:val="0"/>
          <w:bCs w:val="0"/>
          <w:vertAlign w:val="superscript"/>
        </w:rPr>
        <w:t>‡</w:t>
      </w:r>
    </w:p>
    <w:p w14:paraId="2A2C6244" w14:textId="39EBD901" w:rsidR="00C007F5" w:rsidRPr="005124A2" w:rsidRDefault="006B2857" w:rsidP="005124A2">
      <w:pPr>
        <w:pStyle w:val="ListParagraph"/>
        <w:numPr>
          <w:ilvl w:val="0"/>
          <w:numId w:val="1"/>
        </w:numPr>
        <w:spacing w:line="276" w:lineRule="auto"/>
        <w:ind w:left="0" w:hanging="432"/>
        <w:contextualSpacing w:val="0"/>
        <w:rPr>
          <w:b w:val="0"/>
          <w:bCs w:val="0"/>
        </w:rPr>
      </w:pPr>
      <w:r w:rsidRPr="005124A2">
        <w:t xml:space="preserve">Satan and his angels did everything they could to destroy or interrupt the plan of salvation. They failed. Even after </w:t>
      </w:r>
      <w:r w:rsidR="00744BF7">
        <w:t>Jesus’s</w:t>
      </w:r>
      <w:r w:rsidR="00744BF7" w:rsidRPr="005124A2">
        <w:t xml:space="preserve"> </w:t>
      </w:r>
      <w:r w:rsidRPr="005124A2">
        <w:t>death</w:t>
      </w:r>
      <w:r w:rsidR="00F87988" w:rsidRPr="005124A2">
        <w:t>,</w:t>
      </w:r>
      <w:r w:rsidRPr="005124A2">
        <w:t xml:space="preserve"> they tried their best to keep the tomb closed! </w:t>
      </w:r>
      <w:r w:rsidR="005124A2">
        <w:t xml:space="preserve">Again, </w:t>
      </w:r>
      <w:r w:rsidRPr="005124A2">
        <w:t>they failed! The entire universe watched every detail of the experience of Christ from birth to death. When Jesus “fell dying to the ground</w:t>
      </w:r>
      <w:r w:rsidR="000D1694" w:rsidRPr="005124A2">
        <w:t>,</w:t>
      </w:r>
      <w:r w:rsidRPr="005124A2">
        <w:t>”</w:t>
      </w:r>
      <w:r w:rsidR="00EB3440" w:rsidRPr="005124A2">
        <w:t xml:space="preserve"> </w:t>
      </w:r>
      <w:r w:rsidR="000D1694" w:rsidRPr="005124A2">
        <w:t xml:space="preserve">an angel was sent </w:t>
      </w:r>
      <w:r w:rsidR="00F87988" w:rsidRPr="005124A2">
        <w:t xml:space="preserve">to </w:t>
      </w:r>
      <w:r w:rsidR="000D1694" w:rsidRPr="005124A2">
        <w:t>strengthen Him so He would</w:t>
      </w:r>
      <w:r w:rsidR="00F87988" w:rsidRPr="005124A2">
        <w:t xml:space="preserve"> not</w:t>
      </w:r>
      <w:r w:rsidR="000D1694" w:rsidRPr="005124A2">
        <w:t xml:space="preserve"> die right there in the garden. (</w:t>
      </w:r>
      <w:r w:rsidR="00597F3D">
        <w:t xml:space="preserve">See </w:t>
      </w:r>
      <w:r w:rsidR="000D1694" w:rsidRPr="005124A2">
        <w:t>Luke 2</w:t>
      </w:r>
      <w:r w:rsidR="00476E02" w:rsidRPr="005124A2">
        <w:t>2</w:t>
      </w:r>
      <w:r w:rsidR="000D1694" w:rsidRPr="005124A2">
        <w:t>:43-44</w:t>
      </w:r>
      <w:r w:rsidR="00C27570">
        <w:t>.</w:t>
      </w:r>
      <w:r w:rsidR="00C007F5" w:rsidRPr="005124A2">
        <w:rPr>
          <w:b w:val="0"/>
          <w:bCs w:val="0"/>
        </w:rPr>
        <w:t xml:space="preserve"> </w:t>
      </w:r>
      <w:r w:rsidR="0014420C">
        <w:rPr>
          <w:b w:val="0"/>
          <w:bCs w:val="0"/>
        </w:rPr>
        <w:t>See</w:t>
      </w:r>
      <w:r w:rsidR="00744BF7">
        <w:rPr>
          <w:b w:val="0"/>
          <w:bCs w:val="0"/>
        </w:rPr>
        <w:t xml:space="preserve"> </w:t>
      </w:r>
      <w:r w:rsidR="0014420C" w:rsidRPr="001D26EA">
        <w:rPr>
          <w:b w:val="0"/>
          <w:bCs w:val="0"/>
          <w:i/>
          <w:iCs/>
        </w:rPr>
        <w:t>2T</w:t>
      </w:r>
      <w:r w:rsidR="00984F45">
        <w:rPr>
          <w:b w:val="0"/>
          <w:bCs w:val="0"/>
        </w:rPr>
        <w:t xml:space="preserve">: </w:t>
      </w:r>
      <w:hyperlink r:id="rId22" w:history="1">
        <w:r w:rsidR="00984F45" w:rsidRPr="00227F88">
          <w:rPr>
            <w:rStyle w:val="Hyperlink"/>
            <w:b w:val="0"/>
            <w:bCs w:val="0"/>
          </w:rPr>
          <w:t>https://egwwritings.org/read?panels=p120.860&amp;index=0</w:t>
        </w:r>
      </w:hyperlink>
      <w:r w:rsidR="00EB3440" w:rsidRPr="005124A2">
        <w:rPr>
          <w:b w:val="0"/>
          <w:bCs w:val="0"/>
        </w:rPr>
        <w:t>.</w:t>
      </w:r>
      <w:r w:rsidR="00C27570">
        <w:rPr>
          <w:b w:val="0"/>
          <w:bCs w:val="0"/>
        </w:rPr>
        <w:t>)</w:t>
      </w:r>
    </w:p>
    <w:p w14:paraId="795EF7D7" w14:textId="074680F1" w:rsidR="00B40BD9" w:rsidRPr="005124A2" w:rsidRDefault="00B40BD9" w:rsidP="005124A2">
      <w:pPr>
        <w:pStyle w:val="ListParagraph"/>
        <w:spacing w:line="276" w:lineRule="auto"/>
        <w:ind w:left="-720"/>
        <w:contextualSpacing w:val="0"/>
        <w:rPr>
          <w:sz w:val="28"/>
          <w:szCs w:val="28"/>
        </w:rPr>
      </w:pPr>
      <w:r w:rsidRPr="005124A2">
        <w:rPr>
          <w:sz w:val="28"/>
          <w:szCs w:val="28"/>
        </w:rPr>
        <w:t xml:space="preserve">Christ </w:t>
      </w:r>
      <w:r w:rsidR="00EB3440" w:rsidRPr="005124A2">
        <w:rPr>
          <w:sz w:val="28"/>
          <w:szCs w:val="28"/>
        </w:rPr>
        <w:t>D</w:t>
      </w:r>
      <w:r w:rsidRPr="005124A2">
        <w:rPr>
          <w:sz w:val="28"/>
          <w:szCs w:val="28"/>
        </w:rPr>
        <w:t xml:space="preserve">ied for </w:t>
      </w:r>
      <w:r w:rsidR="00EB3440" w:rsidRPr="005124A2">
        <w:rPr>
          <w:sz w:val="28"/>
          <w:szCs w:val="28"/>
        </w:rPr>
        <w:t>S</w:t>
      </w:r>
      <w:r w:rsidRPr="005124A2">
        <w:rPr>
          <w:sz w:val="28"/>
          <w:szCs w:val="28"/>
        </w:rPr>
        <w:t xml:space="preserve">inless </w:t>
      </w:r>
      <w:r w:rsidR="00EB3440" w:rsidRPr="005124A2">
        <w:rPr>
          <w:sz w:val="28"/>
          <w:szCs w:val="28"/>
        </w:rPr>
        <w:t>A</w:t>
      </w:r>
      <w:r w:rsidRPr="005124A2">
        <w:rPr>
          <w:sz w:val="28"/>
          <w:szCs w:val="28"/>
        </w:rPr>
        <w:t xml:space="preserve">ngels </w:t>
      </w:r>
      <w:r w:rsidR="00EB3440" w:rsidRPr="005124A2">
        <w:rPr>
          <w:sz w:val="28"/>
          <w:szCs w:val="28"/>
        </w:rPr>
        <w:t>T</w:t>
      </w:r>
      <w:r w:rsidRPr="005124A2">
        <w:rPr>
          <w:sz w:val="28"/>
          <w:szCs w:val="28"/>
        </w:rPr>
        <w:t>oo</w:t>
      </w:r>
    </w:p>
    <w:p w14:paraId="0DB6F587" w14:textId="495E20A9" w:rsidR="00570EF8" w:rsidRDefault="00570EF8" w:rsidP="005124A2">
      <w:pPr>
        <w:pStyle w:val="ListParagraph"/>
        <w:spacing w:after="0" w:line="259" w:lineRule="auto"/>
        <w:ind w:right="720"/>
        <w:contextualSpacing w:val="0"/>
        <w:rPr>
          <w:b w:val="0"/>
          <w:bCs w:val="0"/>
          <w:vertAlign w:val="superscript"/>
        </w:rPr>
      </w:pPr>
      <w:r w:rsidRPr="00A93798">
        <w:rPr>
          <w:b w:val="0"/>
          <w:bCs w:val="0"/>
        </w:rPr>
        <w:t xml:space="preserve">[EGW:] </w:t>
      </w:r>
      <w:r w:rsidR="004576CA">
        <w:rPr>
          <w:b w:val="0"/>
          <w:bCs w:val="0"/>
        </w:rPr>
        <w:t xml:space="preserve">…. </w:t>
      </w:r>
      <w:r w:rsidRPr="00B333C8">
        <w:t>The angels ascribe honor and glory to Christ, for even they are not secure except by looking to the sufferings of the Son of God. It is through the efficacy of the cross that the angels of heaven are guarded from apostasy. Without the cross they would be no more secure against evil than were the angels before the fall of Satan</w:t>
      </w:r>
      <w:r w:rsidR="00956E65">
        <w:t>.</w:t>
      </w:r>
      <w:r w:rsidR="00956E65" w:rsidRPr="00977EAA">
        <w:rPr>
          <w:rFonts w:eastAsia="Times New Roman"/>
          <w:b w:val="0"/>
          <w:bCs w:val="0"/>
          <w:kern w:val="0"/>
          <w14:ligatures w14:val="none"/>
        </w:rPr>
        <w:t xml:space="preserve"> </w:t>
      </w:r>
      <w:r w:rsidR="00956E65" w:rsidRPr="00FF1A49">
        <w:rPr>
          <w:rFonts w:eastAsia="Times New Roman"/>
          <w:kern w:val="0"/>
          <w14:ligatures w14:val="none"/>
        </w:rPr>
        <w:t>Angelic perfection failed in heaven. Human perfection failed in Eden, the paradise of bliss</w:t>
      </w:r>
      <w:r w:rsidR="00956E65">
        <w:rPr>
          <w:rFonts w:eastAsia="Times New Roman"/>
          <w:kern w:val="0"/>
          <w14:ligatures w14:val="none"/>
        </w:rPr>
        <w:t>….</w:t>
      </w:r>
      <w:r w:rsidR="00E35DD6">
        <w:t xml:space="preserve"> </w:t>
      </w:r>
      <w:r w:rsidRPr="00B333C8">
        <w:t xml:space="preserve">The plan of salvation, making manifest the justice and love of God, provides an </w:t>
      </w:r>
      <w:r w:rsidRPr="00A93798">
        <w:rPr>
          <w:u w:val="single"/>
        </w:rPr>
        <w:t>eternal safeguard</w:t>
      </w:r>
      <w:r w:rsidRPr="00B333C8">
        <w:t xml:space="preserve"> against defection in unfallen worlds, as well as among those who shall be redeemed by the blood of the Lamb</w:t>
      </w:r>
      <w:r w:rsidR="00E35DD6">
        <w:t>….</w:t>
      </w:r>
      <w:r w:rsidRPr="00A93798">
        <w:rPr>
          <w:b w:val="0"/>
          <w:bCs w:val="0"/>
        </w:rPr>
        <w:t xml:space="preserve"> </w:t>
      </w:r>
      <w:r w:rsidRPr="00B333C8">
        <w:t>Why should man not study the theme of redemption? It is the greatest subject that can engage the human mind</w:t>
      </w:r>
      <w:r w:rsidR="00E35DD6">
        <w:t xml:space="preserve">…. </w:t>
      </w:r>
      <w:r w:rsidRPr="00A93798">
        <w:rPr>
          <w:u w:val="single"/>
        </w:rPr>
        <w:t>There are many who will be lost, because they depend on legal religion, or mere repentance for sin. But repentance for sin alone cannot work the salvation of any soul. Man cannot be saved by his own works</w:t>
      </w:r>
      <w:r w:rsidRPr="00B333C8">
        <w:t>. Without Christ it is impossible for him to render perfect obedience to the law of God; and heaven can never be gained by an imperfect obedience; for this would place all heaven in jeopardy, and make possible a second rebellion</w:t>
      </w:r>
      <w:r w:rsidRPr="00A93798">
        <w:rPr>
          <w:b w:val="0"/>
          <w:bCs w:val="0"/>
        </w:rPr>
        <w:t xml:space="preserve">.—Ellen G. White, </w:t>
      </w:r>
      <w:r w:rsidRPr="00A93798">
        <w:rPr>
          <w:b w:val="0"/>
          <w:bCs w:val="0"/>
          <w:i/>
          <w:iCs/>
        </w:rPr>
        <w:t>The Signs of the Times</w:t>
      </w:r>
      <w:r w:rsidRPr="00A93798">
        <w:rPr>
          <w:b w:val="0"/>
          <w:bCs w:val="0"/>
        </w:rPr>
        <w:t>,* December 30, 1889, par. 4.</w:t>
      </w:r>
      <w:r w:rsidR="004576CA">
        <w:rPr>
          <w:b w:val="0"/>
          <w:bCs w:val="0"/>
          <w:vertAlign w:val="superscript"/>
        </w:rPr>
        <w:t>†‡</w:t>
      </w:r>
      <w:r w:rsidRPr="00A93798">
        <w:rPr>
          <w:b w:val="0"/>
          <w:bCs w:val="0"/>
        </w:rPr>
        <w:t xml:space="preserve"> </w:t>
      </w:r>
      <w:r w:rsidR="004576CA" w:rsidRPr="00A93798">
        <w:rPr>
          <w:b w:val="0"/>
          <w:bCs w:val="0"/>
        </w:rPr>
        <w:t>[Underlining is added</w:t>
      </w:r>
      <w:r w:rsidR="00744BF7">
        <w:rPr>
          <w:b w:val="0"/>
          <w:bCs w:val="0"/>
        </w:rPr>
        <w:t xml:space="preserve"> for emphasis</w:t>
      </w:r>
      <w:r w:rsidR="004576CA" w:rsidRPr="00A93798">
        <w:rPr>
          <w:b w:val="0"/>
          <w:bCs w:val="0"/>
        </w:rPr>
        <w:t>.]</w:t>
      </w:r>
      <w:r w:rsidR="004576CA">
        <w:rPr>
          <w:b w:val="0"/>
          <w:bCs w:val="0"/>
          <w:vertAlign w:val="superscript"/>
        </w:rPr>
        <w:t>‡</w:t>
      </w:r>
      <w:r w:rsidR="00E66F68" w:rsidRPr="005124A2">
        <w:rPr>
          <w:b w:val="0"/>
          <w:bCs w:val="0"/>
        </w:rPr>
        <w:t xml:space="preserve"> </w:t>
      </w:r>
      <w:r w:rsidR="004576CA" w:rsidRPr="004576CA">
        <w:rPr>
          <w:b w:val="0"/>
          <w:bCs w:val="0"/>
        </w:rPr>
        <w:t>[</w:t>
      </w:r>
      <w:r w:rsidRPr="004576CA">
        <w:rPr>
          <w:b w:val="0"/>
          <w:bCs w:val="0"/>
        </w:rPr>
        <w:t xml:space="preserve">Compare </w:t>
      </w:r>
      <w:r w:rsidRPr="004576CA">
        <w:rPr>
          <w:b w:val="0"/>
          <w:bCs w:val="0"/>
          <w:i/>
          <w:iCs/>
        </w:rPr>
        <w:t>SDA Bible Commentary</w:t>
      </w:r>
      <w:r w:rsidRPr="004576CA">
        <w:rPr>
          <w:b w:val="0"/>
          <w:bCs w:val="0"/>
        </w:rPr>
        <w:t>, vol. 5, 1132.8-9</w:t>
      </w:r>
      <w:r w:rsidR="00D86A68" w:rsidRPr="004576CA">
        <w:rPr>
          <w:b w:val="0"/>
          <w:bCs w:val="0"/>
        </w:rPr>
        <w:t>;</w:t>
      </w:r>
      <w:r w:rsidRPr="004576CA">
        <w:rPr>
          <w:b w:val="0"/>
          <w:bCs w:val="0"/>
        </w:rPr>
        <w:t xml:space="preserve"> </w:t>
      </w:r>
      <w:r w:rsidRPr="004576CA">
        <w:rPr>
          <w:b w:val="0"/>
          <w:bCs w:val="0"/>
          <w:i/>
          <w:iCs/>
        </w:rPr>
        <w:t>SDA Bible Commentary</w:t>
      </w:r>
      <w:r w:rsidRPr="004576CA">
        <w:rPr>
          <w:b w:val="0"/>
          <w:bCs w:val="0"/>
        </w:rPr>
        <w:t xml:space="preserve">, vol. 7a, 476.3; </w:t>
      </w:r>
      <w:r w:rsidRPr="004576CA">
        <w:rPr>
          <w:b w:val="0"/>
          <w:bCs w:val="0"/>
          <w:i/>
          <w:iCs/>
        </w:rPr>
        <w:t>Our High Calling</w:t>
      </w:r>
      <w:r w:rsidRPr="004576CA">
        <w:rPr>
          <w:b w:val="0"/>
          <w:bCs w:val="0"/>
        </w:rPr>
        <w:t xml:space="preserve"> 45.4; </w:t>
      </w:r>
      <w:r w:rsidRPr="005124A2">
        <w:rPr>
          <w:b w:val="0"/>
          <w:bCs w:val="0"/>
          <w:i/>
          <w:iCs/>
        </w:rPr>
        <w:t>The Home Missionary</w:t>
      </w:r>
      <w:r w:rsidRPr="004576CA">
        <w:rPr>
          <w:b w:val="0"/>
          <w:bCs w:val="0"/>
        </w:rPr>
        <w:t>, May 1, 1897.</w:t>
      </w:r>
      <w:r w:rsidR="004576CA" w:rsidRPr="004576CA">
        <w:rPr>
          <w:b w:val="0"/>
          <w:bCs w:val="0"/>
        </w:rPr>
        <w:t>]</w:t>
      </w:r>
      <w:r w:rsidR="004576CA" w:rsidRPr="004576CA">
        <w:rPr>
          <w:b w:val="0"/>
          <w:bCs w:val="0"/>
          <w:vertAlign w:val="superscript"/>
        </w:rPr>
        <w:t>‡</w:t>
      </w:r>
      <w:r w:rsidRPr="004576CA">
        <w:rPr>
          <w:b w:val="0"/>
          <w:bCs w:val="0"/>
        </w:rPr>
        <w:t xml:space="preserve"> </w:t>
      </w:r>
      <w:r w:rsidR="001446E4" w:rsidRPr="004576CA">
        <w:rPr>
          <w:b w:val="0"/>
          <w:bCs w:val="0"/>
        </w:rPr>
        <w:t>[</w:t>
      </w:r>
      <w:hyperlink r:id="rId23" w:history="1">
        <w:r w:rsidR="00560764" w:rsidRPr="004576CA">
          <w:rPr>
            <w:rStyle w:val="Hyperlink"/>
            <w:b w:val="0"/>
            <w:bCs w:val="0"/>
          </w:rPr>
          <w:t>https://egwwritings.org/read?panels=p820.9834&amp;index=0</w:t>
        </w:r>
      </w:hyperlink>
      <w:r w:rsidR="001446E4" w:rsidRPr="004576CA">
        <w:rPr>
          <w:b w:val="0"/>
          <w:bCs w:val="0"/>
        </w:rPr>
        <w:t>]</w:t>
      </w:r>
      <w:r w:rsidR="001446E4" w:rsidRPr="004576CA">
        <w:rPr>
          <w:b w:val="0"/>
          <w:bCs w:val="0"/>
          <w:vertAlign w:val="superscript"/>
        </w:rPr>
        <w:t>‡</w:t>
      </w:r>
    </w:p>
    <w:p w14:paraId="5DDCEDB5" w14:textId="3567CAD5" w:rsidR="00476E02" w:rsidRPr="00560764" w:rsidRDefault="00476E02" w:rsidP="005124A2">
      <w:pPr>
        <w:pStyle w:val="ListParagraph"/>
        <w:numPr>
          <w:ilvl w:val="0"/>
          <w:numId w:val="1"/>
        </w:numPr>
        <w:spacing w:line="276" w:lineRule="auto"/>
        <w:ind w:left="0" w:hanging="432"/>
        <w:contextualSpacing w:val="0"/>
      </w:pPr>
      <w:r w:rsidRPr="00560764">
        <w:t xml:space="preserve">The death of Jesus </w:t>
      </w:r>
      <w:r w:rsidR="00C007F5" w:rsidRPr="00560764">
        <w:t xml:space="preserve">in the </w:t>
      </w:r>
      <w:r w:rsidR="007575CC">
        <w:t>g</w:t>
      </w:r>
      <w:r w:rsidR="00C007F5" w:rsidRPr="00560764">
        <w:t xml:space="preserve">arden of Gethsemane and </w:t>
      </w:r>
      <w:r w:rsidRPr="00560764">
        <w:t xml:space="preserve">on the cross proved to the entire onlooking universe, both good and bad, that the results of sin are eternal death. Jesus was able to arise after 3 days because Christ </w:t>
      </w:r>
      <w:r w:rsidR="00205F68">
        <w:t>is</w:t>
      </w:r>
      <w:r w:rsidR="00205F68" w:rsidRPr="00560764">
        <w:t xml:space="preserve"> </w:t>
      </w:r>
      <w:r w:rsidRPr="00560764">
        <w:t>divine!</w:t>
      </w:r>
    </w:p>
    <w:p w14:paraId="6CF139B0" w14:textId="23759845" w:rsidR="00B40BD9" w:rsidRPr="005124A2" w:rsidRDefault="00B40BD9" w:rsidP="005124A2">
      <w:pPr>
        <w:pStyle w:val="ListParagraph"/>
        <w:spacing w:line="276" w:lineRule="auto"/>
        <w:ind w:left="-720"/>
        <w:contextualSpacing w:val="0"/>
        <w:rPr>
          <w:b w:val="0"/>
          <w:bCs w:val="0"/>
          <w:sz w:val="28"/>
          <w:szCs w:val="28"/>
        </w:rPr>
      </w:pPr>
      <w:r w:rsidRPr="005124A2">
        <w:rPr>
          <w:sz w:val="28"/>
          <w:szCs w:val="28"/>
        </w:rPr>
        <w:lastRenderedPageBreak/>
        <w:t xml:space="preserve">Why the </w:t>
      </w:r>
      <w:r w:rsidR="000E527F" w:rsidRPr="00383F78">
        <w:rPr>
          <w:sz w:val="28"/>
          <w:szCs w:val="28"/>
        </w:rPr>
        <w:t>A</w:t>
      </w:r>
      <w:r w:rsidRPr="005124A2">
        <w:rPr>
          <w:sz w:val="28"/>
          <w:szCs w:val="28"/>
        </w:rPr>
        <w:t xml:space="preserve">ngels </w:t>
      </w:r>
      <w:r w:rsidR="000E527F" w:rsidRPr="00383F78">
        <w:rPr>
          <w:sz w:val="28"/>
          <w:szCs w:val="28"/>
        </w:rPr>
        <w:t>N</w:t>
      </w:r>
      <w:r w:rsidRPr="005124A2">
        <w:rPr>
          <w:sz w:val="28"/>
          <w:szCs w:val="28"/>
        </w:rPr>
        <w:t xml:space="preserve">eeded the </w:t>
      </w:r>
      <w:r w:rsidRPr="005124A2">
        <w:sym w:font="WP TypographicSymbols" w:char="0041"/>
      </w:r>
      <w:r w:rsidR="000E527F" w:rsidRPr="00383F78">
        <w:rPr>
          <w:sz w:val="28"/>
          <w:szCs w:val="28"/>
        </w:rPr>
        <w:t>M</w:t>
      </w:r>
      <w:r w:rsidRPr="005124A2">
        <w:rPr>
          <w:sz w:val="28"/>
          <w:szCs w:val="28"/>
        </w:rPr>
        <w:t xml:space="preserve">essage of the </w:t>
      </w:r>
      <w:r w:rsidR="000E527F" w:rsidRPr="00383F78">
        <w:rPr>
          <w:sz w:val="28"/>
          <w:szCs w:val="28"/>
        </w:rPr>
        <w:t>C</w:t>
      </w:r>
      <w:r w:rsidRPr="005124A2">
        <w:rPr>
          <w:sz w:val="28"/>
          <w:szCs w:val="28"/>
        </w:rPr>
        <w:t>ross</w:t>
      </w:r>
      <w:r w:rsidRPr="005124A2">
        <w:sym w:font="WP TypographicSymbols" w:char="0040"/>
      </w:r>
      <w:r w:rsidRPr="005124A2">
        <w:rPr>
          <w:sz w:val="28"/>
          <w:szCs w:val="28"/>
        </w:rPr>
        <w:t xml:space="preserve"> </w:t>
      </w:r>
    </w:p>
    <w:p w14:paraId="121064F0" w14:textId="6E421C5C" w:rsidR="00B40BD9" w:rsidRPr="00A93798" w:rsidRDefault="00C007F5" w:rsidP="005124A2">
      <w:pPr>
        <w:pStyle w:val="ListParagraph"/>
        <w:numPr>
          <w:ilvl w:val="0"/>
          <w:numId w:val="1"/>
        </w:numPr>
        <w:spacing w:line="276" w:lineRule="auto"/>
        <w:ind w:left="0" w:hanging="432"/>
        <w:contextualSpacing w:val="0"/>
        <w:rPr>
          <w:b w:val="0"/>
          <w:bCs w:val="0"/>
        </w:rPr>
      </w:pPr>
      <w:bookmarkStart w:id="0" w:name="_Hlk171584163"/>
      <w:bookmarkStart w:id="1" w:name="_Hlk212117344"/>
      <w:r w:rsidRPr="00A93798">
        <w:rPr>
          <w:b w:val="0"/>
          <w:bCs w:val="0"/>
        </w:rPr>
        <w:t xml:space="preserve">See </w:t>
      </w:r>
      <w:r w:rsidR="00B40BD9" w:rsidRPr="00A93798">
        <w:rPr>
          <w:b w:val="0"/>
          <w:bCs w:val="0"/>
        </w:rPr>
        <w:t xml:space="preserve">Ellen G. White, </w:t>
      </w:r>
      <w:r w:rsidR="00205F68" w:rsidRPr="00A93798">
        <w:rPr>
          <w:b w:val="0"/>
          <w:bCs w:val="0"/>
          <w:i/>
          <w:iCs/>
        </w:rPr>
        <w:t xml:space="preserve">The Desire of Ages </w:t>
      </w:r>
      <w:r w:rsidR="00205F68" w:rsidRPr="00A93798">
        <w:rPr>
          <w:b w:val="0"/>
          <w:bCs w:val="0"/>
        </w:rPr>
        <w:t>37.2</w:t>
      </w:r>
      <w:r w:rsidR="00205F68">
        <w:rPr>
          <w:b w:val="0"/>
          <w:bCs w:val="0"/>
        </w:rPr>
        <w:t xml:space="preserve"> and </w:t>
      </w:r>
      <w:r w:rsidR="00E66F68" w:rsidRPr="005124A2">
        <w:rPr>
          <w:b w:val="0"/>
          <w:bCs w:val="0"/>
          <w:i/>
          <w:iCs/>
        </w:rPr>
        <w:t xml:space="preserve">The </w:t>
      </w:r>
      <w:r w:rsidR="00B40BD9" w:rsidRPr="00A93798">
        <w:rPr>
          <w:b w:val="0"/>
          <w:bCs w:val="0"/>
          <w:i/>
          <w:iCs/>
        </w:rPr>
        <w:t>Review and Herald</w:t>
      </w:r>
      <w:r w:rsidR="00334176" w:rsidRPr="00383F78">
        <w:rPr>
          <w:b w:val="0"/>
          <w:bCs w:val="0"/>
        </w:rPr>
        <w:t>,</w:t>
      </w:r>
      <w:r w:rsidR="00B40BD9" w:rsidRPr="00A93798">
        <w:rPr>
          <w:b w:val="0"/>
          <w:bCs w:val="0"/>
        </w:rPr>
        <w:t xml:space="preserve"> July 17, 1900</w:t>
      </w:r>
      <w:r w:rsidR="00334176" w:rsidRPr="00A93798">
        <w:rPr>
          <w:b w:val="0"/>
          <w:bCs w:val="0"/>
        </w:rPr>
        <w:t>,</w:t>
      </w:r>
      <w:r w:rsidR="00B40BD9" w:rsidRPr="00A93798">
        <w:rPr>
          <w:b w:val="0"/>
          <w:bCs w:val="0"/>
        </w:rPr>
        <w:t xml:space="preserve"> par</w:t>
      </w:r>
      <w:r w:rsidR="00D55E2B">
        <w:rPr>
          <w:b w:val="0"/>
          <w:bCs w:val="0"/>
        </w:rPr>
        <w:t>.</w:t>
      </w:r>
      <w:r w:rsidR="00B40BD9" w:rsidRPr="00A93798">
        <w:rPr>
          <w:b w:val="0"/>
          <w:bCs w:val="0"/>
        </w:rPr>
        <w:t xml:space="preserve"> 4-7</w:t>
      </w:r>
      <w:r w:rsidR="00334176" w:rsidRPr="00A93798">
        <w:rPr>
          <w:b w:val="0"/>
          <w:bCs w:val="0"/>
        </w:rPr>
        <w:t>.</w:t>
      </w:r>
      <w:r w:rsidR="00B40BD9" w:rsidRPr="00A93798">
        <w:rPr>
          <w:b w:val="0"/>
          <w:bCs w:val="0"/>
        </w:rPr>
        <w:t xml:space="preserve"> </w:t>
      </w:r>
      <w:bookmarkEnd w:id="0"/>
      <w:r w:rsidR="001446E4">
        <w:rPr>
          <w:b w:val="0"/>
          <w:bCs w:val="0"/>
        </w:rPr>
        <w:t>(</w:t>
      </w:r>
      <w:hyperlink r:id="rId24" w:history="1">
        <w:r w:rsidR="00560764" w:rsidRPr="00560764">
          <w:rPr>
            <w:rStyle w:val="Hyperlink"/>
            <w:b w:val="0"/>
            <w:bCs w:val="0"/>
          </w:rPr>
          <w:t>https://egwwritings.org/read?panels=p821.19450&amp;index=0</w:t>
        </w:r>
      </w:hyperlink>
      <w:r w:rsidR="001446E4">
        <w:rPr>
          <w:b w:val="0"/>
          <w:bCs w:val="0"/>
        </w:rPr>
        <w:t>)</w:t>
      </w:r>
    </w:p>
    <w:bookmarkEnd w:id="1"/>
    <w:p w14:paraId="233D5867" w14:textId="3D29A31D" w:rsidR="00EF426C" w:rsidRPr="00A93798" w:rsidRDefault="00B40BD9" w:rsidP="00FF1A49">
      <w:pPr>
        <w:pStyle w:val="ListParagraph"/>
        <w:spacing w:after="0" w:line="259" w:lineRule="auto"/>
        <w:ind w:right="720"/>
        <w:contextualSpacing w:val="0"/>
        <w:rPr>
          <w:b w:val="0"/>
          <w:bCs w:val="0"/>
          <w:vertAlign w:val="superscript"/>
        </w:rPr>
      </w:pPr>
      <w:r w:rsidRPr="00A93798">
        <w:rPr>
          <w:b w:val="0"/>
          <w:bCs w:val="0"/>
        </w:rPr>
        <w:t xml:space="preserve">[EGW:] </w:t>
      </w:r>
      <w:r w:rsidR="00A65D2C">
        <w:rPr>
          <w:b w:val="0"/>
          <w:bCs w:val="0"/>
        </w:rPr>
        <w:t>[After the flood</w:t>
      </w:r>
      <w:r w:rsidR="00E35DD6">
        <w:rPr>
          <w:b w:val="0"/>
          <w:bCs w:val="0"/>
        </w:rPr>
        <w:t>:</w:t>
      </w:r>
      <w:r w:rsidR="00A65D2C">
        <w:rPr>
          <w:b w:val="0"/>
          <w:bCs w:val="0"/>
        </w:rPr>
        <w:t xml:space="preserve">] </w:t>
      </w:r>
      <w:r w:rsidRPr="00A93798">
        <w:rPr>
          <w:b w:val="0"/>
          <w:bCs w:val="0"/>
        </w:rPr>
        <w:t>Notwithstanding this terrible lesson</w:t>
      </w:r>
      <w:r w:rsidR="009D7917" w:rsidRPr="00383F78">
        <w:rPr>
          <w:rFonts w:eastAsia="Times New Roman"/>
          <w:b w:val="0"/>
          <w:bCs w:val="0"/>
          <w:kern w:val="0"/>
          <w14:ligatures w14:val="none"/>
        </w:rPr>
        <w:t xml:space="preserve">, men had no sooner begun to multiply once more than rebellion and vice became widespread. </w:t>
      </w:r>
      <w:r w:rsidR="00DA4331">
        <w:rPr>
          <w:rFonts w:eastAsia="Times New Roman"/>
          <w:b w:val="0"/>
          <w:bCs w:val="0"/>
          <w:kern w:val="0"/>
          <w14:ligatures w14:val="none"/>
        </w:rPr>
        <w:t>[T</w:t>
      </w:r>
      <w:r w:rsidR="00A61CC7">
        <w:rPr>
          <w:rFonts w:eastAsia="Times New Roman"/>
          <w:b w:val="0"/>
          <w:bCs w:val="0"/>
          <w:kern w:val="0"/>
          <w14:ligatures w14:val="none"/>
        </w:rPr>
        <w:t>hink of the t</w:t>
      </w:r>
      <w:r w:rsidR="00DA4331">
        <w:rPr>
          <w:rFonts w:eastAsia="Times New Roman"/>
          <w:b w:val="0"/>
          <w:bCs w:val="0"/>
          <w:kern w:val="0"/>
          <w14:ligatures w14:val="none"/>
        </w:rPr>
        <w:t>ower of Babel</w:t>
      </w:r>
      <w:r w:rsidR="00C27570">
        <w:rPr>
          <w:rFonts w:eastAsia="Times New Roman"/>
          <w:b w:val="0"/>
          <w:bCs w:val="0"/>
          <w:kern w:val="0"/>
          <w14:ligatures w14:val="none"/>
        </w:rPr>
        <w:t>.</w:t>
      </w:r>
      <w:r w:rsidR="00DA4331">
        <w:rPr>
          <w:rFonts w:eastAsia="Times New Roman"/>
          <w:b w:val="0"/>
          <w:bCs w:val="0"/>
          <w:kern w:val="0"/>
          <w14:ligatures w14:val="none"/>
        </w:rPr>
        <w:t xml:space="preserve">] </w:t>
      </w:r>
      <w:r w:rsidR="009D7917" w:rsidRPr="00383F78">
        <w:rPr>
          <w:rFonts w:eastAsia="Times New Roman"/>
          <w:b w:val="0"/>
          <w:bCs w:val="0"/>
          <w:kern w:val="0"/>
          <w14:ligatures w14:val="none"/>
        </w:rPr>
        <w:t>Satan seemed to have taken control of the world.</w:t>
      </w:r>
      <w:r w:rsidRPr="00A93798">
        <w:rPr>
          <w:b w:val="0"/>
          <w:bCs w:val="0"/>
        </w:rPr>
        <w:t xml:space="preserve"> </w:t>
      </w:r>
      <w:r w:rsidRPr="00B40BD9">
        <w:t>The time came that a change must be made or the image of God would be wholly obliterated from the hearts of the beings He had created</w:t>
      </w:r>
      <w:r w:rsidRPr="00A93798">
        <w:rPr>
          <w:b w:val="0"/>
          <w:bCs w:val="0"/>
        </w:rPr>
        <w:t xml:space="preserve">. All heaven watched the movements of God with intense interest. Would He once more manifest His wrath? Would He destroy the world by fire? </w:t>
      </w:r>
      <w:r w:rsidRPr="00476E02">
        <w:t>The angels thought that the time had come to strike the blow of justice, when, lo, to their wondering vision was unveiled the plan of salvation</w:t>
      </w:r>
      <w:r w:rsidRPr="00A93798">
        <w:rPr>
          <w:b w:val="0"/>
          <w:bCs w:val="0"/>
        </w:rPr>
        <w:t xml:space="preserve">.—Ellen G. White, </w:t>
      </w:r>
      <w:r w:rsidR="00994A71" w:rsidRPr="005124A2">
        <w:rPr>
          <w:b w:val="0"/>
          <w:bCs w:val="0"/>
          <w:i/>
          <w:iCs/>
        </w:rPr>
        <w:t xml:space="preserve">Manuscript </w:t>
      </w:r>
      <w:r w:rsidRPr="005124A2">
        <w:rPr>
          <w:b w:val="0"/>
          <w:bCs w:val="0"/>
          <w:i/>
          <w:iCs/>
        </w:rPr>
        <w:t>22</w:t>
      </w:r>
      <w:r w:rsidR="00994A71" w:rsidRPr="00214238">
        <w:rPr>
          <w:b w:val="0"/>
          <w:bCs w:val="0"/>
        </w:rPr>
        <w:t>,</w:t>
      </w:r>
      <w:r w:rsidR="00994A71" w:rsidRPr="005124A2">
        <w:rPr>
          <w:b w:val="0"/>
          <w:bCs w:val="0"/>
          <w:i/>
          <w:iCs/>
        </w:rPr>
        <w:t xml:space="preserve"> 1890</w:t>
      </w:r>
      <w:r w:rsidR="00205F68" w:rsidRPr="005124A2">
        <w:rPr>
          <w:b w:val="0"/>
          <w:bCs w:val="0"/>
        </w:rPr>
        <w:t>,</w:t>
      </w:r>
      <w:r w:rsidR="00994A71" w:rsidRPr="00A93798">
        <w:rPr>
          <w:b w:val="0"/>
          <w:bCs w:val="0"/>
        </w:rPr>
        <w:t>* par. 6</w:t>
      </w:r>
      <w:r w:rsidRPr="00A93798">
        <w:rPr>
          <w:b w:val="0"/>
          <w:bCs w:val="0"/>
        </w:rPr>
        <w:t xml:space="preserve"> </w:t>
      </w:r>
      <w:r w:rsidR="00994A71" w:rsidRPr="00A93798">
        <w:rPr>
          <w:b w:val="0"/>
          <w:bCs w:val="0"/>
        </w:rPr>
        <w:t>[</w:t>
      </w:r>
      <w:r w:rsidRPr="00A93798">
        <w:rPr>
          <w:b w:val="0"/>
          <w:bCs w:val="0"/>
        </w:rPr>
        <w:t>January 10, 1890</w:t>
      </w:r>
      <w:r w:rsidR="00994A71" w:rsidRPr="00A93798">
        <w:rPr>
          <w:b w:val="0"/>
          <w:bCs w:val="0"/>
        </w:rPr>
        <w:t>]</w:t>
      </w:r>
      <w:r w:rsidRPr="00A93798">
        <w:rPr>
          <w:b w:val="0"/>
          <w:bCs w:val="0"/>
        </w:rPr>
        <w:t xml:space="preserve"> </w:t>
      </w:r>
      <w:r w:rsidR="00994A71" w:rsidRPr="00A93798">
        <w:rPr>
          <w:b w:val="0"/>
          <w:bCs w:val="0"/>
        </w:rPr>
        <w:t>[</w:t>
      </w:r>
      <w:r w:rsidR="00994A71" w:rsidRPr="005124A2">
        <w:rPr>
          <w:b w:val="0"/>
          <w:bCs w:val="0"/>
          <w:i/>
          <w:iCs/>
        </w:rPr>
        <w:t>6LtMs</w:t>
      </w:r>
      <w:r w:rsidR="00994A71" w:rsidRPr="00A93798">
        <w:rPr>
          <w:b w:val="0"/>
          <w:bCs w:val="0"/>
        </w:rPr>
        <w:t xml:space="preserve">, </w:t>
      </w:r>
      <w:proofErr w:type="spellStart"/>
      <w:r w:rsidR="00994A71" w:rsidRPr="00A93798">
        <w:rPr>
          <w:b w:val="0"/>
          <w:bCs w:val="0"/>
        </w:rPr>
        <w:t>Ms</w:t>
      </w:r>
      <w:proofErr w:type="spellEnd"/>
      <w:r w:rsidR="00994A71" w:rsidRPr="00A93798">
        <w:rPr>
          <w:b w:val="0"/>
          <w:bCs w:val="0"/>
        </w:rPr>
        <w:t xml:space="preserve"> 22, 1890, par. 6</w:t>
      </w:r>
      <w:r w:rsidR="00994A71" w:rsidRPr="005124A2">
        <w:rPr>
          <w:b w:val="0"/>
          <w:bCs w:val="0"/>
        </w:rPr>
        <w:t>]</w:t>
      </w:r>
      <w:r w:rsidR="00A67D52">
        <w:rPr>
          <w:b w:val="0"/>
          <w:bCs w:val="0"/>
        </w:rPr>
        <w:t>.</w:t>
      </w:r>
      <w:r w:rsidR="005E127A">
        <w:rPr>
          <w:b w:val="0"/>
          <w:bCs w:val="0"/>
          <w:vertAlign w:val="superscript"/>
        </w:rPr>
        <w:t>†</w:t>
      </w:r>
      <w:r w:rsidR="00A67D52">
        <w:rPr>
          <w:b w:val="0"/>
          <w:bCs w:val="0"/>
          <w:vertAlign w:val="superscript"/>
        </w:rPr>
        <w:t>‡</w:t>
      </w:r>
      <w:r w:rsidR="00994A71" w:rsidRPr="005124A2">
        <w:rPr>
          <w:b w:val="0"/>
          <w:bCs w:val="0"/>
        </w:rPr>
        <w:t xml:space="preserve"> [</w:t>
      </w:r>
      <w:r w:rsidRPr="00A93798">
        <w:rPr>
          <w:b w:val="0"/>
          <w:bCs w:val="0"/>
        </w:rPr>
        <w:t>from Ellen White</w:t>
      </w:r>
      <w:r w:rsidRPr="00B40BD9">
        <w:rPr>
          <w:b w:val="0"/>
          <w:bCs w:val="0"/>
        </w:rPr>
        <w:sym w:font="WP TypographicSymbols" w:char="003D"/>
      </w:r>
      <w:r w:rsidRPr="00A93798">
        <w:rPr>
          <w:b w:val="0"/>
          <w:bCs w:val="0"/>
        </w:rPr>
        <w:t>s diary</w:t>
      </w:r>
      <w:r w:rsidR="00994A71" w:rsidRPr="00A93798">
        <w:rPr>
          <w:b w:val="0"/>
          <w:bCs w:val="0"/>
        </w:rPr>
        <w:t xml:space="preserve"> reproduced in</w:t>
      </w:r>
      <w:r w:rsidRPr="00A93798">
        <w:rPr>
          <w:b w:val="0"/>
          <w:bCs w:val="0"/>
        </w:rPr>
        <w:t xml:space="preserve"> </w:t>
      </w:r>
      <w:r w:rsidRPr="00A93798">
        <w:rPr>
          <w:b w:val="0"/>
          <w:bCs w:val="0"/>
          <w:i/>
          <w:iCs/>
        </w:rPr>
        <w:t>The Ellen G. White 1888 Materials</w:t>
      </w:r>
      <w:r w:rsidR="00994A71" w:rsidRPr="00A93798">
        <w:rPr>
          <w:b w:val="0"/>
          <w:bCs w:val="0"/>
        </w:rPr>
        <w:t>*</w:t>
      </w:r>
      <w:r w:rsidR="00F977F9" w:rsidRPr="00A93798">
        <w:rPr>
          <w:b w:val="0"/>
          <w:bCs w:val="0"/>
        </w:rPr>
        <w:t xml:space="preserve"> </w:t>
      </w:r>
      <w:r w:rsidRPr="00A93798">
        <w:rPr>
          <w:b w:val="0"/>
          <w:bCs w:val="0"/>
        </w:rPr>
        <w:t>569.</w:t>
      </w:r>
      <w:r w:rsidR="00B56AD5">
        <w:rPr>
          <w:b w:val="0"/>
          <w:bCs w:val="0"/>
        </w:rPr>
        <w:t>3</w:t>
      </w:r>
      <w:r w:rsidR="00205F68">
        <w:rPr>
          <w:b w:val="0"/>
          <w:bCs w:val="0"/>
        </w:rPr>
        <w:t>]</w:t>
      </w:r>
      <w:r w:rsidR="00994A71" w:rsidRPr="00A93798">
        <w:rPr>
          <w:b w:val="0"/>
          <w:bCs w:val="0"/>
        </w:rPr>
        <w:t>.</w:t>
      </w:r>
      <w:r w:rsidR="00F977F9" w:rsidRPr="00A93798">
        <w:rPr>
          <w:b w:val="0"/>
          <w:bCs w:val="0"/>
          <w:vertAlign w:val="superscript"/>
        </w:rPr>
        <w:t>‡</w:t>
      </w:r>
    </w:p>
    <w:p w14:paraId="27005933" w14:textId="3789A07A" w:rsidR="00B40BD9" w:rsidRPr="00A93798" w:rsidRDefault="00B40BD9" w:rsidP="005124A2">
      <w:pPr>
        <w:pStyle w:val="ListParagraph"/>
        <w:spacing w:line="259" w:lineRule="auto"/>
        <w:ind w:right="720"/>
        <w:contextualSpacing w:val="0"/>
        <w:rPr>
          <w:b w:val="0"/>
          <w:bCs w:val="0"/>
        </w:rPr>
      </w:pPr>
      <w:r w:rsidRPr="00A93798">
        <w:rPr>
          <w:b w:val="0"/>
          <w:bCs w:val="0"/>
        </w:rPr>
        <w:t>[</w:t>
      </w:r>
      <w:hyperlink r:id="rId25" w:history="1">
        <w:r w:rsidR="00E35DD6" w:rsidRPr="00E35DD6">
          <w:rPr>
            <w:rStyle w:val="Hyperlink"/>
            <w:b w:val="0"/>
            <w:bCs w:val="0"/>
          </w:rPr>
          <w:t>https://egwwritings.org/read?panels=p14056.5727011&amp;index=0</w:t>
        </w:r>
      </w:hyperlink>
      <w:r w:rsidR="001446E4" w:rsidRPr="00A93798">
        <w:rPr>
          <w:b w:val="0"/>
          <w:bCs w:val="0"/>
        </w:rPr>
        <w:t>]</w:t>
      </w:r>
      <w:r w:rsidR="001446E4">
        <w:rPr>
          <w:b w:val="0"/>
          <w:bCs w:val="0"/>
          <w:vertAlign w:val="superscript"/>
        </w:rPr>
        <w:t>‡</w:t>
      </w:r>
    </w:p>
    <w:p w14:paraId="7957F116" w14:textId="007264A0" w:rsidR="00991659" w:rsidRPr="00E66F68" w:rsidRDefault="00B40BD9" w:rsidP="005124A2">
      <w:pPr>
        <w:pStyle w:val="ListParagraph"/>
        <w:spacing w:after="0" w:line="259" w:lineRule="auto"/>
        <w:ind w:right="720"/>
        <w:contextualSpacing w:val="0"/>
        <w:rPr>
          <w:b w:val="0"/>
          <w:bCs w:val="0"/>
          <w:vertAlign w:val="superscript"/>
        </w:rPr>
      </w:pPr>
      <w:r w:rsidRPr="00A93798">
        <w:rPr>
          <w:b w:val="0"/>
          <w:bCs w:val="0"/>
        </w:rPr>
        <w:t xml:space="preserve">[EGW:] Before Christ’s first advent, the sin of refusing to conform to God’s law had become widespread. </w:t>
      </w:r>
      <w:proofErr w:type="gramStart"/>
      <w:r w:rsidRPr="00A93798">
        <w:rPr>
          <w:b w:val="0"/>
          <w:bCs w:val="0"/>
        </w:rPr>
        <w:t>Apparently</w:t>
      </w:r>
      <w:proofErr w:type="gramEnd"/>
      <w:r w:rsidRPr="00A93798">
        <w:rPr>
          <w:b w:val="0"/>
          <w:bCs w:val="0"/>
        </w:rPr>
        <w:t xml:space="preserve"> Satan’s power was growing; his warfare against heaven was becoming </w:t>
      </w:r>
      <w:proofErr w:type="gramStart"/>
      <w:r w:rsidRPr="00A93798">
        <w:rPr>
          <w:b w:val="0"/>
          <w:bCs w:val="0"/>
        </w:rPr>
        <w:t>more and more</w:t>
      </w:r>
      <w:proofErr w:type="gramEnd"/>
      <w:r w:rsidRPr="00A93798">
        <w:rPr>
          <w:b w:val="0"/>
          <w:bCs w:val="0"/>
        </w:rPr>
        <w:t xml:space="preserve"> determined. </w:t>
      </w:r>
      <w:r w:rsidRPr="00B40BD9">
        <w:t>A crisis had been reached. With intense interest God’s movements were watched by the heavenly angels. Would He come forth from His place to punish the inhabitants of the world for their iniquity?</w:t>
      </w:r>
      <w:r w:rsidRPr="00A93798">
        <w:rPr>
          <w:b w:val="0"/>
          <w:bCs w:val="0"/>
        </w:rPr>
        <w:t xml:space="preserve"> Would He send fire or flood to destroy them? </w:t>
      </w:r>
      <w:r w:rsidRPr="00476E02">
        <w:t xml:space="preserve">All heaven </w:t>
      </w:r>
      <w:proofErr w:type="gramStart"/>
      <w:r w:rsidRPr="00476E02">
        <w:t>waited</w:t>
      </w:r>
      <w:proofErr w:type="gramEnd"/>
      <w:r w:rsidRPr="00476E02">
        <w:t xml:space="preserve"> the bidding of their Commander to pour out the vials of wrath upon a rebellious world. </w:t>
      </w:r>
      <w:r w:rsidRPr="005124A2">
        <w:rPr>
          <w:b w:val="0"/>
          <w:bCs w:val="0"/>
        </w:rPr>
        <w:t>One word from Him, one sign, and the world would have been destroyed. The worlds unfallen would have said, “Amen. Thou art righteous, O God, because Thou hast exterminated rebellion.”</w:t>
      </w:r>
      <w:r w:rsidRPr="00A93798">
        <w:rPr>
          <w:b w:val="0"/>
          <w:bCs w:val="0"/>
        </w:rPr>
        <w:t xml:space="preserve">—Ellen G. White, </w:t>
      </w:r>
      <w:r w:rsidRPr="00A93798">
        <w:rPr>
          <w:b w:val="0"/>
          <w:bCs w:val="0"/>
          <w:i/>
          <w:iCs/>
        </w:rPr>
        <w:t xml:space="preserve">The Signs of the </w:t>
      </w:r>
      <w:proofErr w:type="gramStart"/>
      <w:r w:rsidRPr="00A93798">
        <w:rPr>
          <w:b w:val="0"/>
          <w:bCs w:val="0"/>
          <w:i/>
          <w:iCs/>
        </w:rPr>
        <w:t>Times</w:t>
      </w:r>
      <w:r w:rsidR="0071221A" w:rsidRPr="00383F78">
        <w:rPr>
          <w:b w:val="0"/>
          <w:bCs w:val="0"/>
        </w:rPr>
        <w:t>,</w:t>
      </w:r>
      <w:r w:rsidRPr="00A93798">
        <w:rPr>
          <w:b w:val="0"/>
          <w:bCs w:val="0"/>
        </w:rPr>
        <w:t>*</w:t>
      </w:r>
      <w:proofErr w:type="gramEnd"/>
      <w:r w:rsidRPr="00A93798">
        <w:rPr>
          <w:b w:val="0"/>
          <w:bCs w:val="0"/>
        </w:rPr>
        <w:t xml:space="preserve"> August 27, 1902</w:t>
      </w:r>
      <w:r w:rsidR="00F444A7" w:rsidRPr="00A93798">
        <w:rPr>
          <w:b w:val="0"/>
          <w:bCs w:val="0"/>
        </w:rPr>
        <w:t>,</w:t>
      </w:r>
      <w:r w:rsidRPr="00A93798">
        <w:rPr>
          <w:b w:val="0"/>
          <w:bCs w:val="0"/>
        </w:rPr>
        <w:t xml:space="preserve"> par. 4; </w:t>
      </w:r>
      <w:r w:rsidRPr="00A93798">
        <w:rPr>
          <w:b w:val="0"/>
          <w:bCs w:val="0"/>
          <w:i/>
          <w:iCs/>
        </w:rPr>
        <w:t>Reflecting Christ</w:t>
      </w:r>
      <w:r w:rsidRPr="00A93798">
        <w:rPr>
          <w:b w:val="0"/>
          <w:bCs w:val="0"/>
        </w:rPr>
        <w:t>*</w:t>
      </w:r>
      <w:r w:rsidR="0071221A" w:rsidRPr="00383F78">
        <w:rPr>
          <w:b w:val="0"/>
          <w:bCs w:val="0"/>
          <w:vertAlign w:val="superscript"/>
        </w:rPr>
        <w:t>¶</w:t>
      </w:r>
      <w:r w:rsidRPr="00A93798">
        <w:rPr>
          <w:b w:val="0"/>
          <w:bCs w:val="0"/>
        </w:rPr>
        <w:t xml:space="preserve"> 58.4</w:t>
      </w:r>
      <w:r w:rsidR="0071221A" w:rsidRPr="00A93798">
        <w:rPr>
          <w:b w:val="0"/>
          <w:bCs w:val="0"/>
        </w:rPr>
        <w:t>.</w:t>
      </w:r>
      <w:r w:rsidR="00E66F68">
        <w:rPr>
          <w:b w:val="0"/>
          <w:bCs w:val="0"/>
          <w:vertAlign w:val="superscript"/>
        </w:rPr>
        <w:t>†‡</w:t>
      </w:r>
      <w:r w:rsidR="0071221A" w:rsidRPr="00A93798">
        <w:rPr>
          <w:b w:val="0"/>
          <w:bCs w:val="0"/>
        </w:rPr>
        <w:t xml:space="preserve"> </w:t>
      </w:r>
      <w:r w:rsidR="00E66F68">
        <w:rPr>
          <w:b w:val="0"/>
          <w:bCs w:val="0"/>
        </w:rPr>
        <w:t>[</w:t>
      </w:r>
      <w:r w:rsidR="0071221A" w:rsidRPr="00A93798">
        <w:rPr>
          <w:b w:val="0"/>
          <w:bCs w:val="0"/>
        </w:rPr>
        <w:t>C</w:t>
      </w:r>
      <w:r w:rsidRPr="00A93798">
        <w:rPr>
          <w:b w:val="0"/>
          <w:bCs w:val="0"/>
        </w:rPr>
        <w:t xml:space="preserve">ompare </w:t>
      </w:r>
      <w:proofErr w:type="gramStart"/>
      <w:r w:rsidRPr="00A93798">
        <w:rPr>
          <w:b w:val="0"/>
          <w:bCs w:val="0"/>
          <w:i/>
          <w:iCs/>
        </w:rPr>
        <w:t>The</w:t>
      </w:r>
      <w:proofErr w:type="gramEnd"/>
      <w:r w:rsidRPr="00A93798">
        <w:rPr>
          <w:b w:val="0"/>
          <w:bCs w:val="0"/>
          <w:i/>
          <w:iCs/>
        </w:rPr>
        <w:t xml:space="preserve"> Youth</w:t>
      </w:r>
      <w:r w:rsidRPr="00B40BD9">
        <w:rPr>
          <w:b w:val="0"/>
          <w:bCs w:val="0"/>
          <w:i/>
          <w:iCs/>
        </w:rPr>
        <w:sym w:font="WP TypographicSymbols" w:char="003D"/>
      </w:r>
      <w:r w:rsidRPr="00A93798">
        <w:rPr>
          <w:b w:val="0"/>
          <w:bCs w:val="0"/>
          <w:i/>
          <w:iCs/>
        </w:rPr>
        <w:t>s Instructor</w:t>
      </w:r>
      <w:r w:rsidRPr="00A93798">
        <w:rPr>
          <w:b w:val="0"/>
          <w:bCs w:val="0"/>
        </w:rPr>
        <w:t>, July 29, 1897</w:t>
      </w:r>
      <w:r w:rsidR="006607E8">
        <w:rPr>
          <w:b w:val="0"/>
          <w:bCs w:val="0"/>
        </w:rPr>
        <w:t xml:space="preserve">, par. </w:t>
      </w:r>
      <w:r w:rsidR="006674FD">
        <w:rPr>
          <w:b w:val="0"/>
          <w:bCs w:val="0"/>
        </w:rPr>
        <w:t>8-9</w:t>
      </w:r>
      <w:r w:rsidRPr="00A93798">
        <w:rPr>
          <w:b w:val="0"/>
          <w:bCs w:val="0"/>
        </w:rPr>
        <w:t xml:space="preserve">; </w:t>
      </w:r>
      <w:r w:rsidRPr="00A93798">
        <w:rPr>
          <w:b w:val="0"/>
          <w:bCs w:val="0"/>
          <w:i/>
          <w:iCs/>
        </w:rPr>
        <w:t>That I May Know Him</w:t>
      </w:r>
      <w:r w:rsidRPr="00A93798">
        <w:rPr>
          <w:b w:val="0"/>
          <w:bCs w:val="0"/>
        </w:rPr>
        <w:t xml:space="preserve"> </w:t>
      </w:r>
      <w:proofErr w:type="gramStart"/>
      <w:r w:rsidRPr="00A93798">
        <w:rPr>
          <w:b w:val="0"/>
          <w:bCs w:val="0"/>
        </w:rPr>
        <w:t>19.3</w:t>
      </w:r>
      <w:r w:rsidR="00E66F68">
        <w:rPr>
          <w:b w:val="0"/>
          <w:bCs w:val="0"/>
        </w:rPr>
        <w:t>.]</w:t>
      </w:r>
      <w:r w:rsidR="00E66F68">
        <w:rPr>
          <w:b w:val="0"/>
          <w:bCs w:val="0"/>
          <w:vertAlign w:val="superscript"/>
        </w:rPr>
        <w:t>‡</w:t>
      </w:r>
      <w:proofErr w:type="gramEnd"/>
    </w:p>
    <w:p w14:paraId="4D49F054" w14:textId="76BE28E4" w:rsidR="00B40BD9" w:rsidRPr="00A93798" w:rsidRDefault="001446E4" w:rsidP="005124A2">
      <w:pPr>
        <w:pStyle w:val="ListParagraph"/>
        <w:spacing w:line="259" w:lineRule="auto"/>
        <w:ind w:right="720"/>
        <w:contextualSpacing w:val="0"/>
        <w:rPr>
          <w:b w:val="0"/>
          <w:bCs w:val="0"/>
        </w:rPr>
      </w:pPr>
      <w:r>
        <w:rPr>
          <w:b w:val="0"/>
          <w:bCs w:val="0"/>
        </w:rPr>
        <w:t>[</w:t>
      </w:r>
      <w:hyperlink r:id="rId26" w:history="1">
        <w:r w:rsidR="00B40BD9" w:rsidRPr="00A93798">
          <w:rPr>
            <w:rStyle w:val="Hyperlink"/>
            <w:b w:val="0"/>
            <w:bCs w:val="0"/>
          </w:rPr>
          <w:t>https://egwwritings.org/read?panels=p820.18277&amp;index=0</w:t>
        </w:r>
      </w:hyperlink>
      <w:r w:rsidRPr="00A93798">
        <w:rPr>
          <w:b w:val="0"/>
          <w:bCs w:val="0"/>
        </w:rPr>
        <w:t>]</w:t>
      </w:r>
      <w:r>
        <w:rPr>
          <w:b w:val="0"/>
          <w:bCs w:val="0"/>
          <w:vertAlign w:val="superscript"/>
        </w:rPr>
        <w:t>‡</w:t>
      </w:r>
    </w:p>
    <w:p w14:paraId="390AA9EB" w14:textId="04F715FD" w:rsidR="00B333C8" w:rsidRPr="005124A2" w:rsidRDefault="00B333C8" w:rsidP="005124A2">
      <w:pPr>
        <w:pStyle w:val="ListParagraph"/>
        <w:numPr>
          <w:ilvl w:val="0"/>
          <w:numId w:val="1"/>
        </w:numPr>
        <w:spacing w:line="276" w:lineRule="auto"/>
        <w:ind w:left="0" w:hanging="432"/>
        <w:contextualSpacing w:val="0"/>
      </w:pPr>
      <w:proofErr w:type="gramStart"/>
      <w:r w:rsidRPr="005124A2">
        <w:t>In light of</w:t>
      </w:r>
      <w:proofErr w:type="gramEnd"/>
      <w:r w:rsidRPr="005124A2">
        <w:t xml:space="preserve"> a careful study of the entire Scripture, Old Testament and New Testament, we now know that there is no evidence in the Old Testament that anyone was fully aware that Christ would come more than one time. </w:t>
      </w:r>
      <w:r w:rsidRPr="005124A2">
        <w:rPr>
          <w:b w:val="0"/>
          <w:bCs w:val="0"/>
        </w:rPr>
        <w:t>They expected all the events predicted in the Old Testament to happen in connection with His first coming.</w:t>
      </w:r>
      <w:r w:rsidRPr="005124A2">
        <w:t xml:space="preserve"> </w:t>
      </w:r>
      <w:r w:rsidRPr="005124A2">
        <w:rPr>
          <w:b w:val="0"/>
          <w:bCs w:val="0"/>
        </w:rPr>
        <w:t>In the New Testament</w:t>
      </w:r>
      <w:r w:rsidR="000E527F" w:rsidRPr="00383F78">
        <w:rPr>
          <w:b w:val="0"/>
          <w:bCs w:val="0"/>
        </w:rPr>
        <w:t>,</w:t>
      </w:r>
      <w:r w:rsidRPr="005124A2">
        <w:rPr>
          <w:b w:val="0"/>
          <w:bCs w:val="0"/>
        </w:rPr>
        <w:t xml:space="preserve"> there are many references to </w:t>
      </w:r>
      <w:r w:rsidR="00EB3440" w:rsidRPr="005124A2">
        <w:rPr>
          <w:b w:val="0"/>
          <w:bCs w:val="0"/>
        </w:rPr>
        <w:t xml:space="preserve">Christ’s </w:t>
      </w:r>
      <w:r w:rsidRPr="005124A2">
        <w:rPr>
          <w:b w:val="0"/>
          <w:bCs w:val="0"/>
        </w:rPr>
        <w:t>second coming.</w:t>
      </w:r>
      <w:r w:rsidRPr="005124A2">
        <w:t xml:space="preserve"> </w:t>
      </w:r>
      <w:r w:rsidR="000E527F">
        <w:t>However,</w:t>
      </w:r>
      <w:r w:rsidRPr="005124A2">
        <w:t xml:space="preserve"> it is not until the very end of the book of Revelation that </w:t>
      </w:r>
      <w:r w:rsidR="000E527F">
        <w:t>one can</w:t>
      </w:r>
      <w:r w:rsidR="000E527F" w:rsidRPr="005124A2">
        <w:t xml:space="preserve"> </w:t>
      </w:r>
      <w:r w:rsidRPr="005124A2">
        <w:t xml:space="preserve">discover that there will be an </w:t>
      </w:r>
      <w:r w:rsidR="006607E8">
        <w:t>“</w:t>
      </w:r>
      <w:r w:rsidRPr="005124A2">
        <w:t>investigative</w:t>
      </w:r>
      <w:r w:rsidR="006607E8">
        <w:t>”</w:t>
      </w:r>
      <w:r w:rsidRPr="005124A2">
        <w:t xml:space="preserve"> or pre-</w:t>
      </w:r>
      <w:r w:rsidR="000E527F">
        <w:t>a</w:t>
      </w:r>
      <w:r w:rsidRPr="005124A2">
        <w:t>dvent judgment</w:t>
      </w:r>
      <w:r w:rsidR="002E2F94">
        <w:t xml:space="preserve"> before the second coming</w:t>
      </w:r>
      <w:r w:rsidR="000E527F">
        <w:t>,</w:t>
      </w:r>
      <w:r w:rsidRPr="005124A2">
        <w:t xml:space="preserve"> and then</w:t>
      </w:r>
      <w:r w:rsidR="000E527F">
        <w:t>,</w:t>
      </w:r>
      <w:r w:rsidRPr="005124A2">
        <w:t xml:space="preserve"> 1000 years of the millennium, and then</w:t>
      </w:r>
      <w:r w:rsidR="000E527F">
        <w:t>,</w:t>
      </w:r>
      <w:r w:rsidRPr="005124A2">
        <w:t xml:space="preserve"> a third coming when the New Jerusalem will come to earth</w:t>
      </w:r>
      <w:r w:rsidR="000E527F">
        <w:t>.</w:t>
      </w:r>
      <w:r w:rsidRPr="005124A2">
        <w:t xml:space="preserve"> </w:t>
      </w:r>
      <w:r w:rsidR="000E527F" w:rsidRPr="005124A2">
        <w:rPr>
          <w:b w:val="0"/>
          <w:bCs w:val="0"/>
        </w:rPr>
        <w:t xml:space="preserve">Then, </w:t>
      </w:r>
      <w:r w:rsidRPr="005124A2">
        <w:rPr>
          <w:b w:val="0"/>
          <w:bCs w:val="0"/>
        </w:rPr>
        <w:t xml:space="preserve">this earth will become </w:t>
      </w:r>
      <w:r w:rsidR="00EB3440" w:rsidRPr="005124A2">
        <w:rPr>
          <w:b w:val="0"/>
          <w:bCs w:val="0"/>
        </w:rPr>
        <w:t xml:space="preserve">God’s </w:t>
      </w:r>
      <w:r w:rsidRPr="005124A2">
        <w:rPr>
          <w:b w:val="0"/>
          <w:bCs w:val="0"/>
        </w:rPr>
        <w:t>eternal home.</w:t>
      </w:r>
      <w:r w:rsidRPr="005124A2">
        <w:t xml:space="preserve"> Many of the details of these three comings and of the judgment prior to the second coming were withheld </w:t>
      </w:r>
      <w:proofErr w:type="gramStart"/>
      <w:r w:rsidRPr="005124A2">
        <w:t>from</w:t>
      </w:r>
      <w:proofErr w:type="gramEnd"/>
      <w:r w:rsidRPr="005124A2">
        <w:t xml:space="preserve"> even the main writers of the Old Testament and most of the </w:t>
      </w:r>
      <w:r w:rsidR="00462C1C">
        <w:t xml:space="preserve">writers of the </w:t>
      </w:r>
      <w:r w:rsidRPr="005124A2">
        <w:t xml:space="preserve">New Testament. </w:t>
      </w:r>
      <w:r w:rsidRPr="005124A2">
        <w:rPr>
          <w:b w:val="0"/>
          <w:bCs w:val="0"/>
        </w:rPr>
        <w:t xml:space="preserve">This must be part of the </w:t>
      </w:r>
      <w:r w:rsidR="00462C1C" w:rsidRPr="00383F78">
        <w:rPr>
          <w:b w:val="0"/>
          <w:bCs w:val="0"/>
        </w:rPr>
        <w:t>mystery</w:t>
      </w:r>
      <w:r w:rsidRPr="005124A2">
        <w:rPr>
          <w:b w:val="0"/>
          <w:bCs w:val="0"/>
        </w:rPr>
        <w:t xml:space="preserve"> that Paul </w:t>
      </w:r>
      <w:r w:rsidR="00462C1C" w:rsidRPr="005124A2">
        <w:rPr>
          <w:b w:val="0"/>
          <w:bCs w:val="0"/>
        </w:rPr>
        <w:t xml:space="preserve">was </w:t>
      </w:r>
      <w:r w:rsidRPr="005124A2">
        <w:rPr>
          <w:b w:val="0"/>
          <w:bCs w:val="0"/>
        </w:rPr>
        <w:t>talking about.</w:t>
      </w:r>
    </w:p>
    <w:p w14:paraId="26F71EDA" w14:textId="27664D63" w:rsidR="00093737" w:rsidRPr="00A93798" w:rsidRDefault="0053402A" w:rsidP="005124A2">
      <w:pPr>
        <w:pStyle w:val="ListParagraph"/>
        <w:numPr>
          <w:ilvl w:val="0"/>
          <w:numId w:val="1"/>
        </w:numPr>
        <w:spacing w:line="276" w:lineRule="auto"/>
        <w:ind w:left="0" w:hanging="432"/>
        <w:contextualSpacing w:val="0"/>
        <w:rPr>
          <w:b w:val="0"/>
          <w:bCs w:val="0"/>
        </w:rPr>
      </w:pPr>
      <w:r>
        <w:t xml:space="preserve">Read </w:t>
      </w:r>
      <w:r w:rsidR="00B333C8" w:rsidRPr="00B333C8">
        <w:t>Eph</w:t>
      </w:r>
      <w:r w:rsidR="00462C1C">
        <w:t>esians</w:t>
      </w:r>
      <w:r w:rsidR="00B333C8" w:rsidRPr="00B333C8">
        <w:t xml:space="preserve"> 1:7</w:t>
      </w:r>
      <w:r>
        <w:t>-</w:t>
      </w:r>
      <w:r w:rsidR="00B333C8" w:rsidRPr="00B333C8">
        <w:t>10</w:t>
      </w:r>
      <w:r w:rsidRPr="00A93798">
        <w:rPr>
          <w:b w:val="0"/>
          <w:bCs w:val="0"/>
        </w:rPr>
        <w:t xml:space="preserve">. </w:t>
      </w:r>
      <w:r w:rsidR="00093737" w:rsidRPr="00A93798">
        <w:rPr>
          <w:b w:val="0"/>
          <w:bCs w:val="0"/>
        </w:rPr>
        <w:t xml:space="preserve">In </w:t>
      </w:r>
      <w:r w:rsidR="00EB3440" w:rsidRPr="00A93798">
        <w:rPr>
          <w:b w:val="0"/>
          <w:bCs w:val="0"/>
        </w:rPr>
        <w:t xml:space="preserve">Paul’s </w:t>
      </w:r>
      <w:r w:rsidR="00093737" w:rsidRPr="00A93798">
        <w:rPr>
          <w:b w:val="0"/>
          <w:bCs w:val="0"/>
        </w:rPr>
        <w:t>day</w:t>
      </w:r>
      <w:r w:rsidR="001600C3" w:rsidRPr="00A93798">
        <w:rPr>
          <w:b w:val="0"/>
          <w:bCs w:val="0"/>
        </w:rPr>
        <w:t>, the</w:t>
      </w:r>
      <w:r w:rsidR="00093737" w:rsidRPr="00A93798">
        <w:rPr>
          <w:b w:val="0"/>
          <w:bCs w:val="0"/>
        </w:rPr>
        <w:t xml:space="preserve"> m</w:t>
      </w:r>
      <w:r w:rsidR="00B333C8" w:rsidRPr="00A93798">
        <w:rPr>
          <w:b w:val="0"/>
          <w:bCs w:val="0"/>
        </w:rPr>
        <w:t>y</w:t>
      </w:r>
      <w:r w:rsidR="00093737" w:rsidRPr="00A93798">
        <w:rPr>
          <w:b w:val="0"/>
          <w:bCs w:val="0"/>
        </w:rPr>
        <w:t>st</w:t>
      </w:r>
      <w:r w:rsidR="00B333C8" w:rsidRPr="00A93798">
        <w:rPr>
          <w:b w:val="0"/>
          <w:bCs w:val="0"/>
        </w:rPr>
        <w:t>e</w:t>
      </w:r>
      <w:r w:rsidR="00093737" w:rsidRPr="00A93798">
        <w:rPr>
          <w:b w:val="0"/>
          <w:bCs w:val="0"/>
        </w:rPr>
        <w:t>ry seemed to be that God planned to save Gentiles as well as Jews! Surely</w:t>
      </w:r>
      <w:r w:rsidR="00462C1C" w:rsidRPr="00A93798">
        <w:rPr>
          <w:b w:val="0"/>
          <w:bCs w:val="0"/>
        </w:rPr>
        <w:t>,</w:t>
      </w:r>
      <w:r w:rsidR="00093737" w:rsidRPr="00A93798">
        <w:rPr>
          <w:b w:val="0"/>
          <w:bCs w:val="0"/>
        </w:rPr>
        <w:t xml:space="preserve"> none of us would have any question about that.</w:t>
      </w:r>
    </w:p>
    <w:p w14:paraId="2D4087FD" w14:textId="38E5FE44" w:rsidR="001600C3" w:rsidRPr="00A93798" w:rsidRDefault="00093737" w:rsidP="005124A2">
      <w:pPr>
        <w:pStyle w:val="ListParagraph"/>
        <w:numPr>
          <w:ilvl w:val="0"/>
          <w:numId w:val="1"/>
        </w:numPr>
        <w:spacing w:line="276" w:lineRule="auto"/>
        <w:ind w:left="0" w:hanging="432"/>
        <w:contextualSpacing w:val="0"/>
        <w:rPr>
          <w:b w:val="0"/>
          <w:bCs w:val="0"/>
        </w:rPr>
      </w:pPr>
      <w:r w:rsidRPr="00A93798">
        <w:rPr>
          <w:b w:val="0"/>
          <w:bCs w:val="0"/>
        </w:rPr>
        <w:lastRenderedPageBreak/>
        <w:t>So</w:t>
      </w:r>
      <w:r w:rsidR="001600C3" w:rsidRPr="00A93798">
        <w:rPr>
          <w:b w:val="0"/>
          <w:bCs w:val="0"/>
        </w:rPr>
        <w:t>,</w:t>
      </w:r>
      <w:r w:rsidRPr="00A93798">
        <w:rPr>
          <w:b w:val="0"/>
          <w:bCs w:val="0"/>
        </w:rPr>
        <w:t xml:space="preserve"> what is </w:t>
      </w:r>
      <w:r w:rsidR="00EB3440" w:rsidRPr="00A93798">
        <w:rPr>
          <w:b w:val="0"/>
          <w:bCs w:val="0"/>
        </w:rPr>
        <w:t xml:space="preserve">God’s </w:t>
      </w:r>
      <w:r w:rsidRPr="00A93798">
        <w:rPr>
          <w:b w:val="0"/>
          <w:bCs w:val="0"/>
        </w:rPr>
        <w:t xml:space="preserve">plan for dealing with our sins? Did Jesus die to </w:t>
      </w:r>
      <w:r w:rsidR="00462C1C" w:rsidRPr="00A93798">
        <w:rPr>
          <w:b w:val="0"/>
          <w:bCs w:val="0"/>
        </w:rPr>
        <w:t>“</w:t>
      </w:r>
      <w:r w:rsidRPr="00A93798">
        <w:rPr>
          <w:b w:val="0"/>
          <w:bCs w:val="0"/>
        </w:rPr>
        <w:t>pay for</w:t>
      </w:r>
      <w:r w:rsidR="00462C1C" w:rsidRPr="00A93798">
        <w:rPr>
          <w:b w:val="0"/>
          <w:bCs w:val="0"/>
        </w:rPr>
        <w:t>”</w:t>
      </w:r>
      <w:r w:rsidRPr="00A93798">
        <w:rPr>
          <w:b w:val="0"/>
          <w:bCs w:val="0"/>
        </w:rPr>
        <w:t xml:space="preserve"> our sins?</w:t>
      </w:r>
      <w:r w:rsidR="001600C3" w:rsidRPr="00A93798">
        <w:rPr>
          <w:b w:val="0"/>
          <w:bCs w:val="0"/>
        </w:rPr>
        <w:t xml:space="preserve"> </w:t>
      </w:r>
      <w:r w:rsidR="00694973">
        <w:rPr>
          <w:b w:val="0"/>
          <w:bCs w:val="0"/>
        </w:rPr>
        <w:t>Remember</w:t>
      </w:r>
      <w:r w:rsidR="00694973" w:rsidRPr="00A93798">
        <w:rPr>
          <w:b w:val="0"/>
          <w:bCs w:val="0"/>
        </w:rPr>
        <w:t xml:space="preserve"> </w:t>
      </w:r>
      <w:r w:rsidR="001600C3" w:rsidRPr="00A93798">
        <w:rPr>
          <w:b w:val="0"/>
          <w:bCs w:val="0"/>
        </w:rPr>
        <w:t xml:space="preserve">what Jeremiah </w:t>
      </w:r>
      <w:r w:rsidR="00E10EE5">
        <w:rPr>
          <w:b w:val="0"/>
          <w:bCs w:val="0"/>
        </w:rPr>
        <w:t>recorded</w:t>
      </w:r>
      <w:r w:rsidR="00E10EE5" w:rsidRPr="00A93798">
        <w:rPr>
          <w:b w:val="0"/>
          <w:bCs w:val="0"/>
        </w:rPr>
        <w:t xml:space="preserve"> </w:t>
      </w:r>
      <w:r w:rsidR="001600C3" w:rsidRPr="00A93798">
        <w:rPr>
          <w:b w:val="0"/>
          <w:bCs w:val="0"/>
        </w:rPr>
        <w:t>in the Old Testament</w:t>
      </w:r>
      <w:r w:rsidR="00462C1C" w:rsidRPr="00A93798">
        <w:rPr>
          <w:b w:val="0"/>
          <w:bCs w:val="0"/>
        </w:rPr>
        <w:t>.</w:t>
      </w:r>
    </w:p>
    <w:p w14:paraId="13F5B2A4" w14:textId="5A4050B8" w:rsidR="00B333C8" w:rsidRPr="001D26EA" w:rsidRDefault="00B333C8" w:rsidP="005124A2">
      <w:pPr>
        <w:pStyle w:val="ListParagraph"/>
        <w:spacing w:line="259" w:lineRule="auto"/>
        <w:ind w:right="720" w:hanging="720"/>
        <w:contextualSpacing w:val="0"/>
        <w:rPr>
          <w:b w:val="0"/>
          <w:bCs w:val="0"/>
          <w:vertAlign w:val="superscript"/>
        </w:rPr>
      </w:pPr>
      <w:r w:rsidRPr="00B333C8">
        <w:t>Jeremiah 31:34</w:t>
      </w:r>
      <w:r w:rsidRPr="005124A2">
        <w:rPr>
          <w:b w:val="0"/>
          <w:bCs w:val="0"/>
        </w:rPr>
        <w:t xml:space="preserve">: </w:t>
      </w:r>
      <w:r w:rsidR="00FE061A" w:rsidRPr="005124A2">
        <w:rPr>
          <w:b w:val="0"/>
          <w:bCs w:val="0"/>
        </w:rPr>
        <w:t>“</w:t>
      </w:r>
      <w:r w:rsidRPr="00A93798">
        <w:rPr>
          <w:b w:val="0"/>
          <w:bCs w:val="0"/>
        </w:rPr>
        <w:t xml:space="preserve">None of them will have to teach </w:t>
      </w:r>
      <w:r w:rsidR="00ED7FE9">
        <w:rPr>
          <w:b w:val="0"/>
          <w:bCs w:val="0"/>
        </w:rPr>
        <w:t>a neighbor</w:t>
      </w:r>
      <w:r w:rsidRPr="00A93798">
        <w:rPr>
          <w:b w:val="0"/>
          <w:bCs w:val="0"/>
        </w:rPr>
        <w:t xml:space="preserve"> to know the L</w:t>
      </w:r>
      <w:r w:rsidRPr="005124A2">
        <w:rPr>
          <w:b w:val="0"/>
          <w:bCs w:val="0"/>
          <w:smallCaps/>
        </w:rPr>
        <w:t>ord</w:t>
      </w:r>
      <w:r w:rsidRPr="00A93798">
        <w:rPr>
          <w:b w:val="0"/>
          <w:bCs w:val="0"/>
        </w:rPr>
        <w:t xml:space="preserve">, because all will know me, from the least to the greatest. </w:t>
      </w:r>
      <w:r w:rsidRPr="00B333C8">
        <w:t xml:space="preserve">I will forgive their </w:t>
      </w:r>
      <w:proofErr w:type="gramStart"/>
      <w:r w:rsidRPr="00B333C8">
        <w:t>sins</w:t>
      </w:r>
      <w:proofErr w:type="gramEnd"/>
      <w:r w:rsidRPr="00B333C8">
        <w:t xml:space="preserve"> and I will no longer remember their </w:t>
      </w:r>
      <w:proofErr w:type="gramStart"/>
      <w:r w:rsidRPr="00B333C8">
        <w:t>wrongs</w:t>
      </w:r>
      <w:proofErr w:type="gramEnd"/>
      <w:r w:rsidRPr="00B333C8">
        <w:t>. I, the L</w:t>
      </w:r>
      <w:r w:rsidRPr="005124A2">
        <w:rPr>
          <w:smallCaps/>
        </w:rPr>
        <w:t>ord</w:t>
      </w:r>
      <w:r w:rsidRPr="00B333C8">
        <w:t>, have spoken</w:t>
      </w:r>
      <w:r w:rsidRPr="00A93798">
        <w:rPr>
          <w:b w:val="0"/>
          <w:bCs w:val="0"/>
        </w:rPr>
        <w:t>.”—</w:t>
      </w:r>
      <w:r w:rsidRPr="00A93798">
        <w:rPr>
          <w:b w:val="0"/>
          <w:bCs w:val="0"/>
          <w:i/>
        </w:rPr>
        <w:t>Good News Bible-</w:t>
      </w:r>
      <w:proofErr w:type="gramStart"/>
      <w:r w:rsidRPr="00A93798">
        <w:rPr>
          <w:b w:val="0"/>
          <w:bCs w:val="0"/>
          <w:i/>
        </w:rPr>
        <w:t>TEV</w:t>
      </w:r>
      <w:r w:rsidRPr="005124A2">
        <w:rPr>
          <w:b w:val="0"/>
          <w:bCs w:val="0"/>
          <w:iCs/>
        </w:rPr>
        <w:t>.</w:t>
      </w:r>
      <w:r w:rsidRPr="00A93798">
        <w:rPr>
          <w:b w:val="0"/>
          <w:bCs w:val="0"/>
          <w:iCs/>
        </w:rPr>
        <w:t>*</w:t>
      </w:r>
      <w:proofErr w:type="gramEnd"/>
      <w:r w:rsidRPr="00A93798">
        <w:rPr>
          <w:b w:val="0"/>
          <w:bCs w:val="0"/>
          <w:iCs/>
          <w:vertAlign w:val="superscript"/>
        </w:rPr>
        <w:t>†</w:t>
      </w:r>
      <w:r w:rsidR="00F55696">
        <w:rPr>
          <w:b w:val="0"/>
          <w:bCs w:val="0"/>
          <w:iCs/>
        </w:rPr>
        <w:t xml:space="preserve"> [God chooses not to talk about them</w:t>
      </w:r>
      <w:proofErr w:type="gramStart"/>
      <w:r w:rsidR="00F55696">
        <w:rPr>
          <w:b w:val="0"/>
          <w:bCs w:val="0"/>
          <w:iCs/>
        </w:rPr>
        <w:t>!]</w:t>
      </w:r>
      <w:r w:rsidR="00A61CC7">
        <w:rPr>
          <w:b w:val="0"/>
          <w:bCs w:val="0"/>
          <w:iCs/>
          <w:vertAlign w:val="superscript"/>
        </w:rPr>
        <w:t>‡</w:t>
      </w:r>
      <w:proofErr w:type="gramEnd"/>
    </w:p>
    <w:p w14:paraId="5E681867" w14:textId="3BA5F5CC" w:rsidR="00B333C8" w:rsidRPr="005124A2" w:rsidRDefault="00B333C8" w:rsidP="005124A2">
      <w:pPr>
        <w:pStyle w:val="ListParagraph"/>
        <w:numPr>
          <w:ilvl w:val="0"/>
          <w:numId w:val="1"/>
        </w:numPr>
        <w:spacing w:line="276" w:lineRule="auto"/>
        <w:ind w:left="0" w:hanging="432"/>
        <w:contextualSpacing w:val="0"/>
      </w:pPr>
      <w:r w:rsidRPr="005124A2">
        <w:t>These ideas are repeated many times in the New Testament</w:t>
      </w:r>
      <w:r w:rsidR="00BA71C0" w:rsidRPr="00BA71C0">
        <w:t xml:space="preserve"> </w:t>
      </w:r>
      <w:r w:rsidR="002E3281">
        <w:rPr>
          <w:b w:val="0"/>
          <w:bCs w:val="0"/>
        </w:rPr>
        <w:t xml:space="preserve">such as </w:t>
      </w:r>
      <w:r w:rsidR="002E3281" w:rsidRPr="002E4509">
        <w:rPr>
          <w:b w:val="0"/>
          <w:bCs w:val="0"/>
        </w:rPr>
        <w:t xml:space="preserve">John 17:3 </w:t>
      </w:r>
      <w:r w:rsidR="002E3281">
        <w:rPr>
          <w:b w:val="0"/>
          <w:bCs w:val="0"/>
        </w:rPr>
        <w:t>(</w:t>
      </w:r>
      <w:r w:rsidR="00A67D52">
        <w:rPr>
          <w:b w:val="0"/>
          <w:bCs w:val="0"/>
        </w:rPr>
        <w:t xml:space="preserve">as </w:t>
      </w:r>
      <w:r w:rsidR="00E37AA9">
        <w:rPr>
          <w:b w:val="0"/>
          <w:bCs w:val="0"/>
        </w:rPr>
        <w:t xml:space="preserve">quoted </w:t>
      </w:r>
      <w:r w:rsidR="002E3281">
        <w:rPr>
          <w:b w:val="0"/>
          <w:bCs w:val="0"/>
        </w:rPr>
        <w:t xml:space="preserve">in </w:t>
      </w:r>
      <w:r w:rsidR="00BA71C0" w:rsidRPr="005124A2">
        <w:rPr>
          <w:b w:val="0"/>
          <w:bCs w:val="0"/>
        </w:rPr>
        <w:t>Item #1</w:t>
      </w:r>
      <w:r w:rsidR="00347F46">
        <w:rPr>
          <w:b w:val="0"/>
          <w:bCs w:val="0"/>
        </w:rPr>
        <w:t>5</w:t>
      </w:r>
      <w:r w:rsidR="00BA71C0">
        <w:rPr>
          <w:b w:val="0"/>
          <w:bCs w:val="0"/>
        </w:rPr>
        <w:t xml:space="preserve"> above</w:t>
      </w:r>
      <w:r w:rsidR="002E3281">
        <w:rPr>
          <w:b w:val="0"/>
          <w:bCs w:val="0"/>
        </w:rPr>
        <w:t>)</w:t>
      </w:r>
      <w:r w:rsidRPr="005124A2">
        <w:rPr>
          <w:b w:val="0"/>
          <w:bCs w:val="0"/>
        </w:rPr>
        <w:t>!</w:t>
      </w:r>
    </w:p>
    <w:p w14:paraId="5C30186F" w14:textId="455AC87D" w:rsidR="00B333C8" w:rsidRPr="005124A2" w:rsidRDefault="00B333C8" w:rsidP="005124A2">
      <w:pPr>
        <w:pStyle w:val="ListParagraph"/>
        <w:numPr>
          <w:ilvl w:val="0"/>
          <w:numId w:val="1"/>
        </w:numPr>
        <w:spacing w:line="276" w:lineRule="auto"/>
        <w:ind w:left="0" w:hanging="432"/>
        <w:contextualSpacing w:val="0"/>
      </w:pPr>
      <w:r w:rsidRPr="005124A2">
        <w:t xml:space="preserve">The gospel really means to know God </w:t>
      </w:r>
      <w:proofErr w:type="gramStart"/>
      <w:r w:rsidRPr="005124A2">
        <w:t>personally,</w:t>
      </w:r>
      <w:proofErr w:type="gramEnd"/>
      <w:r w:rsidRPr="005124A2">
        <w:t xml:space="preserve"> </w:t>
      </w:r>
      <w:r w:rsidR="00C31A80">
        <w:t>it is more than</w:t>
      </w:r>
      <w:r w:rsidRPr="005124A2">
        <w:t xml:space="preserve"> to learn about some details of the steps in the plan of salvation! To know God is to love Him</w:t>
      </w:r>
      <w:r w:rsidR="00462C1C">
        <w:t>.</w:t>
      </w:r>
      <w:r w:rsidRPr="005124A2">
        <w:t xml:space="preserve"> </w:t>
      </w:r>
      <w:r w:rsidR="00462C1C">
        <w:t>T</w:t>
      </w:r>
      <w:r w:rsidRPr="005124A2">
        <w:t>hat will lead to all the necessary steps</w:t>
      </w:r>
      <w:r w:rsidR="00E9634C">
        <w:t xml:space="preserve"> t</w:t>
      </w:r>
      <w:r w:rsidR="00FA130D">
        <w:t>hat will</w:t>
      </w:r>
      <w:r w:rsidR="00E9634C">
        <w:t xml:space="preserve"> follow</w:t>
      </w:r>
      <w:r w:rsidRPr="005124A2">
        <w:t>.</w:t>
      </w:r>
    </w:p>
    <w:p w14:paraId="29D71A68" w14:textId="2D98C96C" w:rsidR="00B333C8" w:rsidRPr="005124A2" w:rsidRDefault="00B333C8" w:rsidP="005124A2">
      <w:pPr>
        <w:pStyle w:val="ListParagraph"/>
        <w:spacing w:line="259" w:lineRule="auto"/>
        <w:ind w:right="720" w:hanging="720"/>
        <w:contextualSpacing w:val="0"/>
        <w:rPr>
          <w:b w:val="0"/>
          <w:bCs w:val="0"/>
          <w:vertAlign w:val="superscript"/>
        </w:rPr>
      </w:pPr>
      <w:r w:rsidRPr="00B333C8">
        <w:t>Gal</w:t>
      </w:r>
      <w:r w:rsidR="00462C1C">
        <w:t>atians</w:t>
      </w:r>
      <w:r w:rsidRPr="00B333C8">
        <w:t xml:space="preserve"> 2:20</w:t>
      </w:r>
      <w:r w:rsidRPr="005124A2">
        <w:rPr>
          <w:b w:val="0"/>
          <w:bCs w:val="0"/>
        </w:rPr>
        <w:t xml:space="preserve">: </w:t>
      </w:r>
      <w:r w:rsidR="00462C1C" w:rsidRPr="00A93798">
        <w:rPr>
          <w:b w:val="0"/>
          <w:bCs w:val="0"/>
        </w:rPr>
        <w:t>S</w:t>
      </w:r>
      <w:r w:rsidRPr="00A93798">
        <w:rPr>
          <w:b w:val="0"/>
          <w:bCs w:val="0"/>
        </w:rPr>
        <w:t xml:space="preserve">o that it is no longer I who live, but it is Christ who lives in me. This life that I live now, I live by faith in the Son of God, who loved me and gave his life for </w:t>
      </w:r>
      <w:proofErr w:type="gramStart"/>
      <w:r w:rsidRPr="00A93798">
        <w:rPr>
          <w:b w:val="0"/>
          <w:bCs w:val="0"/>
        </w:rPr>
        <w:t>me.—</w:t>
      </w:r>
      <w:proofErr w:type="gramEnd"/>
      <w:r w:rsidRPr="00A93798">
        <w:rPr>
          <w:b w:val="0"/>
          <w:bCs w:val="0"/>
          <w:i/>
        </w:rPr>
        <w:t>Good News Bible-</w:t>
      </w:r>
      <w:proofErr w:type="gramStart"/>
      <w:r w:rsidRPr="00A93798">
        <w:rPr>
          <w:b w:val="0"/>
          <w:bCs w:val="0"/>
          <w:i/>
        </w:rPr>
        <w:t>TEV</w:t>
      </w:r>
      <w:r w:rsidRPr="005124A2">
        <w:rPr>
          <w:b w:val="0"/>
          <w:bCs w:val="0"/>
          <w:iCs/>
        </w:rPr>
        <w:t>.</w:t>
      </w:r>
      <w:r w:rsidR="00123103" w:rsidRPr="00123103">
        <w:rPr>
          <w:b w:val="0"/>
          <w:bCs w:val="0"/>
        </w:rPr>
        <w:t>*</w:t>
      </w:r>
      <w:proofErr w:type="gramEnd"/>
      <w:r w:rsidRPr="005124A2">
        <w:rPr>
          <w:b w:val="0"/>
          <w:bCs w:val="0"/>
          <w:iCs/>
        </w:rPr>
        <w:t xml:space="preserve"> [</w:t>
      </w:r>
      <w:r w:rsidRPr="005124A2">
        <w:rPr>
          <w:iCs/>
        </w:rPr>
        <w:t>Like Paul, are we learning to live Christlike lives</w:t>
      </w:r>
      <w:proofErr w:type="gramStart"/>
      <w:r w:rsidRPr="005124A2">
        <w:rPr>
          <w:iCs/>
        </w:rPr>
        <w:t>?</w:t>
      </w:r>
      <w:r w:rsidRPr="005124A2">
        <w:rPr>
          <w:b w:val="0"/>
          <w:bCs w:val="0"/>
          <w:iCs/>
        </w:rPr>
        <w:t>]</w:t>
      </w:r>
      <w:r w:rsidR="00A522E7">
        <w:rPr>
          <w:b w:val="0"/>
          <w:bCs w:val="0"/>
          <w:iCs/>
          <w:vertAlign w:val="superscript"/>
        </w:rPr>
        <w:t>‡</w:t>
      </w:r>
      <w:proofErr w:type="gramEnd"/>
    </w:p>
    <w:p w14:paraId="357B1349" w14:textId="77777777" w:rsidR="00093737" w:rsidRPr="00A93798" w:rsidRDefault="00093737" w:rsidP="005124A2">
      <w:pPr>
        <w:pStyle w:val="ListParagraph"/>
        <w:numPr>
          <w:ilvl w:val="0"/>
          <w:numId w:val="1"/>
        </w:numPr>
        <w:spacing w:line="276" w:lineRule="auto"/>
        <w:ind w:left="0" w:hanging="432"/>
        <w:contextualSpacing w:val="0"/>
        <w:rPr>
          <w:b w:val="0"/>
          <w:bCs w:val="0"/>
        </w:rPr>
      </w:pPr>
      <w:r w:rsidRPr="00A93798">
        <w:rPr>
          <w:b w:val="0"/>
          <w:bCs w:val="0"/>
        </w:rPr>
        <w:t>Do we recognize the real power of the gospel?</w:t>
      </w:r>
    </w:p>
    <w:p w14:paraId="741EF125" w14:textId="4D57F200" w:rsidR="00093737" w:rsidRPr="00A93798" w:rsidRDefault="00A65D2C" w:rsidP="005124A2">
      <w:pPr>
        <w:pStyle w:val="ListParagraph"/>
        <w:numPr>
          <w:ilvl w:val="0"/>
          <w:numId w:val="1"/>
        </w:numPr>
        <w:spacing w:line="276" w:lineRule="auto"/>
        <w:ind w:left="0" w:hanging="432"/>
        <w:contextualSpacing w:val="0"/>
        <w:rPr>
          <w:b w:val="0"/>
          <w:bCs w:val="0"/>
        </w:rPr>
      </w:pPr>
      <w:r>
        <w:t xml:space="preserve">Read </w:t>
      </w:r>
      <w:r w:rsidR="00B333C8" w:rsidRPr="00B333C8">
        <w:t>Colossians 1:28-29</w:t>
      </w:r>
      <w:r>
        <w:t xml:space="preserve">. </w:t>
      </w:r>
      <w:r w:rsidR="00093737" w:rsidRPr="00A93798">
        <w:rPr>
          <w:b w:val="0"/>
          <w:bCs w:val="0"/>
        </w:rPr>
        <w:t>It does seem surprising that God could win the great controversy by dying. Of course</w:t>
      </w:r>
      <w:r w:rsidR="003A57E7" w:rsidRPr="00A93798">
        <w:rPr>
          <w:b w:val="0"/>
          <w:bCs w:val="0"/>
        </w:rPr>
        <w:t>,</w:t>
      </w:r>
      <w:r w:rsidR="00093737" w:rsidRPr="00A93798">
        <w:rPr>
          <w:b w:val="0"/>
          <w:bCs w:val="0"/>
        </w:rPr>
        <w:t xml:space="preserve"> </w:t>
      </w:r>
      <w:r w:rsidR="003A57E7" w:rsidRPr="00A93798">
        <w:rPr>
          <w:b w:val="0"/>
          <w:bCs w:val="0"/>
        </w:rPr>
        <w:t>H</w:t>
      </w:r>
      <w:r w:rsidR="00093737" w:rsidRPr="00A93798">
        <w:rPr>
          <w:b w:val="0"/>
          <w:bCs w:val="0"/>
        </w:rPr>
        <w:t xml:space="preserve">e </w:t>
      </w:r>
      <w:r w:rsidR="00EB3440" w:rsidRPr="00A93798">
        <w:rPr>
          <w:b w:val="0"/>
          <w:bCs w:val="0"/>
        </w:rPr>
        <w:t>did</w:t>
      </w:r>
      <w:r w:rsidR="003A57E7" w:rsidRPr="00A93798">
        <w:rPr>
          <w:b w:val="0"/>
          <w:bCs w:val="0"/>
        </w:rPr>
        <w:t xml:space="preserve"> not</w:t>
      </w:r>
      <w:r w:rsidR="00EB3440" w:rsidRPr="00A93798">
        <w:rPr>
          <w:b w:val="0"/>
          <w:bCs w:val="0"/>
        </w:rPr>
        <w:t xml:space="preserve"> </w:t>
      </w:r>
      <w:r w:rsidR="00093737" w:rsidRPr="00A93798">
        <w:rPr>
          <w:b w:val="0"/>
          <w:bCs w:val="0"/>
        </w:rPr>
        <w:t>stay dead!</w:t>
      </w:r>
    </w:p>
    <w:p w14:paraId="02A87BB1" w14:textId="7A06BC2C" w:rsidR="00093737" w:rsidRPr="00A93798" w:rsidRDefault="00093737" w:rsidP="00383F78">
      <w:pPr>
        <w:pStyle w:val="ListParagraph"/>
        <w:numPr>
          <w:ilvl w:val="0"/>
          <w:numId w:val="1"/>
        </w:numPr>
        <w:spacing w:line="276" w:lineRule="auto"/>
        <w:ind w:left="0" w:hanging="432"/>
        <w:contextualSpacing w:val="0"/>
        <w:rPr>
          <w:b w:val="0"/>
          <w:bCs w:val="0"/>
        </w:rPr>
      </w:pPr>
      <w:r w:rsidRPr="00A93798">
        <w:rPr>
          <w:b w:val="0"/>
          <w:bCs w:val="0"/>
        </w:rPr>
        <w:t xml:space="preserve">The </w:t>
      </w:r>
      <w:r w:rsidR="003A57E7" w:rsidRPr="00A93798">
        <w:rPr>
          <w:b w:val="0"/>
          <w:bCs w:val="0"/>
        </w:rPr>
        <w:t>D</w:t>
      </w:r>
      <w:r w:rsidRPr="00A93798">
        <w:rPr>
          <w:b w:val="0"/>
          <w:bCs w:val="0"/>
        </w:rPr>
        <w:t xml:space="preserve">evil has been very clever at </w:t>
      </w:r>
      <w:r w:rsidR="00B333C8" w:rsidRPr="00A93798">
        <w:rPr>
          <w:b w:val="0"/>
          <w:bCs w:val="0"/>
        </w:rPr>
        <w:t>raising up</w:t>
      </w:r>
      <w:r w:rsidRPr="00A93798">
        <w:rPr>
          <w:b w:val="0"/>
          <w:bCs w:val="0"/>
        </w:rPr>
        <w:t xml:space="preserve"> all kinds of offshoot religions and perversions of the truth.</w:t>
      </w:r>
    </w:p>
    <w:p w14:paraId="3ABF1FAE" w14:textId="6610009E" w:rsidR="00B333C8" w:rsidRPr="00383F78" w:rsidRDefault="00B333C8" w:rsidP="00383F78">
      <w:pPr>
        <w:pStyle w:val="ListParagraph"/>
        <w:spacing w:line="259" w:lineRule="auto"/>
        <w:ind w:right="720"/>
        <w:contextualSpacing w:val="0"/>
        <w:rPr>
          <w:b w:val="0"/>
          <w:bCs w:val="0"/>
          <w:iCs/>
          <w:vertAlign w:val="superscript"/>
        </w:rPr>
      </w:pPr>
      <w:r w:rsidRPr="00A93798">
        <w:rPr>
          <w:b w:val="0"/>
          <w:bCs w:val="0"/>
        </w:rPr>
        <w:t xml:space="preserve">[BSG:] </w:t>
      </w:r>
      <w:r w:rsidRPr="00B333C8">
        <w:t>False teachings usually have some truth but either add to or take away something of what the Bible says</w:t>
      </w:r>
      <w:r w:rsidRPr="00A93798">
        <w:rPr>
          <w:b w:val="0"/>
          <w:bCs w:val="0"/>
        </w:rPr>
        <w:t xml:space="preserve"> </w:t>
      </w:r>
      <w:r w:rsidRPr="00A93798">
        <w:rPr>
          <w:b w:val="0"/>
          <w:bCs w:val="0"/>
          <w:i/>
          <w:iCs/>
        </w:rPr>
        <w:t xml:space="preserve">(see Isa. </w:t>
      </w:r>
      <w:proofErr w:type="gramStart"/>
      <w:r w:rsidRPr="00A93798">
        <w:rPr>
          <w:b w:val="0"/>
          <w:bCs w:val="0"/>
          <w:i/>
          <w:iCs/>
        </w:rPr>
        <w:t>8:20)</w:t>
      </w:r>
      <w:r w:rsidR="006B3CED">
        <w:rPr>
          <w:b w:val="0"/>
          <w:bCs w:val="0"/>
        </w:rPr>
        <w:t>…</w:t>
      </w:r>
      <w:proofErr w:type="gramEnd"/>
      <w:r w:rsidR="006B3CED">
        <w:rPr>
          <w:b w:val="0"/>
          <w:bCs w:val="0"/>
        </w:rPr>
        <w:t>.</w:t>
      </w:r>
      <w:r w:rsidRPr="00A93798">
        <w:rPr>
          <w:b w:val="0"/>
          <w:bCs w:val="0"/>
        </w:rPr>
        <w:t>—</w:t>
      </w:r>
      <w:r w:rsidRPr="00A93798">
        <w:rPr>
          <w:b w:val="0"/>
          <w:bCs w:val="0"/>
          <w:i/>
        </w:rPr>
        <w:t>BSG</w:t>
      </w:r>
      <w:r w:rsidR="00123103" w:rsidRPr="00123103">
        <w:rPr>
          <w:b w:val="0"/>
          <w:bCs w:val="0"/>
        </w:rPr>
        <w:t>*</w:t>
      </w:r>
      <w:r w:rsidRPr="00A93798">
        <w:rPr>
          <w:b w:val="0"/>
          <w:bCs w:val="0"/>
          <w:i/>
        </w:rPr>
        <w:t xml:space="preserve"> </w:t>
      </w:r>
      <w:r w:rsidRPr="00A93798">
        <w:rPr>
          <w:b w:val="0"/>
          <w:bCs w:val="0"/>
          <w:iCs/>
        </w:rPr>
        <w:t xml:space="preserve">for </w:t>
      </w:r>
      <w:r w:rsidRPr="00A93798">
        <w:rPr>
          <w:b w:val="0"/>
          <w:bCs w:val="0"/>
        </w:rPr>
        <w:t>Thursday</w:t>
      </w:r>
      <w:r w:rsidR="003A57E7" w:rsidRPr="00A93798">
        <w:rPr>
          <w:b w:val="0"/>
          <w:bCs w:val="0"/>
        </w:rPr>
        <w:t>,</w:t>
      </w:r>
      <w:r w:rsidRPr="00A93798">
        <w:rPr>
          <w:b w:val="0"/>
          <w:bCs w:val="0"/>
        </w:rPr>
        <w:t xml:space="preserve"> February </w:t>
      </w:r>
      <w:proofErr w:type="gramStart"/>
      <w:r w:rsidRPr="00A93798">
        <w:rPr>
          <w:b w:val="0"/>
          <w:bCs w:val="0"/>
        </w:rPr>
        <w:t>26.</w:t>
      </w:r>
      <w:r w:rsidR="00A522E7">
        <w:rPr>
          <w:b w:val="0"/>
          <w:bCs w:val="0"/>
          <w:vertAlign w:val="superscript"/>
        </w:rPr>
        <w:t>†</w:t>
      </w:r>
      <w:proofErr w:type="gramEnd"/>
      <w:r w:rsidR="00A522E7">
        <w:rPr>
          <w:b w:val="0"/>
          <w:bCs w:val="0"/>
          <w:vertAlign w:val="superscript"/>
        </w:rPr>
        <w:t>‡§</w:t>
      </w:r>
    </w:p>
    <w:p w14:paraId="49DDBF1A" w14:textId="2139CA3B" w:rsidR="00093737" w:rsidRPr="00383F78" w:rsidRDefault="00093737" w:rsidP="00383F78">
      <w:pPr>
        <w:pStyle w:val="ListParagraph"/>
        <w:spacing w:line="276" w:lineRule="auto"/>
        <w:ind w:left="-720"/>
        <w:contextualSpacing w:val="0"/>
        <w:rPr>
          <w:sz w:val="28"/>
          <w:szCs w:val="28"/>
        </w:rPr>
      </w:pPr>
      <w:r w:rsidRPr="00383F78">
        <w:rPr>
          <w:sz w:val="28"/>
          <w:szCs w:val="28"/>
        </w:rPr>
        <w:t>Maturity in Christ</w:t>
      </w:r>
    </w:p>
    <w:p w14:paraId="7EDEC84A" w14:textId="550C5370" w:rsidR="00EA1FE3" w:rsidRPr="00A93798" w:rsidRDefault="00EA1FE3" w:rsidP="00EA1FE3">
      <w:pPr>
        <w:pStyle w:val="ListParagraph"/>
        <w:spacing w:line="259" w:lineRule="auto"/>
        <w:ind w:right="720"/>
        <w:contextualSpacing w:val="0"/>
        <w:rPr>
          <w:b w:val="0"/>
          <w:bCs w:val="0"/>
        </w:rPr>
      </w:pPr>
      <w:r w:rsidRPr="00A93798">
        <w:rPr>
          <w:b w:val="0"/>
          <w:bCs w:val="0"/>
        </w:rPr>
        <w:t xml:space="preserve">[BSG:] Maturity is an important concept. The parents of a newborn baby celebrate every milestone—first words, learning to walk, and learning to read. What </w:t>
      </w:r>
      <w:proofErr w:type="gramStart"/>
      <w:r w:rsidRPr="00A93798">
        <w:rPr>
          <w:b w:val="0"/>
          <w:bCs w:val="0"/>
        </w:rPr>
        <w:t>parent</w:t>
      </w:r>
      <w:proofErr w:type="gramEnd"/>
      <w:r w:rsidRPr="00A93798">
        <w:rPr>
          <w:b w:val="0"/>
          <w:bCs w:val="0"/>
        </w:rPr>
        <w:t xml:space="preserve"> would not be alarmed if their child, after several years, was still unable to walk or talk? </w:t>
      </w:r>
      <w:r w:rsidRPr="007E1D28">
        <w:t xml:space="preserve">Growth and development are normal and expected. The same is true of the Christian </w:t>
      </w:r>
      <w:proofErr w:type="gramStart"/>
      <w:r w:rsidRPr="007E1D28">
        <w:t>life</w:t>
      </w:r>
      <w:r w:rsidRPr="00B333C8">
        <w:t>.</w:t>
      </w:r>
      <w:r w:rsidRPr="00A93798">
        <w:rPr>
          <w:b w:val="0"/>
          <w:bCs w:val="0"/>
        </w:rPr>
        <w:t>—</w:t>
      </w:r>
      <w:proofErr w:type="gramEnd"/>
      <w:r w:rsidRPr="00A93798">
        <w:rPr>
          <w:b w:val="0"/>
          <w:bCs w:val="0"/>
          <w:i/>
        </w:rPr>
        <w:t>BSG</w:t>
      </w:r>
      <w:r w:rsidR="00123103" w:rsidRPr="00123103">
        <w:rPr>
          <w:b w:val="0"/>
          <w:bCs w:val="0"/>
        </w:rPr>
        <w:t>*</w:t>
      </w:r>
      <w:r w:rsidRPr="00A93798">
        <w:rPr>
          <w:b w:val="0"/>
          <w:bCs w:val="0"/>
          <w:i/>
        </w:rPr>
        <w:t xml:space="preserve"> </w:t>
      </w:r>
      <w:r w:rsidRPr="00A93798">
        <w:rPr>
          <w:b w:val="0"/>
          <w:bCs w:val="0"/>
          <w:iCs/>
        </w:rPr>
        <w:t xml:space="preserve">for </w:t>
      </w:r>
      <w:proofErr w:type="gramStart"/>
      <w:r w:rsidRPr="00A93798">
        <w:rPr>
          <w:b w:val="0"/>
          <w:bCs w:val="0"/>
        </w:rPr>
        <w:t>Thursday</w:t>
      </w:r>
      <w:r>
        <w:rPr>
          <w:b w:val="0"/>
          <w:bCs w:val="0"/>
        </w:rPr>
        <w:t>.</w:t>
      </w:r>
      <w:r>
        <w:rPr>
          <w:b w:val="0"/>
          <w:bCs w:val="0"/>
          <w:vertAlign w:val="superscript"/>
        </w:rPr>
        <w:t>†</w:t>
      </w:r>
      <w:proofErr w:type="gramEnd"/>
      <w:r>
        <w:rPr>
          <w:b w:val="0"/>
          <w:bCs w:val="0"/>
          <w:vertAlign w:val="superscript"/>
        </w:rPr>
        <w:t>‡</w:t>
      </w:r>
    </w:p>
    <w:p w14:paraId="7DDA97F4" w14:textId="597C4BD8" w:rsidR="003F5238" w:rsidRPr="00E74399" w:rsidRDefault="003F5238" w:rsidP="00383F78">
      <w:pPr>
        <w:pStyle w:val="ListParagraph"/>
        <w:spacing w:line="259" w:lineRule="auto"/>
        <w:ind w:right="720"/>
        <w:contextualSpacing w:val="0"/>
        <w:rPr>
          <w:b w:val="0"/>
          <w:bCs w:val="0"/>
          <w:iCs/>
        </w:rPr>
      </w:pPr>
      <w:r w:rsidRPr="00A93798">
        <w:rPr>
          <w:b w:val="0"/>
          <w:bCs w:val="0"/>
        </w:rPr>
        <w:t>[</w:t>
      </w:r>
      <w:r w:rsidR="006D6139" w:rsidRPr="00A93798">
        <w:rPr>
          <w:b w:val="0"/>
          <w:bCs w:val="0"/>
        </w:rPr>
        <w:t>T-</w:t>
      </w:r>
      <w:r w:rsidRPr="00A93798">
        <w:rPr>
          <w:b w:val="0"/>
          <w:bCs w:val="0"/>
        </w:rPr>
        <w:t xml:space="preserve">BSG:] As Christians, we are called to grow in maturity by believing and putting into practice the Word of God. Paul indicates that the goal of the gospel is to “present every man perfect in Christ Jesus” </w:t>
      </w:r>
      <w:r w:rsidRPr="00383F78">
        <w:rPr>
          <w:b w:val="0"/>
          <w:bCs w:val="0"/>
          <w:i/>
          <w:iCs/>
        </w:rPr>
        <w:t>(Col. 1:28, NKJV)</w:t>
      </w:r>
      <w:r w:rsidRPr="00A93798">
        <w:rPr>
          <w:b w:val="0"/>
          <w:bCs w:val="0"/>
        </w:rPr>
        <w:t xml:space="preserve">. God wants us to grow as we prepare ourselves for the Second Coming, knowing that “He who has begun a good work in you will complete it until the day of Jesus Christ” </w:t>
      </w:r>
      <w:r w:rsidRPr="00383F78">
        <w:rPr>
          <w:b w:val="0"/>
          <w:bCs w:val="0"/>
          <w:i/>
          <w:iCs/>
        </w:rPr>
        <w:t>(Phil. 1:6, NKJV</w:t>
      </w:r>
      <w:proofErr w:type="gramStart"/>
      <w:r w:rsidRPr="00383F78">
        <w:rPr>
          <w:b w:val="0"/>
          <w:bCs w:val="0"/>
          <w:i/>
          <w:iCs/>
        </w:rPr>
        <w:t>)</w:t>
      </w:r>
      <w:r w:rsidRPr="00A93798">
        <w:rPr>
          <w:b w:val="0"/>
          <w:bCs w:val="0"/>
        </w:rPr>
        <w:t>.—</w:t>
      </w:r>
      <w:proofErr w:type="gramEnd"/>
      <w:r w:rsidR="006D6139" w:rsidRPr="00383F78">
        <w:rPr>
          <w:b w:val="0"/>
          <w:bCs w:val="0"/>
          <w:i/>
          <w:iCs/>
        </w:rPr>
        <w:t>T</w:t>
      </w:r>
      <w:r w:rsidR="006D6139" w:rsidRPr="00A93798">
        <w:rPr>
          <w:b w:val="0"/>
          <w:bCs w:val="0"/>
        </w:rPr>
        <w:t>-</w:t>
      </w:r>
      <w:r w:rsidRPr="00A93798">
        <w:rPr>
          <w:b w:val="0"/>
          <w:bCs w:val="0"/>
          <w:i/>
        </w:rPr>
        <w:t>BSG</w:t>
      </w:r>
      <w:r w:rsidR="00123103" w:rsidRPr="00123103">
        <w:rPr>
          <w:b w:val="0"/>
          <w:bCs w:val="0"/>
        </w:rPr>
        <w:t>*</w:t>
      </w:r>
      <w:r w:rsidRPr="00A93798">
        <w:rPr>
          <w:b w:val="0"/>
          <w:bCs w:val="0"/>
          <w:i/>
        </w:rPr>
        <w:t xml:space="preserve"> </w:t>
      </w:r>
      <w:proofErr w:type="gramStart"/>
      <w:r w:rsidR="006D6139" w:rsidRPr="00A93798">
        <w:rPr>
          <w:b w:val="0"/>
          <w:bCs w:val="0"/>
          <w:iCs/>
        </w:rPr>
        <w:t>122</w:t>
      </w:r>
      <w:r w:rsidRPr="00A93798">
        <w:rPr>
          <w:b w:val="0"/>
          <w:bCs w:val="0"/>
        </w:rPr>
        <w:t>.</w:t>
      </w:r>
      <w:r w:rsidR="001A5A1E">
        <w:rPr>
          <w:b w:val="0"/>
          <w:bCs w:val="0"/>
          <w:vertAlign w:val="superscript"/>
        </w:rPr>
        <w:t>‡</w:t>
      </w:r>
      <w:proofErr w:type="gramEnd"/>
      <w:r w:rsidR="001A5A1E">
        <w:rPr>
          <w:b w:val="0"/>
          <w:bCs w:val="0"/>
          <w:vertAlign w:val="superscript"/>
        </w:rPr>
        <w:t>§</w:t>
      </w:r>
    </w:p>
    <w:p w14:paraId="4FBFE27A" w14:textId="2A7A2E8D" w:rsidR="003F5238" w:rsidRPr="00383F78" w:rsidRDefault="003F5238" w:rsidP="00FF1A49">
      <w:pPr>
        <w:pStyle w:val="ListParagraph"/>
        <w:numPr>
          <w:ilvl w:val="0"/>
          <w:numId w:val="1"/>
        </w:numPr>
        <w:spacing w:line="276" w:lineRule="auto"/>
        <w:ind w:left="0" w:hanging="432"/>
        <w:contextualSpacing w:val="0"/>
      </w:pPr>
      <w:r w:rsidRPr="00A93798">
        <w:rPr>
          <w:b w:val="0"/>
          <w:bCs w:val="0"/>
        </w:rPr>
        <w:t xml:space="preserve">Spiritual growth involves at least three things. </w:t>
      </w:r>
      <w:r w:rsidR="0085614B">
        <w:rPr>
          <w:b w:val="0"/>
          <w:bCs w:val="0"/>
        </w:rPr>
        <w:t xml:space="preserve">We must grow in faith, knowledge of God, and love. </w:t>
      </w:r>
      <w:r w:rsidRPr="00A93798">
        <w:rPr>
          <w:b w:val="0"/>
          <w:bCs w:val="0"/>
        </w:rPr>
        <w:t xml:space="preserve">Are we prepared to accept the advice of </w:t>
      </w:r>
      <w:r w:rsidRPr="00383F78">
        <w:t>Jesus and Paul?</w:t>
      </w:r>
    </w:p>
    <w:p w14:paraId="12BAF73F" w14:textId="61934439" w:rsidR="00915EAB" w:rsidRDefault="00A3286F" w:rsidP="00FF1A49">
      <w:pPr>
        <w:spacing w:after="0" w:line="240" w:lineRule="auto"/>
        <w:rPr>
          <w:i/>
          <w:iCs/>
          <w:sz w:val="20"/>
          <w:szCs w:val="20"/>
        </w:rPr>
      </w:pPr>
      <w:r w:rsidRPr="007F5A4E">
        <w:sym w:font="WP TypographicSymbols" w:char="0038"/>
      </w:r>
      <w:r w:rsidR="0084737D" w:rsidRPr="00383F78">
        <w:rPr>
          <w:i/>
          <w:iCs/>
          <w:sz w:val="20"/>
          <w:szCs w:val="20"/>
        </w:rPr>
        <w:t xml:space="preserve">2026, Kenneth Hart, MD, MA, MPH. Permission is hereby granted for any noncommercial use of these materials. Free distribution of all or of a portion of this material such as to a Bible study class is encouraged. </w:t>
      </w:r>
      <w:r w:rsidR="00123103" w:rsidRPr="00383F78">
        <w:rPr>
          <w:b w:val="0"/>
          <w:i/>
          <w:sz w:val="20"/>
          <w:szCs w:val="20"/>
        </w:rPr>
        <w:t>*</w:t>
      </w:r>
      <w:r w:rsidR="0084737D" w:rsidRPr="00383F78">
        <w:rPr>
          <w:i/>
          <w:iCs/>
          <w:sz w:val="20"/>
          <w:szCs w:val="20"/>
        </w:rPr>
        <w:t xml:space="preserve">Electronic version. </w:t>
      </w:r>
      <w:r w:rsidR="0084737D" w:rsidRPr="00383F78">
        <w:rPr>
          <w:i/>
          <w:iCs/>
          <w:sz w:val="20"/>
          <w:szCs w:val="20"/>
          <w:vertAlign w:val="superscript"/>
        </w:rPr>
        <w:t>†</w:t>
      </w:r>
      <w:r w:rsidR="0084737D" w:rsidRPr="00383F78">
        <w:rPr>
          <w:i/>
          <w:iCs/>
          <w:sz w:val="20"/>
          <w:szCs w:val="20"/>
        </w:rPr>
        <w:t xml:space="preserve">Bold type is added. </w:t>
      </w:r>
      <w:r w:rsidR="0084737D" w:rsidRPr="00383F78">
        <w:rPr>
          <w:i/>
          <w:iCs/>
          <w:sz w:val="20"/>
          <w:szCs w:val="20"/>
          <w:vertAlign w:val="superscript"/>
        </w:rPr>
        <w:t>‡</w:t>
      </w:r>
      <w:r w:rsidR="0084737D" w:rsidRPr="00383F78">
        <w:rPr>
          <w:i/>
          <w:iCs/>
          <w:sz w:val="20"/>
          <w:szCs w:val="20"/>
        </w:rPr>
        <w:t>Text in brackets is added</w:t>
      </w:r>
      <w:r w:rsidR="00BA1925">
        <w:rPr>
          <w:i/>
          <w:iCs/>
          <w:sz w:val="20"/>
          <w:szCs w:val="20"/>
        </w:rPr>
        <w:t xml:space="preserve">. </w:t>
      </w:r>
      <w:r w:rsidR="0084737D" w:rsidRPr="00383F78">
        <w:rPr>
          <w:i/>
          <w:iCs/>
          <w:sz w:val="20"/>
          <w:szCs w:val="20"/>
          <w:vertAlign w:val="superscript"/>
        </w:rPr>
        <w:t>§</w:t>
      </w:r>
      <w:r w:rsidR="0084737D" w:rsidRPr="00383F78">
        <w:rPr>
          <w:i/>
          <w:iCs/>
          <w:sz w:val="20"/>
          <w:szCs w:val="20"/>
        </w:rPr>
        <w:t>Italic type is in the source.</w:t>
      </w:r>
      <w:r w:rsidR="00956E65">
        <w:rPr>
          <w:i/>
          <w:iCs/>
          <w:sz w:val="20"/>
          <w:szCs w:val="20"/>
        </w:rPr>
        <w:t xml:space="preserve"> </w:t>
      </w:r>
      <w:r w:rsidR="00F32898" w:rsidRPr="00E054FA">
        <w:rPr>
          <w:i/>
          <w:iCs/>
          <w:sz w:val="20"/>
          <w:szCs w:val="20"/>
          <w:vertAlign w:val="superscript"/>
        </w:rPr>
        <w:t>Ω</w:t>
      </w:r>
      <w:r w:rsidR="00F32898" w:rsidRPr="00E054FA">
        <w:rPr>
          <w:i/>
          <w:iCs/>
          <w:sz w:val="20"/>
          <w:szCs w:val="20"/>
        </w:rPr>
        <w:t>Brackets and the content in brackets within the paragraph are in the Bible study guide or source.</w:t>
      </w:r>
      <w:r w:rsidR="00F32898">
        <w:rPr>
          <w:i/>
          <w:iCs/>
          <w:sz w:val="20"/>
          <w:szCs w:val="20"/>
        </w:rPr>
        <w:t xml:space="preserve"> </w:t>
      </w:r>
      <w:r w:rsidR="0084737D" w:rsidRPr="00383F78">
        <w:rPr>
          <w:i/>
          <w:iCs/>
          <w:sz w:val="20"/>
          <w:szCs w:val="20"/>
          <w:vertAlign w:val="superscript"/>
        </w:rPr>
        <w:t>¶</w:t>
      </w:r>
      <w:r w:rsidR="0084737D" w:rsidRPr="00383F78">
        <w:rPr>
          <w:i/>
          <w:iCs/>
          <w:sz w:val="20"/>
          <w:szCs w:val="20"/>
        </w:rPr>
        <w:t>Compared with the first source, this source has punctuation and/or capitalization differences only.</w:t>
      </w:r>
      <w:r w:rsidR="0084737D" w:rsidRPr="00383F78">
        <w:rPr>
          <w:i/>
          <w:iCs/>
          <w:sz w:val="20"/>
          <w:szCs w:val="20"/>
          <w:vertAlign w:val="superscript"/>
        </w:rPr>
        <w:t xml:space="preserve"> </w:t>
      </w:r>
      <w:r w:rsidR="007009DC" w:rsidRPr="00383F78">
        <w:rPr>
          <w:i/>
          <w:iCs/>
          <w:sz w:val="20"/>
          <w:szCs w:val="20"/>
          <w:vertAlign w:val="superscript"/>
        </w:rPr>
        <w:t>€</w:t>
      </w:r>
      <w:r w:rsidR="0084737D" w:rsidRPr="00383F78">
        <w:rPr>
          <w:i/>
          <w:iCs/>
          <w:sz w:val="20"/>
          <w:szCs w:val="20"/>
        </w:rPr>
        <w:t>This source has minor wording differences compared with the first source and may also have punctuation and/or capitalization differences.</w:t>
      </w:r>
      <w:r w:rsidR="0084737D" w:rsidRPr="00383F78">
        <w:rPr>
          <w:i/>
          <w:iCs/>
          <w:sz w:val="20"/>
          <w:szCs w:val="20"/>
        </w:rPr>
        <w:tab/>
      </w:r>
    </w:p>
    <w:p w14:paraId="1D2ED8DC" w14:textId="0532FCC4" w:rsidR="0084737D" w:rsidRPr="00EB7D04" w:rsidRDefault="0084737D" w:rsidP="00FF1A49">
      <w:pPr>
        <w:spacing w:line="240" w:lineRule="auto"/>
        <w:rPr>
          <w:color w:val="0000FF"/>
          <w:sz w:val="20"/>
          <w:szCs w:val="20"/>
          <w:u w:val="single"/>
        </w:rPr>
      </w:pPr>
      <w:r w:rsidRPr="001D26EA">
        <w:rPr>
          <w:i/>
          <w:iCs/>
          <w:sz w:val="16"/>
          <w:szCs w:val="16"/>
        </w:rPr>
        <w:t xml:space="preserve">Last Modified: </w:t>
      </w:r>
      <w:r w:rsidR="00431938">
        <w:rPr>
          <w:i/>
          <w:iCs/>
          <w:sz w:val="16"/>
          <w:szCs w:val="16"/>
        </w:rPr>
        <w:t xml:space="preserve">February </w:t>
      </w:r>
      <w:r w:rsidR="000F47B5">
        <w:rPr>
          <w:i/>
          <w:iCs/>
          <w:sz w:val="16"/>
          <w:szCs w:val="16"/>
        </w:rPr>
        <w:t>2</w:t>
      </w:r>
      <w:r w:rsidR="00974AC7">
        <w:rPr>
          <w:i/>
          <w:iCs/>
          <w:sz w:val="16"/>
          <w:szCs w:val="16"/>
        </w:rPr>
        <w:t>7</w:t>
      </w:r>
      <w:r w:rsidR="00431938">
        <w:rPr>
          <w:i/>
          <w:iCs/>
          <w:sz w:val="16"/>
          <w:szCs w:val="16"/>
        </w:rPr>
        <w:t xml:space="preserve">, </w:t>
      </w:r>
      <w:proofErr w:type="gramStart"/>
      <w:r w:rsidR="00431938">
        <w:rPr>
          <w:i/>
          <w:iCs/>
          <w:sz w:val="16"/>
          <w:szCs w:val="16"/>
        </w:rPr>
        <w:t>2026</w:t>
      </w:r>
      <w:proofErr w:type="gramEnd"/>
      <w:r w:rsidRPr="00EB7D04">
        <w:rPr>
          <w:i/>
          <w:iCs/>
          <w:sz w:val="20"/>
          <w:szCs w:val="20"/>
        </w:rPr>
        <w:tab/>
      </w:r>
      <w:r w:rsidRPr="00EB7D04">
        <w:rPr>
          <w:i/>
          <w:iCs/>
          <w:sz w:val="20"/>
          <w:szCs w:val="20"/>
        </w:rPr>
        <w:tab/>
      </w:r>
      <w:r w:rsidRPr="00EB7D04">
        <w:rPr>
          <w:i/>
          <w:iCs/>
          <w:sz w:val="20"/>
          <w:szCs w:val="20"/>
        </w:rPr>
        <w:tab/>
      </w:r>
      <w:r w:rsidRPr="00EB7D04">
        <w:rPr>
          <w:i/>
          <w:iCs/>
          <w:sz w:val="20"/>
          <w:szCs w:val="20"/>
        </w:rPr>
        <w:tab/>
      </w:r>
      <w:r w:rsidRPr="00EB7D04">
        <w:rPr>
          <w:i/>
          <w:iCs/>
          <w:sz w:val="20"/>
          <w:szCs w:val="20"/>
        </w:rPr>
        <w:tab/>
      </w:r>
      <w:r w:rsidR="0085614B" w:rsidRPr="00EB7D04">
        <w:rPr>
          <w:i/>
          <w:iCs/>
          <w:sz w:val="20"/>
          <w:szCs w:val="20"/>
        </w:rPr>
        <w:tab/>
      </w:r>
      <w:r w:rsidR="005C338E">
        <w:rPr>
          <w:i/>
          <w:iCs/>
          <w:sz w:val="20"/>
          <w:szCs w:val="20"/>
        </w:rPr>
        <w:tab/>
      </w:r>
      <w:r w:rsidRPr="00EB7D04">
        <w:rPr>
          <w:i/>
          <w:iCs/>
          <w:sz w:val="20"/>
          <w:szCs w:val="20"/>
        </w:rPr>
        <w:t xml:space="preserve">Email: </w:t>
      </w:r>
      <w:hyperlink r:id="rId27" w:history="1">
        <w:r w:rsidRPr="00EB7D04">
          <w:rPr>
            <w:rStyle w:val="Hyperlink"/>
            <w:i/>
            <w:iCs/>
            <w:sz w:val="20"/>
            <w:szCs w:val="20"/>
          </w:rPr>
          <w:t>Info@theox.org</w:t>
        </w:r>
      </w:hyperlink>
    </w:p>
    <w:sectPr w:rsidR="0084737D" w:rsidRPr="00EB7D04" w:rsidSect="002B5901">
      <w:footerReference w:type="default" r:id="rId28"/>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E31A" w14:textId="77777777" w:rsidR="009B5AF9" w:rsidRDefault="009B5AF9" w:rsidP="001600C3">
      <w:pPr>
        <w:spacing w:after="0" w:line="240" w:lineRule="auto"/>
      </w:pPr>
      <w:r>
        <w:separator/>
      </w:r>
    </w:p>
  </w:endnote>
  <w:endnote w:type="continuationSeparator" w:id="0">
    <w:p w14:paraId="64354242" w14:textId="77777777" w:rsidR="009B5AF9" w:rsidRDefault="009B5AF9" w:rsidP="0016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737A" w14:textId="0BF0E8B8" w:rsidR="006F7ECD" w:rsidRPr="00383F78" w:rsidRDefault="006F7ECD" w:rsidP="00383F78">
    <w:pPr>
      <w:pStyle w:val="Footer"/>
      <w:jc w:val="center"/>
      <w:rPr>
        <w:b w:val="0"/>
        <w:bCs w:val="0"/>
      </w:rPr>
    </w:pPr>
    <w:r w:rsidRPr="00383F78">
      <w:rPr>
        <w:i/>
        <w:iCs/>
      </w:rPr>
      <w:t>Philippians &amp; Colossians #9</w:t>
    </w:r>
    <w:r>
      <w:t xml:space="preserve"> </w:t>
    </w:r>
    <w:r w:rsidRPr="00383F78">
      <w:rPr>
        <w:b w:val="0"/>
        <w:bCs w:val="0"/>
      </w:rPr>
      <w:t xml:space="preserve">- page </w:t>
    </w:r>
    <w:r w:rsidRPr="006F7ECD">
      <w:rPr>
        <w:b w:val="0"/>
        <w:bCs w:val="0"/>
      </w:rPr>
      <w:fldChar w:fldCharType="begin"/>
    </w:r>
    <w:r w:rsidRPr="00383F78">
      <w:rPr>
        <w:b w:val="0"/>
        <w:bCs w:val="0"/>
      </w:rPr>
      <w:instrText xml:space="preserve"> PAGE  \* Arabic  \* MERGEFORMAT </w:instrText>
    </w:r>
    <w:r w:rsidRPr="006F7ECD">
      <w:rPr>
        <w:b w:val="0"/>
        <w:bCs w:val="0"/>
      </w:rPr>
      <w:fldChar w:fldCharType="separate"/>
    </w:r>
    <w:r w:rsidRPr="00383F78">
      <w:rPr>
        <w:b w:val="0"/>
        <w:bCs w:val="0"/>
        <w:noProof/>
      </w:rPr>
      <w:t>1</w:t>
    </w:r>
    <w:r w:rsidRPr="006F7ECD">
      <w:rPr>
        <w:b w:val="0"/>
        <w:bCs w:val="0"/>
      </w:rPr>
      <w:fldChar w:fldCharType="end"/>
    </w:r>
    <w:r w:rsidRPr="00383F78">
      <w:rPr>
        <w:b w:val="0"/>
        <w:bCs w:val="0"/>
      </w:rPr>
      <w:t xml:space="preserve"> of </w:t>
    </w:r>
    <w:r w:rsidRPr="006F7ECD">
      <w:rPr>
        <w:b w:val="0"/>
        <w:bCs w:val="0"/>
      </w:rPr>
      <w:fldChar w:fldCharType="begin"/>
    </w:r>
    <w:r w:rsidRPr="00383F78">
      <w:rPr>
        <w:b w:val="0"/>
        <w:bCs w:val="0"/>
      </w:rPr>
      <w:instrText xml:space="preserve"> NUMPAGES  \* Arabic  \* MERGEFORMAT </w:instrText>
    </w:r>
    <w:r w:rsidRPr="006F7ECD">
      <w:rPr>
        <w:b w:val="0"/>
        <w:bCs w:val="0"/>
      </w:rPr>
      <w:fldChar w:fldCharType="separate"/>
    </w:r>
    <w:r w:rsidRPr="00383F78">
      <w:rPr>
        <w:b w:val="0"/>
        <w:bCs w:val="0"/>
        <w:noProof/>
      </w:rPr>
      <w:t>2</w:t>
    </w:r>
    <w:r w:rsidRPr="006F7ECD">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E85C" w14:textId="77777777" w:rsidR="009B5AF9" w:rsidRDefault="009B5AF9" w:rsidP="001600C3">
      <w:pPr>
        <w:spacing w:after="0" w:line="240" w:lineRule="auto"/>
      </w:pPr>
      <w:r>
        <w:separator/>
      </w:r>
    </w:p>
  </w:footnote>
  <w:footnote w:type="continuationSeparator" w:id="0">
    <w:p w14:paraId="6C75EC44" w14:textId="77777777" w:rsidR="009B5AF9" w:rsidRDefault="009B5AF9" w:rsidP="00160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98A"/>
    <w:multiLevelType w:val="hybridMultilevel"/>
    <w:tmpl w:val="7A84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A55A9"/>
    <w:multiLevelType w:val="hybridMultilevel"/>
    <w:tmpl w:val="AE6C1436"/>
    <w:lvl w:ilvl="0" w:tplc="04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E429C0"/>
    <w:multiLevelType w:val="hybridMultilevel"/>
    <w:tmpl w:val="E4985E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1D31C9"/>
    <w:multiLevelType w:val="hybridMultilevel"/>
    <w:tmpl w:val="784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C7FF3"/>
    <w:multiLevelType w:val="hybridMultilevel"/>
    <w:tmpl w:val="D7EE778A"/>
    <w:lvl w:ilvl="0" w:tplc="76F05D6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650D2"/>
    <w:multiLevelType w:val="hybridMultilevel"/>
    <w:tmpl w:val="0DEA4EBC"/>
    <w:lvl w:ilvl="0" w:tplc="E79E453A">
      <w:start w:val="1"/>
      <w:numFmt w:val="decimal"/>
      <w:lvlText w:val="%1."/>
      <w:lvlJc w:val="left"/>
      <w:pPr>
        <w:ind w:left="720" w:hanging="360"/>
      </w:pPr>
      <w:rPr>
        <w:b w:val="0"/>
        <w:bCs w:val="0"/>
        <w:i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132853">
    <w:abstractNumId w:val="5"/>
  </w:num>
  <w:num w:numId="2" w16cid:durableId="789084910">
    <w:abstractNumId w:val="0"/>
  </w:num>
  <w:num w:numId="3" w16cid:durableId="155608222">
    <w:abstractNumId w:val="1"/>
  </w:num>
  <w:num w:numId="4" w16cid:durableId="1503928636">
    <w:abstractNumId w:val="4"/>
  </w:num>
  <w:num w:numId="5" w16cid:durableId="772170209">
    <w:abstractNumId w:val="3"/>
  </w:num>
  <w:num w:numId="6" w16cid:durableId="204374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37"/>
    <w:rsid w:val="000038DC"/>
    <w:rsid w:val="00014DF1"/>
    <w:rsid w:val="0003689A"/>
    <w:rsid w:val="00042C85"/>
    <w:rsid w:val="00066D7F"/>
    <w:rsid w:val="00093737"/>
    <w:rsid w:val="000A4F17"/>
    <w:rsid w:val="000B515A"/>
    <w:rsid w:val="000B565B"/>
    <w:rsid w:val="000C5D2D"/>
    <w:rsid w:val="000C5F82"/>
    <w:rsid w:val="000C7882"/>
    <w:rsid w:val="000D06A0"/>
    <w:rsid w:val="000D1694"/>
    <w:rsid w:val="000E527F"/>
    <w:rsid w:val="000F0076"/>
    <w:rsid w:val="000F47B5"/>
    <w:rsid w:val="001136A4"/>
    <w:rsid w:val="001215F5"/>
    <w:rsid w:val="00122E23"/>
    <w:rsid w:val="00123103"/>
    <w:rsid w:val="00134C51"/>
    <w:rsid w:val="00135ECF"/>
    <w:rsid w:val="001366E2"/>
    <w:rsid w:val="0013685F"/>
    <w:rsid w:val="0014420C"/>
    <w:rsid w:val="001446E4"/>
    <w:rsid w:val="001511D0"/>
    <w:rsid w:val="001600C3"/>
    <w:rsid w:val="0017078C"/>
    <w:rsid w:val="00172595"/>
    <w:rsid w:val="0017375D"/>
    <w:rsid w:val="00174172"/>
    <w:rsid w:val="001966AA"/>
    <w:rsid w:val="00197D93"/>
    <w:rsid w:val="001A4BB3"/>
    <w:rsid w:val="001A5A1E"/>
    <w:rsid w:val="001B45B2"/>
    <w:rsid w:val="001C1B25"/>
    <w:rsid w:val="001C7415"/>
    <w:rsid w:val="001D26EA"/>
    <w:rsid w:val="001F16B4"/>
    <w:rsid w:val="00205F68"/>
    <w:rsid w:val="00214238"/>
    <w:rsid w:val="00214FCD"/>
    <w:rsid w:val="00230B6D"/>
    <w:rsid w:val="00232A6A"/>
    <w:rsid w:val="00242367"/>
    <w:rsid w:val="0024245C"/>
    <w:rsid w:val="00245516"/>
    <w:rsid w:val="00251AA6"/>
    <w:rsid w:val="00252079"/>
    <w:rsid w:val="002641DA"/>
    <w:rsid w:val="00266563"/>
    <w:rsid w:val="00266B71"/>
    <w:rsid w:val="00270707"/>
    <w:rsid w:val="00287BD1"/>
    <w:rsid w:val="00293735"/>
    <w:rsid w:val="002943BB"/>
    <w:rsid w:val="002A306E"/>
    <w:rsid w:val="002A7598"/>
    <w:rsid w:val="002B5901"/>
    <w:rsid w:val="002C0C99"/>
    <w:rsid w:val="002D195E"/>
    <w:rsid w:val="002D5AA9"/>
    <w:rsid w:val="002D6F6F"/>
    <w:rsid w:val="002E2756"/>
    <w:rsid w:val="002E2ED5"/>
    <w:rsid w:val="002E2F94"/>
    <w:rsid w:val="002E3281"/>
    <w:rsid w:val="002F19DC"/>
    <w:rsid w:val="002F236D"/>
    <w:rsid w:val="002F242B"/>
    <w:rsid w:val="003156F7"/>
    <w:rsid w:val="0032423B"/>
    <w:rsid w:val="00326847"/>
    <w:rsid w:val="00331567"/>
    <w:rsid w:val="00331BB5"/>
    <w:rsid w:val="003335D4"/>
    <w:rsid w:val="00334176"/>
    <w:rsid w:val="00347743"/>
    <w:rsid w:val="00347F46"/>
    <w:rsid w:val="00364A36"/>
    <w:rsid w:val="00366475"/>
    <w:rsid w:val="00371C09"/>
    <w:rsid w:val="00383F78"/>
    <w:rsid w:val="00395C24"/>
    <w:rsid w:val="003A57E7"/>
    <w:rsid w:val="003B4966"/>
    <w:rsid w:val="003B6481"/>
    <w:rsid w:val="003B6D47"/>
    <w:rsid w:val="003C2A53"/>
    <w:rsid w:val="003C37D7"/>
    <w:rsid w:val="003C4D65"/>
    <w:rsid w:val="003C69C4"/>
    <w:rsid w:val="003E2134"/>
    <w:rsid w:val="003E536D"/>
    <w:rsid w:val="003F1AA6"/>
    <w:rsid w:val="003F1D97"/>
    <w:rsid w:val="003F20B7"/>
    <w:rsid w:val="003F5238"/>
    <w:rsid w:val="00402CC3"/>
    <w:rsid w:val="00405C49"/>
    <w:rsid w:val="00413BEB"/>
    <w:rsid w:val="00415575"/>
    <w:rsid w:val="00431938"/>
    <w:rsid w:val="00440A1D"/>
    <w:rsid w:val="00440A23"/>
    <w:rsid w:val="00442693"/>
    <w:rsid w:val="00444ACC"/>
    <w:rsid w:val="00446272"/>
    <w:rsid w:val="00450337"/>
    <w:rsid w:val="004522A8"/>
    <w:rsid w:val="00455CC7"/>
    <w:rsid w:val="00456B99"/>
    <w:rsid w:val="00457582"/>
    <w:rsid w:val="004576CA"/>
    <w:rsid w:val="0046046C"/>
    <w:rsid w:val="00462C1C"/>
    <w:rsid w:val="00464B39"/>
    <w:rsid w:val="00476E02"/>
    <w:rsid w:val="00476E76"/>
    <w:rsid w:val="004817B8"/>
    <w:rsid w:val="004A128B"/>
    <w:rsid w:val="004A7252"/>
    <w:rsid w:val="004B34E8"/>
    <w:rsid w:val="004B3A9C"/>
    <w:rsid w:val="004C2D19"/>
    <w:rsid w:val="004C5B13"/>
    <w:rsid w:val="004D0FB0"/>
    <w:rsid w:val="004D172F"/>
    <w:rsid w:val="004E0D37"/>
    <w:rsid w:val="004E1724"/>
    <w:rsid w:val="004E36CA"/>
    <w:rsid w:val="004F3610"/>
    <w:rsid w:val="004F6699"/>
    <w:rsid w:val="00504C0C"/>
    <w:rsid w:val="005124A2"/>
    <w:rsid w:val="00516A00"/>
    <w:rsid w:val="005245BA"/>
    <w:rsid w:val="005276C8"/>
    <w:rsid w:val="0053402A"/>
    <w:rsid w:val="00534A76"/>
    <w:rsid w:val="005404BD"/>
    <w:rsid w:val="00542194"/>
    <w:rsid w:val="00545AE1"/>
    <w:rsid w:val="005501F0"/>
    <w:rsid w:val="00560764"/>
    <w:rsid w:val="00565416"/>
    <w:rsid w:val="00570EF8"/>
    <w:rsid w:val="00573A46"/>
    <w:rsid w:val="00580718"/>
    <w:rsid w:val="005969A4"/>
    <w:rsid w:val="00597F3D"/>
    <w:rsid w:val="005A05A7"/>
    <w:rsid w:val="005B3572"/>
    <w:rsid w:val="005B5D45"/>
    <w:rsid w:val="005C338E"/>
    <w:rsid w:val="005E127A"/>
    <w:rsid w:val="005F3193"/>
    <w:rsid w:val="006004B2"/>
    <w:rsid w:val="00604334"/>
    <w:rsid w:val="0060439E"/>
    <w:rsid w:val="00612DD0"/>
    <w:rsid w:val="00616283"/>
    <w:rsid w:val="00623ECD"/>
    <w:rsid w:val="006325BD"/>
    <w:rsid w:val="00632A83"/>
    <w:rsid w:val="00632F7B"/>
    <w:rsid w:val="00637298"/>
    <w:rsid w:val="00643DF1"/>
    <w:rsid w:val="0065497C"/>
    <w:rsid w:val="00654BA8"/>
    <w:rsid w:val="006607E8"/>
    <w:rsid w:val="00664B6F"/>
    <w:rsid w:val="00664B78"/>
    <w:rsid w:val="0066593D"/>
    <w:rsid w:val="006674FD"/>
    <w:rsid w:val="00677DE3"/>
    <w:rsid w:val="0068121A"/>
    <w:rsid w:val="00682A44"/>
    <w:rsid w:val="0069146A"/>
    <w:rsid w:val="00694973"/>
    <w:rsid w:val="006B2857"/>
    <w:rsid w:val="006B3CED"/>
    <w:rsid w:val="006B4788"/>
    <w:rsid w:val="006B5A84"/>
    <w:rsid w:val="006D11BA"/>
    <w:rsid w:val="006D1915"/>
    <w:rsid w:val="006D6139"/>
    <w:rsid w:val="006E48F8"/>
    <w:rsid w:val="006E7CA9"/>
    <w:rsid w:val="006F1292"/>
    <w:rsid w:val="006F3EF6"/>
    <w:rsid w:val="006F7ECD"/>
    <w:rsid w:val="007009DC"/>
    <w:rsid w:val="00704237"/>
    <w:rsid w:val="0071221A"/>
    <w:rsid w:val="00716168"/>
    <w:rsid w:val="007178FA"/>
    <w:rsid w:val="00731664"/>
    <w:rsid w:val="00735091"/>
    <w:rsid w:val="00744BF7"/>
    <w:rsid w:val="0074552D"/>
    <w:rsid w:val="007521C2"/>
    <w:rsid w:val="00752C3C"/>
    <w:rsid w:val="007575CC"/>
    <w:rsid w:val="0076044A"/>
    <w:rsid w:val="00770014"/>
    <w:rsid w:val="007A3A1C"/>
    <w:rsid w:val="007B1588"/>
    <w:rsid w:val="007C59E0"/>
    <w:rsid w:val="007D0494"/>
    <w:rsid w:val="007D2482"/>
    <w:rsid w:val="007D4CA6"/>
    <w:rsid w:val="007E10E1"/>
    <w:rsid w:val="007F1972"/>
    <w:rsid w:val="007F26F7"/>
    <w:rsid w:val="00801C35"/>
    <w:rsid w:val="00812845"/>
    <w:rsid w:val="008154F4"/>
    <w:rsid w:val="008320CF"/>
    <w:rsid w:val="0084737D"/>
    <w:rsid w:val="008506EF"/>
    <w:rsid w:val="00851E15"/>
    <w:rsid w:val="00854F64"/>
    <w:rsid w:val="0085614B"/>
    <w:rsid w:val="00860154"/>
    <w:rsid w:val="00867D2D"/>
    <w:rsid w:val="00873559"/>
    <w:rsid w:val="00874D3C"/>
    <w:rsid w:val="00876DFC"/>
    <w:rsid w:val="00885AF3"/>
    <w:rsid w:val="0089107E"/>
    <w:rsid w:val="008B11E4"/>
    <w:rsid w:val="008B42D6"/>
    <w:rsid w:val="008B4D94"/>
    <w:rsid w:val="008D5731"/>
    <w:rsid w:val="008E4FB2"/>
    <w:rsid w:val="008F6150"/>
    <w:rsid w:val="009042B6"/>
    <w:rsid w:val="00904750"/>
    <w:rsid w:val="00910AAD"/>
    <w:rsid w:val="00915EAB"/>
    <w:rsid w:val="0091701F"/>
    <w:rsid w:val="00922008"/>
    <w:rsid w:val="00927571"/>
    <w:rsid w:val="009336EC"/>
    <w:rsid w:val="009339D9"/>
    <w:rsid w:val="00943F91"/>
    <w:rsid w:val="00952E54"/>
    <w:rsid w:val="00954372"/>
    <w:rsid w:val="00956E65"/>
    <w:rsid w:val="0096170E"/>
    <w:rsid w:val="00972576"/>
    <w:rsid w:val="00974AC7"/>
    <w:rsid w:val="0098132A"/>
    <w:rsid w:val="00984994"/>
    <w:rsid w:val="00984F45"/>
    <w:rsid w:val="00986E12"/>
    <w:rsid w:val="00991659"/>
    <w:rsid w:val="009937E8"/>
    <w:rsid w:val="00993D5E"/>
    <w:rsid w:val="00994A71"/>
    <w:rsid w:val="009A0E96"/>
    <w:rsid w:val="009A489E"/>
    <w:rsid w:val="009B22F6"/>
    <w:rsid w:val="009B3A9E"/>
    <w:rsid w:val="009B5AF9"/>
    <w:rsid w:val="009C22D6"/>
    <w:rsid w:val="009C78F5"/>
    <w:rsid w:val="009D27FE"/>
    <w:rsid w:val="009D7917"/>
    <w:rsid w:val="009D7EF0"/>
    <w:rsid w:val="009F6F2A"/>
    <w:rsid w:val="00A15B3B"/>
    <w:rsid w:val="00A265D4"/>
    <w:rsid w:val="00A268CF"/>
    <w:rsid w:val="00A30BF3"/>
    <w:rsid w:val="00A3286F"/>
    <w:rsid w:val="00A3684D"/>
    <w:rsid w:val="00A36DD4"/>
    <w:rsid w:val="00A47BF2"/>
    <w:rsid w:val="00A522E7"/>
    <w:rsid w:val="00A61CC7"/>
    <w:rsid w:val="00A6289A"/>
    <w:rsid w:val="00A630C5"/>
    <w:rsid w:val="00A6424A"/>
    <w:rsid w:val="00A65D2C"/>
    <w:rsid w:val="00A67D52"/>
    <w:rsid w:val="00A719FE"/>
    <w:rsid w:val="00A72B26"/>
    <w:rsid w:val="00A759A5"/>
    <w:rsid w:val="00A76D03"/>
    <w:rsid w:val="00A772C0"/>
    <w:rsid w:val="00A81B47"/>
    <w:rsid w:val="00A9001D"/>
    <w:rsid w:val="00A9213B"/>
    <w:rsid w:val="00A9322F"/>
    <w:rsid w:val="00A93798"/>
    <w:rsid w:val="00AA6D35"/>
    <w:rsid w:val="00AB02C8"/>
    <w:rsid w:val="00AB4476"/>
    <w:rsid w:val="00AB5665"/>
    <w:rsid w:val="00AC4863"/>
    <w:rsid w:val="00AD0C0B"/>
    <w:rsid w:val="00AD14DD"/>
    <w:rsid w:val="00AD3931"/>
    <w:rsid w:val="00AD4685"/>
    <w:rsid w:val="00AD7416"/>
    <w:rsid w:val="00AE15A8"/>
    <w:rsid w:val="00AE552E"/>
    <w:rsid w:val="00AE576A"/>
    <w:rsid w:val="00AE674F"/>
    <w:rsid w:val="00AF38B4"/>
    <w:rsid w:val="00AF3D52"/>
    <w:rsid w:val="00AF4358"/>
    <w:rsid w:val="00B07D96"/>
    <w:rsid w:val="00B17A75"/>
    <w:rsid w:val="00B24FB1"/>
    <w:rsid w:val="00B3250E"/>
    <w:rsid w:val="00B32AEA"/>
    <w:rsid w:val="00B333C8"/>
    <w:rsid w:val="00B34EBE"/>
    <w:rsid w:val="00B3592E"/>
    <w:rsid w:val="00B40BD9"/>
    <w:rsid w:val="00B46715"/>
    <w:rsid w:val="00B51DC9"/>
    <w:rsid w:val="00B56AD5"/>
    <w:rsid w:val="00B62B47"/>
    <w:rsid w:val="00B7595C"/>
    <w:rsid w:val="00B86AAA"/>
    <w:rsid w:val="00B9716C"/>
    <w:rsid w:val="00BA1925"/>
    <w:rsid w:val="00BA71C0"/>
    <w:rsid w:val="00BB59C6"/>
    <w:rsid w:val="00BC65D9"/>
    <w:rsid w:val="00BC6C35"/>
    <w:rsid w:val="00BD23E8"/>
    <w:rsid w:val="00BD5950"/>
    <w:rsid w:val="00BE407D"/>
    <w:rsid w:val="00BE5DDA"/>
    <w:rsid w:val="00BF0254"/>
    <w:rsid w:val="00C007F5"/>
    <w:rsid w:val="00C1730E"/>
    <w:rsid w:val="00C21E8A"/>
    <w:rsid w:val="00C25E4D"/>
    <w:rsid w:val="00C270C8"/>
    <w:rsid w:val="00C27570"/>
    <w:rsid w:val="00C31A80"/>
    <w:rsid w:val="00C32118"/>
    <w:rsid w:val="00C45B3F"/>
    <w:rsid w:val="00C6122C"/>
    <w:rsid w:val="00C658E8"/>
    <w:rsid w:val="00C72978"/>
    <w:rsid w:val="00C749D1"/>
    <w:rsid w:val="00C8097A"/>
    <w:rsid w:val="00C92F84"/>
    <w:rsid w:val="00CA11E6"/>
    <w:rsid w:val="00CA245E"/>
    <w:rsid w:val="00CA6C9F"/>
    <w:rsid w:val="00CB3CEF"/>
    <w:rsid w:val="00CB51D8"/>
    <w:rsid w:val="00CC2965"/>
    <w:rsid w:val="00CE170F"/>
    <w:rsid w:val="00CE33A6"/>
    <w:rsid w:val="00CE4854"/>
    <w:rsid w:val="00CE741E"/>
    <w:rsid w:val="00CF3ED6"/>
    <w:rsid w:val="00CF5D86"/>
    <w:rsid w:val="00CF6999"/>
    <w:rsid w:val="00D01626"/>
    <w:rsid w:val="00D0254D"/>
    <w:rsid w:val="00D02691"/>
    <w:rsid w:val="00D10D9D"/>
    <w:rsid w:val="00D155FE"/>
    <w:rsid w:val="00D162CA"/>
    <w:rsid w:val="00D176C7"/>
    <w:rsid w:val="00D23975"/>
    <w:rsid w:val="00D260FC"/>
    <w:rsid w:val="00D3480E"/>
    <w:rsid w:val="00D362A4"/>
    <w:rsid w:val="00D52CBE"/>
    <w:rsid w:val="00D55E2B"/>
    <w:rsid w:val="00D56154"/>
    <w:rsid w:val="00D62FBF"/>
    <w:rsid w:val="00D65046"/>
    <w:rsid w:val="00D81AC4"/>
    <w:rsid w:val="00D832B2"/>
    <w:rsid w:val="00D86A68"/>
    <w:rsid w:val="00D92439"/>
    <w:rsid w:val="00D93A38"/>
    <w:rsid w:val="00DA16F7"/>
    <w:rsid w:val="00DA4331"/>
    <w:rsid w:val="00DB5597"/>
    <w:rsid w:val="00DE03C3"/>
    <w:rsid w:val="00DE4AA4"/>
    <w:rsid w:val="00DE4ED3"/>
    <w:rsid w:val="00DF22A8"/>
    <w:rsid w:val="00E10918"/>
    <w:rsid w:val="00E10EE5"/>
    <w:rsid w:val="00E15817"/>
    <w:rsid w:val="00E25457"/>
    <w:rsid w:val="00E25EE2"/>
    <w:rsid w:val="00E25F57"/>
    <w:rsid w:val="00E303A3"/>
    <w:rsid w:val="00E34D32"/>
    <w:rsid w:val="00E35DD6"/>
    <w:rsid w:val="00E360E5"/>
    <w:rsid w:val="00E37369"/>
    <w:rsid w:val="00E37AA9"/>
    <w:rsid w:val="00E37EF2"/>
    <w:rsid w:val="00E41DDB"/>
    <w:rsid w:val="00E56297"/>
    <w:rsid w:val="00E60DDC"/>
    <w:rsid w:val="00E66F68"/>
    <w:rsid w:val="00E74399"/>
    <w:rsid w:val="00E82F31"/>
    <w:rsid w:val="00E87191"/>
    <w:rsid w:val="00E87D9E"/>
    <w:rsid w:val="00E9634C"/>
    <w:rsid w:val="00EA1FE3"/>
    <w:rsid w:val="00EB0A4F"/>
    <w:rsid w:val="00EB3440"/>
    <w:rsid w:val="00EB465D"/>
    <w:rsid w:val="00EB789F"/>
    <w:rsid w:val="00EB7D04"/>
    <w:rsid w:val="00EC3EBD"/>
    <w:rsid w:val="00EC6062"/>
    <w:rsid w:val="00EC737B"/>
    <w:rsid w:val="00ED3DF3"/>
    <w:rsid w:val="00ED5EA3"/>
    <w:rsid w:val="00ED7045"/>
    <w:rsid w:val="00ED7FE9"/>
    <w:rsid w:val="00EF157E"/>
    <w:rsid w:val="00EF426C"/>
    <w:rsid w:val="00F032AF"/>
    <w:rsid w:val="00F037BC"/>
    <w:rsid w:val="00F157F0"/>
    <w:rsid w:val="00F16721"/>
    <w:rsid w:val="00F16BA0"/>
    <w:rsid w:val="00F268A1"/>
    <w:rsid w:val="00F32898"/>
    <w:rsid w:val="00F4019B"/>
    <w:rsid w:val="00F444A7"/>
    <w:rsid w:val="00F46DA1"/>
    <w:rsid w:val="00F51181"/>
    <w:rsid w:val="00F5412E"/>
    <w:rsid w:val="00F542D6"/>
    <w:rsid w:val="00F55696"/>
    <w:rsid w:val="00F60BA0"/>
    <w:rsid w:val="00F73D0C"/>
    <w:rsid w:val="00F87988"/>
    <w:rsid w:val="00F93BB9"/>
    <w:rsid w:val="00F977F9"/>
    <w:rsid w:val="00FA130D"/>
    <w:rsid w:val="00FB17D0"/>
    <w:rsid w:val="00FB1B20"/>
    <w:rsid w:val="00FB7D59"/>
    <w:rsid w:val="00FC39C3"/>
    <w:rsid w:val="00FD28D3"/>
    <w:rsid w:val="00FE061A"/>
    <w:rsid w:val="00FE1085"/>
    <w:rsid w:val="00FE6C13"/>
    <w:rsid w:val="00FE7387"/>
    <w:rsid w:val="00FE787C"/>
    <w:rsid w:val="00FF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F37D"/>
  <w15:chartTrackingRefBased/>
  <w15:docId w15:val="{77C0A222-6617-4C3C-B2C3-E8FAAF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7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7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37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37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7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7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7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7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7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73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7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37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37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37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37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37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3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7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7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37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737"/>
    <w:rPr>
      <w:i/>
      <w:iCs/>
      <w:color w:val="404040" w:themeColor="text1" w:themeTint="BF"/>
    </w:rPr>
  </w:style>
  <w:style w:type="paragraph" w:styleId="ListParagraph">
    <w:name w:val="List Paragraph"/>
    <w:basedOn w:val="Normal"/>
    <w:uiPriority w:val="34"/>
    <w:qFormat/>
    <w:rsid w:val="00093737"/>
    <w:pPr>
      <w:ind w:left="720"/>
      <w:contextualSpacing/>
    </w:pPr>
  </w:style>
  <w:style w:type="character" w:styleId="IntenseEmphasis">
    <w:name w:val="Intense Emphasis"/>
    <w:basedOn w:val="DefaultParagraphFont"/>
    <w:uiPriority w:val="21"/>
    <w:qFormat/>
    <w:rsid w:val="00093737"/>
    <w:rPr>
      <w:i/>
      <w:iCs/>
      <w:color w:val="2F5496" w:themeColor="accent1" w:themeShade="BF"/>
    </w:rPr>
  </w:style>
  <w:style w:type="paragraph" w:styleId="IntenseQuote">
    <w:name w:val="Intense Quote"/>
    <w:basedOn w:val="Normal"/>
    <w:next w:val="Normal"/>
    <w:link w:val="IntenseQuoteChar"/>
    <w:uiPriority w:val="30"/>
    <w:qFormat/>
    <w:rsid w:val="00093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737"/>
    <w:rPr>
      <w:i/>
      <w:iCs/>
      <w:color w:val="2F5496" w:themeColor="accent1" w:themeShade="BF"/>
    </w:rPr>
  </w:style>
  <w:style w:type="character" w:styleId="IntenseReference">
    <w:name w:val="Intense Reference"/>
    <w:basedOn w:val="DefaultParagraphFont"/>
    <w:uiPriority w:val="32"/>
    <w:qFormat/>
    <w:rsid w:val="00093737"/>
    <w:rPr>
      <w:b w:val="0"/>
      <w:bCs w:val="0"/>
      <w:smallCaps/>
      <w:color w:val="2F5496" w:themeColor="accent1" w:themeShade="BF"/>
      <w:spacing w:val="5"/>
    </w:rPr>
  </w:style>
  <w:style w:type="character" w:styleId="Hyperlink">
    <w:name w:val="Hyperlink"/>
    <w:basedOn w:val="DefaultParagraphFont"/>
    <w:uiPriority w:val="99"/>
    <w:unhideWhenUsed/>
    <w:rsid w:val="00093737"/>
    <w:rPr>
      <w:color w:val="0563C1" w:themeColor="hyperlink"/>
      <w:u w:val="single"/>
    </w:rPr>
  </w:style>
  <w:style w:type="character" w:styleId="FollowedHyperlink">
    <w:name w:val="FollowedHyperlink"/>
    <w:basedOn w:val="DefaultParagraphFont"/>
    <w:uiPriority w:val="99"/>
    <w:semiHidden/>
    <w:unhideWhenUsed/>
    <w:rsid w:val="00093737"/>
    <w:rPr>
      <w:color w:val="954F72" w:themeColor="followedHyperlink"/>
      <w:u w:val="single"/>
    </w:rPr>
  </w:style>
  <w:style w:type="character" w:styleId="UnresolvedMention">
    <w:name w:val="Unresolved Mention"/>
    <w:basedOn w:val="DefaultParagraphFont"/>
    <w:uiPriority w:val="99"/>
    <w:semiHidden/>
    <w:unhideWhenUsed/>
    <w:rsid w:val="00093737"/>
    <w:rPr>
      <w:color w:val="605E5C"/>
      <w:shd w:val="clear" w:color="auto" w:fill="E1DFDD"/>
    </w:rPr>
  </w:style>
  <w:style w:type="table" w:styleId="TableGrid">
    <w:name w:val="Table Grid"/>
    <w:basedOn w:val="TableNormal"/>
    <w:uiPriority w:val="39"/>
    <w:rsid w:val="0033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2A"/>
    <w:pPr>
      <w:spacing w:after="0" w:line="240" w:lineRule="auto"/>
      <w:jc w:val="left"/>
    </w:pPr>
  </w:style>
  <w:style w:type="paragraph" w:styleId="Header">
    <w:name w:val="header"/>
    <w:basedOn w:val="Normal"/>
    <w:link w:val="HeaderChar"/>
    <w:uiPriority w:val="99"/>
    <w:unhideWhenUsed/>
    <w:rsid w:val="006F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ECD"/>
  </w:style>
  <w:style w:type="paragraph" w:styleId="Footer">
    <w:name w:val="footer"/>
    <w:basedOn w:val="Normal"/>
    <w:link w:val="FooterChar"/>
    <w:uiPriority w:val="99"/>
    <w:unhideWhenUsed/>
    <w:rsid w:val="006F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ECD"/>
  </w:style>
  <w:style w:type="character" w:customStyle="1" w:styleId="Hypertext">
    <w:name w:val="Hypertext"/>
    <w:uiPriority w:val="99"/>
    <w:rsid w:val="00847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32.2513&amp;index=0" TargetMode="External"/><Relationship Id="rId13" Type="http://schemas.openxmlformats.org/officeDocument/2006/relationships/hyperlink" Target="https://egwwritings.org/read?panels=p130.313&amp;index=0" TargetMode="External"/><Relationship Id="rId18" Type="http://schemas.openxmlformats.org/officeDocument/2006/relationships/hyperlink" Target="https://egwwritings.org/read?panels=p130.3744&amp;index=0" TargetMode="External"/><Relationship Id="rId26" Type="http://schemas.openxmlformats.org/officeDocument/2006/relationships/hyperlink" Target="https://egwwritings.org/read?panels=p820.18277&amp;index=0" TargetMode="External"/><Relationship Id="rId3" Type="http://schemas.openxmlformats.org/officeDocument/2006/relationships/styles" Target="styles.xml"/><Relationship Id="rId21" Type="http://schemas.openxmlformats.org/officeDocument/2006/relationships/hyperlink" Target="https://egwwritings.org/read?panels=p820.15949&amp;index=0" TargetMode="External"/><Relationship Id="rId7" Type="http://schemas.openxmlformats.org/officeDocument/2006/relationships/endnotes" Target="endnotes.xml"/><Relationship Id="rId12" Type="http://schemas.openxmlformats.org/officeDocument/2006/relationships/hyperlink" Target="https://www.theox.org/images/uploads/bbk/KHart_BTGG_PDF_Gnrl_Plan_of_Salvation_in_the_Setting_of_the_Great_Controversy_05.pdf" TargetMode="External"/><Relationship Id="rId17" Type="http://schemas.openxmlformats.org/officeDocument/2006/relationships/hyperlink" Target="https://egwwritings.org/read?panels=p130.23&amp;index=0" TargetMode="External"/><Relationship Id="rId25" Type="http://schemas.openxmlformats.org/officeDocument/2006/relationships/hyperlink" Target="https://egwwritings.org/read?panels=p14056.5727011&amp;index=0" TargetMode="External"/><Relationship Id="rId2" Type="http://schemas.openxmlformats.org/officeDocument/2006/relationships/numbering" Target="numbering.xml"/><Relationship Id="rId16" Type="http://schemas.openxmlformats.org/officeDocument/2006/relationships/hyperlink" Target="https://egwwritings.org/read?panels=p88.2625&amp;index=0" TargetMode="External"/><Relationship Id="rId20" Type="http://schemas.openxmlformats.org/officeDocument/2006/relationships/hyperlink" Target="https://egwwritings.org/read?panels=p44.1991&amp;index=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ox.org/images/uploads/bbk/KHart_BTGG_PDF_Gnrl_Great_Controversy_Described_in_Scripture_16.pdf" TargetMode="External"/><Relationship Id="rId24" Type="http://schemas.openxmlformats.org/officeDocument/2006/relationships/hyperlink" Target="https://egwwritings.org/read?panels=p821.19450&amp;index=0" TargetMode="External"/><Relationship Id="rId5" Type="http://schemas.openxmlformats.org/officeDocument/2006/relationships/webSettings" Target="webSettings.xml"/><Relationship Id="rId15" Type="http://schemas.openxmlformats.org/officeDocument/2006/relationships/hyperlink" Target="https://egwwritings.org/read?panels=p132.2192&amp;index=0" TargetMode="External"/><Relationship Id="rId23" Type="http://schemas.openxmlformats.org/officeDocument/2006/relationships/hyperlink" Target="https://egwwritings.org/read?panels=p820.9834&amp;index=0" TargetMode="External"/><Relationship Id="rId28" Type="http://schemas.openxmlformats.org/officeDocument/2006/relationships/footer" Target="footer1.xml"/><Relationship Id="rId10" Type="http://schemas.openxmlformats.org/officeDocument/2006/relationships/hyperlink" Target="http://www.theox.org" TargetMode="External"/><Relationship Id="rId19" Type="http://schemas.openxmlformats.org/officeDocument/2006/relationships/hyperlink" Target="https://egwwritings.org/read?panels=p459.1409&amp;index=0" TargetMode="External"/><Relationship Id="rId4" Type="http://schemas.openxmlformats.org/officeDocument/2006/relationships/settings" Target="settings.xml"/><Relationship Id="rId9" Type="http://schemas.openxmlformats.org/officeDocument/2006/relationships/hyperlink" Target="https://egwwritings.org/read?panels=p84.902&amp;index=0" TargetMode="External"/><Relationship Id="rId14" Type="http://schemas.openxmlformats.org/officeDocument/2006/relationships/hyperlink" Target="https://egwwritings.org/read?panels=p130.3287&amp;index=0" TargetMode="External"/><Relationship Id="rId22" Type="http://schemas.openxmlformats.org/officeDocument/2006/relationships/hyperlink" Target="https://egwwritings.org/read?panels=p120.860&amp;index=0" TargetMode="External"/><Relationship Id="rId27" Type="http://schemas.openxmlformats.org/officeDocument/2006/relationships/hyperlink" Target="mailto:Info@theox.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0F8F-3276-4343-B3B0-7BA12715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6</cp:revision>
  <cp:lastPrinted>2026-01-24T23:35:00Z</cp:lastPrinted>
  <dcterms:created xsi:type="dcterms:W3CDTF">2026-02-20T00:39:00Z</dcterms:created>
  <dcterms:modified xsi:type="dcterms:W3CDTF">2026-02-27T20:13:00Z</dcterms:modified>
</cp:coreProperties>
</file>