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7D40" w14:textId="0193C644" w:rsidR="00F814C8" w:rsidRPr="00046552" w:rsidRDefault="00F814C8" w:rsidP="00046552">
      <w:pPr>
        <w:spacing w:after="0" w:line="240" w:lineRule="auto"/>
        <w:jc w:val="center"/>
        <w:rPr>
          <w:i/>
          <w:iCs/>
          <w:sz w:val="28"/>
          <w:szCs w:val="28"/>
        </w:rPr>
      </w:pPr>
      <w:r w:rsidRPr="00046552">
        <w:rPr>
          <w:i/>
          <w:iCs/>
          <w:sz w:val="28"/>
          <w:szCs w:val="28"/>
        </w:rPr>
        <w:t>Growing in a Relationship With God</w:t>
      </w:r>
    </w:p>
    <w:p w14:paraId="25DFA984" w14:textId="1E69AC52" w:rsidR="00F814C8" w:rsidRPr="00046552" w:rsidRDefault="00F814C8" w:rsidP="00046552">
      <w:pPr>
        <w:spacing w:after="0" w:line="240" w:lineRule="auto"/>
        <w:jc w:val="center"/>
        <w:rPr>
          <w:i/>
          <w:iCs/>
          <w:sz w:val="32"/>
          <w:szCs w:val="32"/>
        </w:rPr>
      </w:pPr>
      <w:r w:rsidRPr="00046552">
        <w:rPr>
          <w:i/>
          <w:iCs/>
          <w:sz w:val="32"/>
          <w:szCs w:val="32"/>
        </w:rPr>
        <w:t>Practical Prayer</w:t>
      </w:r>
    </w:p>
    <w:p w14:paraId="1076E813" w14:textId="5E5160F3" w:rsidR="00F814C8" w:rsidRPr="00F814C8" w:rsidRDefault="00B24A22" w:rsidP="00046552">
      <w:pPr>
        <w:jc w:val="center"/>
        <w:rPr>
          <w:b w:val="0"/>
          <w:bCs w:val="0"/>
        </w:rPr>
      </w:pPr>
      <w:r>
        <w:rPr>
          <w:b w:val="0"/>
          <w:bCs w:val="0"/>
        </w:rPr>
        <w:t>Lesson #7 for May 16, 2026</w:t>
      </w:r>
    </w:p>
    <w:p w14:paraId="3CB1E071" w14:textId="3DFEF093" w:rsidR="00F814C8" w:rsidRPr="00F814C8" w:rsidRDefault="00F814C8" w:rsidP="00F814C8">
      <w:pPr>
        <w:rPr>
          <w:b w:val="0"/>
          <w:bCs w:val="0"/>
        </w:rPr>
      </w:pPr>
      <w:r w:rsidRPr="00F814C8">
        <w:rPr>
          <w:b w:val="0"/>
          <w:bCs w:val="0"/>
        </w:rPr>
        <w:t xml:space="preserve">Scriptures. </w:t>
      </w:r>
      <w:r>
        <w:rPr>
          <w:b w:val="0"/>
          <w:bCs w:val="0"/>
        </w:rPr>
        <w:t>1</w:t>
      </w:r>
      <w:r w:rsidRPr="00F814C8">
        <w:rPr>
          <w:b w:val="0"/>
          <w:bCs w:val="0"/>
        </w:rPr>
        <w:t xml:space="preserve"> Kings 19:1-18; Luke 11:2-4; Matthew 6:5-15; Daniel 9:4-19; Romans 8:26-27</w:t>
      </w:r>
      <w:r w:rsidR="00F94477">
        <w:rPr>
          <w:b w:val="0"/>
          <w:bCs w:val="0"/>
        </w:rPr>
        <w:t>;</w:t>
      </w:r>
      <w:r w:rsidRPr="00F814C8">
        <w:rPr>
          <w:b w:val="0"/>
          <w:bCs w:val="0"/>
        </w:rPr>
        <w:t xml:space="preserve"> Psalm 62:8.</w:t>
      </w:r>
    </w:p>
    <w:p w14:paraId="0EFC2A18" w14:textId="3339FBFE" w:rsidR="00F814C8" w:rsidRPr="004B3291" w:rsidRDefault="00B24A22" w:rsidP="00046552">
      <w:pPr>
        <w:pStyle w:val="ListParagraph"/>
        <w:numPr>
          <w:ilvl w:val="0"/>
          <w:numId w:val="1"/>
        </w:numPr>
        <w:spacing w:line="276" w:lineRule="auto"/>
        <w:ind w:left="0" w:hanging="432"/>
        <w:contextualSpacing w:val="0"/>
        <w:rPr>
          <w:b w:val="0"/>
          <w:bCs w:val="0"/>
        </w:rPr>
      </w:pPr>
      <w:r w:rsidRPr="004B3291">
        <w:rPr>
          <w:b w:val="0"/>
          <w:bCs w:val="0"/>
        </w:rPr>
        <w:t xml:space="preserve">What is “practical” prayer? Isn’t all prayer </w:t>
      </w:r>
      <w:r w:rsidR="00E9008A">
        <w:rPr>
          <w:b w:val="0"/>
          <w:bCs w:val="0"/>
        </w:rPr>
        <w:t>“talking with God as with a Friend”</w:t>
      </w:r>
      <w:r w:rsidRPr="004B3291">
        <w:rPr>
          <w:b w:val="0"/>
          <w:bCs w:val="0"/>
        </w:rPr>
        <w:t>?</w:t>
      </w:r>
    </w:p>
    <w:p w14:paraId="3ADD5E4A" w14:textId="4DF25B1B" w:rsidR="00F814C8" w:rsidRPr="002E3B7C" w:rsidRDefault="0042652C" w:rsidP="00046552">
      <w:pPr>
        <w:pStyle w:val="ListParagraph"/>
        <w:spacing w:line="259" w:lineRule="auto"/>
        <w:ind w:right="720"/>
        <w:contextualSpacing w:val="0"/>
        <w:rPr>
          <w:b w:val="0"/>
          <w:bCs w:val="0"/>
          <w:vertAlign w:val="superscript"/>
        </w:rPr>
      </w:pPr>
      <w:r>
        <w:rPr>
          <w:b w:val="0"/>
          <w:bCs w:val="0"/>
        </w:rPr>
        <w:t xml:space="preserve">[From the </w:t>
      </w:r>
      <w:r>
        <w:rPr>
          <w:b w:val="0"/>
          <w:bCs w:val="0"/>
          <w:i/>
        </w:rPr>
        <w:t xml:space="preserve">Adult </w:t>
      </w:r>
      <w:r w:rsidRPr="00673A09">
        <w:rPr>
          <w:i/>
        </w:rPr>
        <w:t>Teachers</w:t>
      </w:r>
      <w:r>
        <w:rPr>
          <w:b w:val="0"/>
          <w:bCs w:val="0"/>
          <w:i/>
        </w:rPr>
        <w:t xml:space="preserve"> Sabbath School Bible Study Guide</w:t>
      </w:r>
      <w:r>
        <w:rPr>
          <w:b w:val="0"/>
          <w:bCs w:val="0"/>
        </w:rPr>
        <w:t>=</w:t>
      </w:r>
      <w:r w:rsidRPr="00673A09">
        <w:t>T</w:t>
      </w:r>
      <w:r>
        <w:rPr>
          <w:b w:val="0"/>
          <w:bCs w:val="0"/>
        </w:rPr>
        <w:t>-BSG:]</w:t>
      </w:r>
      <w:r w:rsidR="00F814C8" w:rsidRPr="004B3291">
        <w:rPr>
          <w:b w:val="0"/>
          <w:bCs w:val="0"/>
        </w:rPr>
        <w:t xml:space="preserve"> Prayer is a universal human need. But our cries to God often seem to disappear into a void, unanswered.—</w:t>
      </w:r>
      <w:r w:rsidR="00F814C8" w:rsidRPr="004B3291">
        <w:rPr>
          <w:b w:val="0"/>
          <w:bCs w:val="0"/>
          <w:i/>
        </w:rPr>
        <w:t>T-BSG</w:t>
      </w:r>
      <w:r w:rsidR="00200DAD" w:rsidRPr="00200DAD">
        <w:rPr>
          <w:b w:val="0"/>
          <w:bCs w:val="0"/>
        </w:rPr>
        <w:t>*</w:t>
      </w:r>
      <w:r w:rsidR="00F814C8" w:rsidRPr="004B3291">
        <w:rPr>
          <w:b w:val="0"/>
          <w:bCs w:val="0"/>
          <w:iCs/>
        </w:rPr>
        <w:t xml:space="preserve"> 9</w:t>
      </w:r>
      <w:r w:rsidR="00B24A22" w:rsidRPr="004B3291">
        <w:rPr>
          <w:b w:val="0"/>
          <w:bCs w:val="0"/>
          <w:iCs/>
        </w:rPr>
        <w:t>3</w:t>
      </w:r>
      <w:r w:rsidR="00F814C8" w:rsidRPr="004B3291">
        <w:rPr>
          <w:b w:val="0"/>
          <w:bCs w:val="0"/>
          <w:iCs/>
        </w:rPr>
        <w:t>.</w:t>
      </w:r>
      <w:r w:rsidR="001F2710">
        <w:rPr>
          <w:b w:val="0"/>
          <w:bCs w:val="0"/>
          <w:iCs/>
          <w:vertAlign w:val="superscript"/>
        </w:rPr>
        <w:t>‡</w:t>
      </w:r>
      <w:r w:rsidR="00115E3F" w:rsidRPr="00673A09">
        <w:rPr>
          <w:b w:val="0"/>
          <w:bCs w:val="0"/>
          <w:iCs/>
        </w:rPr>
        <w:t xml:space="preserve"> </w:t>
      </w:r>
      <w:r w:rsidR="00115E3F">
        <w:rPr>
          <w:b w:val="0"/>
          <w:bCs w:val="0"/>
          <w:iCs/>
        </w:rPr>
        <w:t>[What void is that?]</w:t>
      </w:r>
      <w:r w:rsidR="002E3B7C">
        <w:rPr>
          <w:b w:val="0"/>
          <w:bCs w:val="0"/>
          <w:iCs/>
          <w:vertAlign w:val="superscript"/>
        </w:rPr>
        <w:t>‡</w:t>
      </w:r>
    </w:p>
    <w:p w14:paraId="2C477929" w14:textId="4C64F080" w:rsidR="00F814C8" w:rsidRPr="004B3291" w:rsidRDefault="0028678A" w:rsidP="00046552">
      <w:pPr>
        <w:pStyle w:val="ListParagraph"/>
        <w:spacing w:line="259" w:lineRule="auto"/>
        <w:ind w:right="720"/>
        <w:contextualSpacing w:val="0"/>
        <w:rPr>
          <w:b w:val="0"/>
          <w:bCs w:val="0"/>
        </w:rPr>
      </w:pPr>
      <w:r>
        <w:rPr>
          <w:b w:val="0"/>
          <w:bCs w:val="0"/>
        </w:rPr>
        <w:t xml:space="preserve">[From the </w:t>
      </w:r>
      <w:r>
        <w:rPr>
          <w:b w:val="0"/>
          <w:bCs w:val="0"/>
          <w:i/>
        </w:rPr>
        <w:t>Adult Sabbath School Bible Study Guide</w:t>
      </w:r>
      <w:r>
        <w:rPr>
          <w:b w:val="0"/>
          <w:bCs w:val="0"/>
        </w:rPr>
        <w:t>=BSG:]</w:t>
      </w:r>
      <w:r w:rsidR="00F814C8" w:rsidRPr="00F814C8">
        <w:t xml:space="preserve"> </w:t>
      </w:r>
      <w:r w:rsidR="00F814C8" w:rsidRPr="004B3291">
        <w:rPr>
          <w:b w:val="0"/>
          <w:bCs w:val="0"/>
        </w:rPr>
        <w:t xml:space="preserve">What is your prayer life like? How often do you pray? How fervently? How expectantly? </w:t>
      </w:r>
      <w:r w:rsidR="00F814C8" w:rsidRPr="00046552">
        <w:t>Do you pray daily or only in emergencies?</w:t>
      </w:r>
      <w:r w:rsidR="00F814C8" w:rsidRPr="004B3291">
        <w:rPr>
          <w:b w:val="0"/>
          <w:bCs w:val="0"/>
        </w:rPr>
        <w:t xml:space="preserve"> Are your prayers always asking for something, or do you praise God in your prayers, as well?</w:t>
      </w:r>
    </w:p>
    <w:p w14:paraId="0EB07F53" w14:textId="5DE8B598" w:rsidR="004466AB" w:rsidRDefault="00F814C8">
      <w:pPr>
        <w:pStyle w:val="ListParagraph"/>
        <w:spacing w:line="259" w:lineRule="auto"/>
        <w:ind w:right="720"/>
        <w:contextualSpacing w:val="0"/>
        <w:rPr>
          <w:b w:val="0"/>
          <w:bCs w:val="0"/>
          <w:vertAlign w:val="superscript"/>
        </w:rPr>
      </w:pPr>
      <w:r w:rsidRPr="004B3291">
        <w:rPr>
          <w:b w:val="0"/>
          <w:bCs w:val="0"/>
        </w:rPr>
        <w:t>Also, do you find yourself offering a prayer in the morning before you eat and perhaps partway through your busy day? Perhaps you’ve been part of a regular prayer group or even experienced what it’s like to pray around the clock. Have you experienced the power and presence of God through prayer that changes everything in your life?—</w:t>
      </w:r>
      <w:r w:rsidRPr="004B3291">
        <w:rPr>
          <w:b w:val="0"/>
          <w:bCs w:val="0"/>
          <w:i/>
        </w:rPr>
        <w:t>BSG</w:t>
      </w:r>
      <w:r w:rsidRPr="00046552">
        <w:rPr>
          <w:b w:val="0"/>
          <w:bCs w:val="0"/>
          <w:iCs/>
        </w:rPr>
        <w:t xml:space="preserve">* </w:t>
      </w:r>
      <w:r w:rsidR="000E7A8E" w:rsidRPr="00046552">
        <w:rPr>
          <w:b w:val="0"/>
          <w:bCs w:val="0"/>
          <w:iCs/>
        </w:rPr>
        <w:t xml:space="preserve">for </w:t>
      </w:r>
      <w:r w:rsidRPr="004B3291">
        <w:rPr>
          <w:b w:val="0"/>
          <w:bCs w:val="0"/>
        </w:rPr>
        <w:t>Sabbath</w:t>
      </w:r>
      <w:r w:rsidR="001B0E25">
        <w:rPr>
          <w:b w:val="0"/>
          <w:bCs w:val="0"/>
        </w:rPr>
        <w:t>, May 9</w:t>
      </w:r>
      <w:r w:rsidR="004466AB">
        <w:rPr>
          <w:b w:val="0"/>
          <w:bCs w:val="0"/>
        </w:rPr>
        <w:t>.</w:t>
      </w:r>
      <w:r w:rsidR="004466AB">
        <w:rPr>
          <w:b w:val="0"/>
          <w:bCs w:val="0"/>
          <w:vertAlign w:val="superscript"/>
        </w:rPr>
        <w:t>†‡</w:t>
      </w:r>
    </w:p>
    <w:p w14:paraId="7196C2D2" w14:textId="3C6DB61C" w:rsidR="00F814C8" w:rsidRPr="00F814C8" w:rsidRDefault="0028678A" w:rsidP="00046552">
      <w:pPr>
        <w:pStyle w:val="ListParagraph"/>
        <w:spacing w:after="0" w:line="259" w:lineRule="auto"/>
        <w:ind w:right="720"/>
        <w:contextualSpacing w:val="0"/>
      </w:pPr>
      <w:r>
        <w:rPr>
          <w:b w:val="0"/>
          <w:bCs w:val="0"/>
        </w:rPr>
        <w:t>[From the writings of Ellen G. White=EGW:]</w:t>
      </w:r>
      <w:r w:rsidR="00F814C8" w:rsidRPr="004B3291">
        <w:rPr>
          <w:b w:val="0"/>
          <w:bCs w:val="0"/>
        </w:rPr>
        <w:t xml:space="preserve"> We should be much in secret prayer. </w:t>
      </w:r>
      <w:r w:rsidR="00F814C8" w:rsidRPr="00046552">
        <w:t>Christ is the vine, ye are the branches.</w:t>
      </w:r>
      <w:r w:rsidR="00F814C8" w:rsidRPr="004B3291">
        <w:rPr>
          <w:b w:val="0"/>
          <w:bCs w:val="0"/>
        </w:rPr>
        <w:t xml:space="preserve"> </w:t>
      </w:r>
      <w:r w:rsidR="00F814C8" w:rsidRPr="00046552">
        <w:t>And if we would grow and flourish, we must continually draw sap and nourishment from the Living Vine; for separated from the Vine we have no strength.</w:t>
      </w:r>
      <w:r w:rsidR="00F814C8" w:rsidRPr="004B3291">
        <w:rPr>
          <w:b w:val="0"/>
          <w:bCs w:val="0"/>
        </w:rPr>
        <w:t xml:space="preserve">—Ellen G. White, </w:t>
      </w:r>
      <w:r w:rsidR="00F814C8" w:rsidRPr="004B3291">
        <w:rPr>
          <w:b w:val="0"/>
          <w:bCs w:val="0"/>
          <w:i/>
          <w:iCs/>
        </w:rPr>
        <w:t>Early Writings</w:t>
      </w:r>
      <w:r w:rsidR="00200DAD" w:rsidRPr="00200DAD">
        <w:rPr>
          <w:b w:val="0"/>
          <w:bCs w:val="0"/>
          <w:iCs/>
        </w:rPr>
        <w:t>*</w:t>
      </w:r>
      <w:r w:rsidR="00F814C8" w:rsidRPr="004B3291">
        <w:rPr>
          <w:b w:val="0"/>
          <w:bCs w:val="0"/>
        </w:rPr>
        <w:t xml:space="preserve"> 73.1 </w:t>
      </w:r>
      <w:r w:rsidR="00B24A22" w:rsidRPr="004B3291">
        <w:rPr>
          <w:b w:val="0"/>
          <w:bCs w:val="0"/>
        </w:rPr>
        <w:t>[</w:t>
      </w:r>
      <w:r w:rsidR="00F814C8" w:rsidRPr="004B3291">
        <w:rPr>
          <w:b w:val="0"/>
          <w:bCs w:val="0"/>
        </w:rPr>
        <w:t>1882</w:t>
      </w:r>
      <w:r w:rsidR="00B24A22" w:rsidRPr="004B3291">
        <w:rPr>
          <w:b w:val="0"/>
          <w:bCs w:val="0"/>
        </w:rPr>
        <w:t>].</w:t>
      </w:r>
      <w:r w:rsidR="001F2710">
        <w:rPr>
          <w:b w:val="0"/>
          <w:bCs w:val="0"/>
          <w:vertAlign w:val="superscript"/>
        </w:rPr>
        <w:t>†‡</w:t>
      </w:r>
    </w:p>
    <w:p w14:paraId="3FBCE72D" w14:textId="0CB88B2E" w:rsidR="00F814C8" w:rsidRPr="004B3291" w:rsidRDefault="001F2710" w:rsidP="00046552">
      <w:pPr>
        <w:pStyle w:val="ListParagraph"/>
        <w:spacing w:line="259" w:lineRule="auto"/>
        <w:ind w:right="720"/>
        <w:contextualSpacing w:val="0"/>
        <w:rPr>
          <w:b w:val="0"/>
          <w:bCs w:val="0"/>
        </w:rPr>
      </w:pPr>
      <w:r w:rsidRPr="004B3291">
        <w:rPr>
          <w:b w:val="0"/>
          <w:bCs w:val="0"/>
        </w:rPr>
        <w:t>[</w:t>
      </w:r>
      <w:hyperlink r:id="rId7" w:history="1">
        <w:r w:rsidR="0028678A" w:rsidRPr="0028678A">
          <w:rPr>
            <w:rStyle w:val="Hyperlink"/>
            <w:b w:val="0"/>
            <w:bCs w:val="0"/>
          </w:rPr>
          <w:t>https://egwwritings.org/read?panels=p28.472&amp;index=0</w:t>
        </w:r>
      </w:hyperlink>
      <w:r w:rsidR="001F2830" w:rsidRPr="004B3291">
        <w:rPr>
          <w:b w:val="0"/>
          <w:bCs w:val="0"/>
        </w:rPr>
        <w:t>]</w:t>
      </w:r>
      <w:r w:rsidR="001F2830">
        <w:rPr>
          <w:b w:val="0"/>
          <w:bCs w:val="0"/>
          <w:vertAlign w:val="superscript"/>
        </w:rPr>
        <w:t>‡</w:t>
      </w:r>
    </w:p>
    <w:p w14:paraId="2935C29D" w14:textId="565AD003" w:rsidR="00F814C8" w:rsidRPr="00046552" w:rsidRDefault="004A7C81" w:rsidP="00046552">
      <w:pPr>
        <w:pStyle w:val="ListParagraph"/>
        <w:spacing w:line="259" w:lineRule="auto"/>
        <w:ind w:right="720"/>
        <w:contextualSpacing w:val="0"/>
        <w:rPr>
          <w:b w:val="0"/>
          <w:bCs w:val="0"/>
          <w:vertAlign w:val="superscript"/>
        </w:rPr>
      </w:pPr>
      <w:r>
        <w:rPr>
          <w:b w:val="0"/>
          <w:bCs w:val="0"/>
        </w:rPr>
        <w:t>[BSG:] L</w:t>
      </w:r>
      <w:r w:rsidR="00F814C8" w:rsidRPr="004B3291">
        <w:rPr>
          <w:b w:val="0"/>
          <w:bCs w:val="0"/>
        </w:rPr>
        <w:t>et’s study other praying individuals in the Bible and consider practical ways to strengthen prayer in our daily lives.—</w:t>
      </w:r>
      <w:r w:rsidR="00F814C8" w:rsidRPr="004B3291">
        <w:rPr>
          <w:b w:val="0"/>
          <w:bCs w:val="0"/>
          <w:i/>
        </w:rPr>
        <w:t>BSG</w:t>
      </w:r>
      <w:r w:rsidR="00200DAD" w:rsidRPr="00200DAD">
        <w:rPr>
          <w:b w:val="0"/>
          <w:bCs w:val="0"/>
        </w:rPr>
        <w:t>*</w:t>
      </w:r>
      <w:r w:rsidR="00F814C8" w:rsidRPr="004B3291">
        <w:rPr>
          <w:b w:val="0"/>
          <w:bCs w:val="0"/>
          <w:i/>
        </w:rPr>
        <w:t xml:space="preserve"> </w:t>
      </w:r>
      <w:r>
        <w:rPr>
          <w:b w:val="0"/>
          <w:bCs w:val="0"/>
          <w:iCs/>
        </w:rPr>
        <w:t>for Sabbath</w:t>
      </w:r>
      <w:r w:rsidR="004466AB">
        <w:rPr>
          <w:b w:val="0"/>
          <w:bCs w:val="0"/>
          <w:iCs/>
        </w:rPr>
        <w:t>.</w:t>
      </w:r>
      <w:r w:rsidR="004466AB">
        <w:rPr>
          <w:b w:val="0"/>
          <w:bCs w:val="0"/>
          <w:iCs/>
          <w:vertAlign w:val="superscript"/>
        </w:rPr>
        <w:t>‡</w:t>
      </w:r>
    </w:p>
    <w:p w14:paraId="0F046477" w14:textId="0455E901" w:rsidR="0028678A" w:rsidRPr="004B3291" w:rsidRDefault="007235EB" w:rsidP="00046552">
      <w:pPr>
        <w:pStyle w:val="ListParagraph"/>
        <w:numPr>
          <w:ilvl w:val="0"/>
          <w:numId w:val="1"/>
        </w:numPr>
        <w:spacing w:line="276" w:lineRule="auto"/>
        <w:ind w:left="0" w:hanging="432"/>
        <w:contextualSpacing w:val="0"/>
        <w:rPr>
          <w:b w:val="0"/>
          <w:bCs w:val="0"/>
        </w:rPr>
      </w:pPr>
      <w:r>
        <w:rPr>
          <w:b w:val="0"/>
          <w:bCs w:val="0"/>
          <w:iCs/>
        </w:rPr>
        <w:t>We will discuss the prayers of several people in the Bible. Each situation is different.</w:t>
      </w:r>
    </w:p>
    <w:p w14:paraId="1FAF9F64" w14:textId="5112DB94" w:rsidR="00F814C8" w:rsidRPr="00046552" w:rsidRDefault="00F814C8" w:rsidP="00046552">
      <w:pPr>
        <w:pStyle w:val="ListParagraph"/>
        <w:spacing w:line="259" w:lineRule="auto"/>
        <w:ind w:right="720"/>
        <w:contextualSpacing w:val="0"/>
        <w:rPr>
          <w:b w:val="0"/>
          <w:bCs w:val="0"/>
          <w:iCs/>
          <w:vertAlign w:val="superscript"/>
        </w:rPr>
      </w:pPr>
      <w:r w:rsidRPr="004B3291">
        <w:rPr>
          <w:b w:val="0"/>
          <w:bCs w:val="0"/>
        </w:rPr>
        <w:t>[</w:t>
      </w:r>
      <w:r w:rsidR="002264AB">
        <w:rPr>
          <w:b w:val="0"/>
          <w:bCs w:val="0"/>
        </w:rPr>
        <w:t>T-</w:t>
      </w:r>
      <w:r w:rsidRPr="004B3291">
        <w:rPr>
          <w:b w:val="0"/>
          <w:bCs w:val="0"/>
        </w:rPr>
        <w:t xml:space="preserve">BSG:] Three biblical characters have been selected to inspire us to pray. The first character is </w:t>
      </w:r>
      <w:r w:rsidRPr="0072192F">
        <w:t>Hannah</w:t>
      </w:r>
      <w:r w:rsidRPr="004B3291">
        <w:rPr>
          <w:b w:val="0"/>
          <w:bCs w:val="0"/>
        </w:rPr>
        <w:t xml:space="preserve"> </w:t>
      </w:r>
      <w:r w:rsidRPr="00046552">
        <w:rPr>
          <w:b w:val="0"/>
          <w:bCs w:val="0"/>
          <w:i/>
          <w:iCs/>
        </w:rPr>
        <w:t>(1 Sam. 1:6–17)</w:t>
      </w:r>
      <w:r w:rsidRPr="004B3291">
        <w:rPr>
          <w:b w:val="0"/>
          <w:bCs w:val="0"/>
        </w:rPr>
        <w:t xml:space="preserve">, whose prayers begin in anguish and end in joy </w:t>
      </w:r>
      <w:r w:rsidRPr="00046552">
        <w:rPr>
          <w:b w:val="0"/>
          <w:bCs w:val="0"/>
          <w:i/>
          <w:iCs/>
        </w:rPr>
        <w:t>(1 Sam. 2:1–11)</w:t>
      </w:r>
      <w:r w:rsidRPr="004B3291">
        <w:rPr>
          <w:b w:val="0"/>
          <w:bCs w:val="0"/>
        </w:rPr>
        <w:t xml:space="preserve">. The second is </w:t>
      </w:r>
      <w:r w:rsidRPr="0072192F">
        <w:t>Elijah</w:t>
      </w:r>
      <w:r w:rsidRPr="004B3291">
        <w:rPr>
          <w:b w:val="0"/>
          <w:bCs w:val="0"/>
        </w:rPr>
        <w:t xml:space="preserve">, whose </w:t>
      </w:r>
      <w:r w:rsidRPr="00046552">
        <w:t>dramatic prayer of proclamation and silence is a powerful testament to those witnessing the contest between God and Baal on Mount Carmel</w:t>
      </w:r>
      <w:r w:rsidRPr="004B3291">
        <w:rPr>
          <w:b w:val="0"/>
          <w:bCs w:val="0"/>
        </w:rPr>
        <w:t xml:space="preserve"> </w:t>
      </w:r>
      <w:r w:rsidRPr="00046552">
        <w:rPr>
          <w:b w:val="0"/>
          <w:bCs w:val="0"/>
          <w:i/>
          <w:iCs/>
        </w:rPr>
        <w:t>(1 Kings 18–19:18)</w:t>
      </w:r>
      <w:r w:rsidRPr="004B3291">
        <w:rPr>
          <w:b w:val="0"/>
          <w:bCs w:val="0"/>
        </w:rPr>
        <w:t xml:space="preserve">. The third is </w:t>
      </w:r>
      <w:r w:rsidRPr="0072192F">
        <w:t>Daniel</w:t>
      </w:r>
      <w:r w:rsidRPr="004B3291">
        <w:rPr>
          <w:b w:val="0"/>
          <w:bCs w:val="0"/>
        </w:rPr>
        <w:t xml:space="preserve">, who entreats the </w:t>
      </w:r>
      <w:r w:rsidR="00222B01" w:rsidRPr="004B3291">
        <w:rPr>
          <w:b w:val="0"/>
          <w:bCs w:val="0"/>
        </w:rPr>
        <w:t xml:space="preserve">Lord </w:t>
      </w:r>
      <w:r w:rsidRPr="004B3291">
        <w:rPr>
          <w:b w:val="0"/>
          <w:bCs w:val="0"/>
        </w:rPr>
        <w:t xml:space="preserve">with a prayer of supplication and hope </w:t>
      </w:r>
      <w:r w:rsidRPr="00046552">
        <w:rPr>
          <w:b w:val="0"/>
          <w:bCs w:val="0"/>
          <w:i/>
          <w:iCs/>
        </w:rPr>
        <w:t>(Dan. 9:3–19)</w:t>
      </w:r>
      <w:r w:rsidRPr="004B3291">
        <w:rPr>
          <w:b w:val="0"/>
          <w:bCs w:val="0"/>
        </w:rPr>
        <w:t>.—</w:t>
      </w:r>
      <w:r w:rsidRPr="004B3291">
        <w:rPr>
          <w:b w:val="0"/>
          <w:bCs w:val="0"/>
          <w:i/>
        </w:rPr>
        <w:t>T-BSG</w:t>
      </w:r>
      <w:r w:rsidR="00200DAD" w:rsidRPr="00200DAD">
        <w:rPr>
          <w:b w:val="0"/>
          <w:bCs w:val="0"/>
        </w:rPr>
        <w:t>*</w:t>
      </w:r>
      <w:r w:rsidRPr="004B3291">
        <w:rPr>
          <w:b w:val="0"/>
          <w:bCs w:val="0"/>
          <w:i/>
        </w:rPr>
        <w:t xml:space="preserve"> </w:t>
      </w:r>
      <w:r w:rsidRPr="004B3291">
        <w:rPr>
          <w:b w:val="0"/>
          <w:bCs w:val="0"/>
          <w:iCs/>
        </w:rPr>
        <w:t>93.</w:t>
      </w:r>
      <w:r w:rsidR="005F2A84">
        <w:rPr>
          <w:b w:val="0"/>
          <w:bCs w:val="0"/>
          <w:iCs/>
          <w:vertAlign w:val="superscript"/>
        </w:rPr>
        <w:t>†‡§</w:t>
      </w:r>
    </w:p>
    <w:p w14:paraId="7593D55E" w14:textId="3A737B53" w:rsidR="004A7C81" w:rsidRPr="00046552" w:rsidRDefault="004A7C81" w:rsidP="00046552">
      <w:pPr>
        <w:pStyle w:val="ListParagraph"/>
        <w:spacing w:line="276" w:lineRule="auto"/>
        <w:ind w:left="-720"/>
        <w:contextualSpacing w:val="0"/>
        <w:rPr>
          <w:sz w:val="28"/>
          <w:szCs w:val="28"/>
        </w:rPr>
      </w:pPr>
      <w:r w:rsidRPr="00046552">
        <w:rPr>
          <w:sz w:val="28"/>
          <w:szCs w:val="28"/>
        </w:rPr>
        <w:t>Hannah</w:t>
      </w:r>
      <w:r w:rsidR="0019262A" w:rsidRPr="00046552">
        <w:rPr>
          <w:sz w:val="28"/>
          <w:szCs w:val="28"/>
        </w:rPr>
        <w:t xml:space="preserve">: When </w:t>
      </w:r>
      <w:r w:rsidR="005F2A84">
        <w:rPr>
          <w:sz w:val="28"/>
          <w:szCs w:val="28"/>
        </w:rPr>
        <w:t xml:space="preserve">Persistent </w:t>
      </w:r>
      <w:r w:rsidR="0019262A" w:rsidRPr="00046552">
        <w:rPr>
          <w:sz w:val="28"/>
          <w:szCs w:val="28"/>
        </w:rPr>
        <w:t>Prayers Seem Unanswered</w:t>
      </w:r>
    </w:p>
    <w:p w14:paraId="436D6A8A" w14:textId="77777777" w:rsidR="004A7C81" w:rsidRPr="004B3291" w:rsidRDefault="004A7C81" w:rsidP="004A7C81">
      <w:pPr>
        <w:pStyle w:val="ListParagraph"/>
        <w:numPr>
          <w:ilvl w:val="0"/>
          <w:numId w:val="1"/>
        </w:numPr>
        <w:spacing w:line="276" w:lineRule="auto"/>
        <w:ind w:left="0" w:hanging="432"/>
        <w:contextualSpacing w:val="0"/>
        <w:rPr>
          <w:b w:val="0"/>
          <w:bCs w:val="0"/>
        </w:rPr>
      </w:pPr>
      <w:r w:rsidRPr="004B3291">
        <w:rPr>
          <w:b w:val="0"/>
          <w:bCs w:val="0"/>
        </w:rPr>
        <w:t>Have you been praying for something for years with no apparent positive response from God? Matthew 7:7 and 1 John 5:14 seem to suggest that God will always answer!</w:t>
      </w:r>
    </w:p>
    <w:p w14:paraId="579CFF7B" w14:textId="138D6CD0" w:rsidR="004A7C81" w:rsidRPr="004B3291" w:rsidRDefault="004A7C81" w:rsidP="00046552">
      <w:pPr>
        <w:pStyle w:val="ListParagraph"/>
        <w:spacing w:line="259" w:lineRule="auto"/>
        <w:ind w:right="720"/>
        <w:contextualSpacing w:val="0"/>
        <w:rPr>
          <w:b w:val="0"/>
          <w:bCs w:val="0"/>
        </w:rPr>
      </w:pPr>
      <w:r w:rsidRPr="00770425">
        <w:rPr>
          <w:b w:val="0"/>
          <w:bCs w:val="0"/>
        </w:rPr>
        <w:t>[</w:t>
      </w:r>
      <w:r w:rsidR="002264AB">
        <w:rPr>
          <w:b w:val="0"/>
          <w:bCs w:val="0"/>
        </w:rPr>
        <w:t>T-</w:t>
      </w:r>
      <w:r w:rsidRPr="00770425">
        <w:rPr>
          <w:b w:val="0"/>
          <w:bCs w:val="0"/>
        </w:rPr>
        <w:t>BSG:]</w:t>
      </w:r>
      <w:r w:rsidRPr="00BE5723">
        <w:t xml:space="preserve"> Prayers of Bitterness and Joy</w:t>
      </w:r>
      <w:r w:rsidRPr="00046552">
        <w:t>:</w:t>
      </w:r>
      <w:r w:rsidRPr="004B3291">
        <w:rPr>
          <w:b w:val="0"/>
          <w:bCs w:val="0"/>
        </w:rPr>
        <w:t xml:space="preserve"> </w:t>
      </w:r>
      <w:r w:rsidRPr="00046552">
        <w:t xml:space="preserve">Hannah </w:t>
      </w:r>
      <w:r w:rsidRPr="00046552">
        <w:rPr>
          <w:i/>
          <w:iCs/>
        </w:rPr>
        <w:t>(1 Sam. 1:6–2:11)</w:t>
      </w:r>
      <w:r w:rsidRPr="00046552">
        <w:t>.</w:t>
      </w:r>
      <w:r w:rsidRPr="004B3291">
        <w:rPr>
          <w:b w:val="0"/>
          <w:bCs w:val="0"/>
        </w:rPr>
        <w:t xml:space="preserve"> Hannah’s story begins with the record of a pious man </w:t>
      </w:r>
      <w:r w:rsidRPr="00046552">
        <w:rPr>
          <w:b w:val="0"/>
          <w:bCs w:val="0"/>
          <w:i/>
          <w:iCs/>
        </w:rPr>
        <w:t>(1 Sam. 1:3)</w:t>
      </w:r>
      <w:r w:rsidRPr="004B3291">
        <w:rPr>
          <w:b w:val="0"/>
          <w:bCs w:val="0"/>
        </w:rPr>
        <w:t xml:space="preserve"> who has an impressive genealogy </w:t>
      </w:r>
      <w:r w:rsidRPr="00770425">
        <w:rPr>
          <w:b w:val="0"/>
          <w:bCs w:val="0"/>
          <w:i/>
          <w:iCs/>
        </w:rPr>
        <w:t>(1 Sam. 1:1)</w:t>
      </w:r>
      <w:r w:rsidRPr="004B3291">
        <w:rPr>
          <w:b w:val="0"/>
          <w:bCs w:val="0"/>
        </w:rPr>
        <w:t xml:space="preserve">. The text also refers to the two sons of the priest Eli, who are present at the tabernacle in Shiloh </w:t>
      </w:r>
      <w:r w:rsidRPr="00770425">
        <w:rPr>
          <w:b w:val="0"/>
          <w:bCs w:val="0"/>
          <w:i/>
          <w:iCs/>
        </w:rPr>
        <w:t>(1 Sam. 1:3)</w:t>
      </w:r>
      <w:r w:rsidRPr="004B3291">
        <w:rPr>
          <w:b w:val="0"/>
          <w:bCs w:val="0"/>
        </w:rPr>
        <w:t xml:space="preserve">. Eli himself sits in a chair at the entrance of the tabernacle </w:t>
      </w:r>
      <w:r w:rsidRPr="00770425">
        <w:rPr>
          <w:b w:val="0"/>
          <w:bCs w:val="0"/>
          <w:i/>
          <w:iCs/>
        </w:rPr>
        <w:t>(1 Sam. 1:9)</w:t>
      </w:r>
      <w:r w:rsidRPr="004B3291">
        <w:rPr>
          <w:b w:val="0"/>
          <w:bCs w:val="0"/>
        </w:rPr>
        <w:t xml:space="preserve">. Yet, the </w:t>
      </w:r>
      <w:r w:rsidRPr="00046552">
        <w:t>unexpected hero of the story is Hannah, who is barren</w:t>
      </w:r>
      <w:r w:rsidRPr="004B3291">
        <w:rPr>
          <w:b w:val="0"/>
          <w:bCs w:val="0"/>
        </w:rPr>
        <w:t xml:space="preserve"> </w:t>
      </w:r>
      <w:r w:rsidRPr="00770425">
        <w:rPr>
          <w:b w:val="0"/>
          <w:bCs w:val="0"/>
          <w:i/>
          <w:iCs/>
        </w:rPr>
        <w:t>(1 Sam. 1:6)</w:t>
      </w:r>
      <w:r w:rsidRPr="004B3291">
        <w:rPr>
          <w:b w:val="0"/>
          <w:bCs w:val="0"/>
        </w:rPr>
        <w:t xml:space="preserve">. The biblical text reports that she prays twice </w:t>
      </w:r>
      <w:r w:rsidRPr="00770425">
        <w:rPr>
          <w:b w:val="0"/>
          <w:bCs w:val="0"/>
          <w:i/>
          <w:iCs/>
        </w:rPr>
        <w:t>(1 Sam. 1:10, 11; 1 Sam. 2:1–</w:t>
      </w:r>
      <w:r w:rsidRPr="00770425">
        <w:rPr>
          <w:b w:val="0"/>
          <w:bCs w:val="0"/>
          <w:i/>
          <w:iCs/>
        </w:rPr>
        <w:lastRenderedPageBreak/>
        <w:t>10)</w:t>
      </w:r>
      <w:r w:rsidRPr="004B3291">
        <w:rPr>
          <w:b w:val="0"/>
          <w:bCs w:val="0"/>
        </w:rPr>
        <w:t xml:space="preserve">. The first time, she offers a prayer that wells up from the “bitterness of [her] soul” </w:t>
      </w:r>
      <w:r w:rsidRPr="00770425">
        <w:rPr>
          <w:b w:val="0"/>
          <w:bCs w:val="0"/>
          <w:i/>
          <w:iCs/>
        </w:rPr>
        <w:t>(1 Sam. 1:10)</w:t>
      </w:r>
      <w:r w:rsidRPr="004B3291">
        <w:rPr>
          <w:b w:val="0"/>
          <w:bCs w:val="0"/>
        </w:rPr>
        <w:t xml:space="preserve">. In her anguish, she begs the Lord for a response. The second time she prays, Hannah’s prayer is an outpouring of joy in response to God’s gracious answer. </w:t>
      </w:r>
      <w:r w:rsidRPr="00BE5723">
        <w:t xml:space="preserve">The biblical text is saturated with the theme of prayer: the word “prayer” and other prayer-related terms, such as “petition” and “asked,” appear seven times in the passage </w:t>
      </w:r>
      <w:r w:rsidRPr="00770425">
        <w:rPr>
          <w:b w:val="0"/>
          <w:bCs w:val="0"/>
          <w:i/>
          <w:iCs/>
        </w:rPr>
        <w:t>(1 Sam. 1:10, 12, 17, 20, 26, 27; 2 Sam. 2:1)</w:t>
      </w:r>
      <w:r w:rsidRPr="00770425">
        <w:rPr>
          <w:b w:val="0"/>
          <w:bCs w:val="0"/>
        </w:rPr>
        <w:t>.</w:t>
      </w:r>
      <w:r w:rsidRPr="00BE5723">
        <w:t xml:space="preserve"> </w:t>
      </w:r>
    </w:p>
    <w:p w14:paraId="3D01F93C" w14:textId="06539A47" w:rsidR="004A7C81" w:rsidRPr="004B3291" w:rsidRDefault="004A7C81" w:rsidP="00046552">
      <w:pPr>
        <w:pStyle w:val="ListParagraph"/>
        <w:spacing w:line="259" w:lineRule="auto"/>
        <w:ind w:right="720"/>
        <w:contextualSpacing w:val="0"/>
        <w:rPr>
          <w:b w:val="0"/>
          <w:bCs w:val="0"/>
        </w:rPr>
      </w:pPr>
      <w:r w:rsidRPr="00BE5723">
        <w:t>The Bitter Prayer</w:t>
      </w:r>
      <w:r w:rsidRPr="00046552">
        <w:t>.</w:t>
      </w:r>
      <w:r w:rsidRPr="004B3291">
        <w:rPr>
          <w:b w:val="0"/>
          <w:bCs w:val="0"/>
        </w:rPr>
        <w:t xml:space="preserve"> Hannah’s first prayer originates in hopelessness. She is miserable, does not eat, and weeps in anguish. Hannah’s desire for a child is not fulfilled, for the Lord shut up her womb. </w:t>
      </w:r>
      <w:r w:rsidR="00115E3F">
        <w:rPr>
          <w:b w:val="0"/>
          <w:bCs w:val="0"/>
        </w:rPr>
        <w:t>[Did God really shut up her womb? Compare 1 Samuel 3</w:t>
      </w:r>
      <w:r w:rsidR="00E737CD">
        <w:rPr>
          <w:b w:val="0"/>
          <w:bCs w:val="0"/>
        </w:rPr>
        <w:t>1:3-4 and 1 Chronicles 10:13-14</w:t>
      </w:r>
      <w:r w:rsidR="002E3B7C">
        <w:rPr>
          <w:b w:val="0"/>
          <w:bCs w:val="0"/>
        </w:rPr>
        <w:t>.]</w:t>
      </w:r>
      <w:r w:rsidR="000B69B4">
        <w:rPr>
          <w:b w:val="0"/>
          <w:bCs w:val="0"/>
        </w:rPr>
        <w:t xml:space="preserve"> </w:t>
      </w:r>
      <w:r w:rsidRPr="00046552">
        <w:t>Her barrenness makes her the object of ridicule in her household</w:t>
      </w:r>
      <w:r w:rsidRPr="004B3291">
        <w:rPr>
          <w:b w:val="0"/>
          <w:bCs w:val="0"/>
        </w:rPr>
        <w:t xml:space="preserve">; each year that she goes up to the house of the Lord, Hannah is provoked by her rival </w:t>
      </w:r>
      <w:r w:rsidRPr="00770425">
        <w:rPr>
          <w:b w:val="0"/>
          <w:bCs w:val="0"/>
          <w:i/>
          <w:iCs/>
        </w:rPr>
        <w:t>(1 Sam. 1:7)</w:t>
      </w:r>
      <w:r w:rsidRPr="004B3291">
        <w:rPr>
          <w:b w:val="0"/>
          <w:bCs w:val="0"/>
        </w:rPr>
        <w:t xml:space="preserve">. To make matters worse, the </w:t>
      </w:r>
      <w:r w:rsidRPr="00046552">
        <w:t>priest Eli despises her prayer. He thinks that she is drunk</w:t>
      </w:r>
      <w:r w:rsidRPr="004B3291">
        <w:rPr>
          <w:b w:val="0"/>
          <w:bCs w:val="0"/>
        </w:rPr>
        <w:t xml:space="preserve"> because only her lips move when she prays, and her voice is not audible </w:t>
      </w:r>
      <w:r w:rsidRPr="00770425">
        <w:rPr>
          <w:b w:val="0"/>
          <w:bCs w:val="0"/>
          <w:i/>
          <w:iCs/>
        </w:rPr>
        <w:t>(1 Sam. 1:13)</w:t>
      </w:r>
      <w:r w:rsidRPr="004B3291">
        <w:rPr>
          <w:b w:val="0"/>
          <w:bCs w:val="0"/>
        </w:rPr>
        <w:t xml:space="preserve">. And yet, Hannah’s bitterness suddenly transforms into hope. As a result, she eats and is no longer sad </w:t>
      </w:r>
      <w:r w:rsidRPr="00770425">
        <w:rPr>
          <w:b w:val="0"/>
          <w:bCs w:val="0"/>
          <w:i/>
          <w:iCs/>
        </w:rPr>
        <w:t>(1 Sam. 1:18)</w:t>
      </w:r>
      <w:r w:rsidRPr="004B3291">
        <w:rPr>
          <w:b w:val="0"/>
          <w:bCs w:val="0"/>
        </w:rPr>
        <w:t>.</w:t>
      </w:r>
      <w:r w:rsidR="00E737CD">
        <w:rPr>
          <w:b w:val="0"/>
          <w:bCs w:val="0"/>
        </w:rPr>
        <w:t xml:space="preserve"> [Did </w:t>
      </w:r>
      <w:r w:rsidR="00F94477">
        <w:rPr>
          <w:b w:val="0"/>
          <w:bCs w:val="0"/>
        </w:rPr>
        <w:t>eating and “hope”</w:t>
      </w:r>
      <w:r w:rsidR="00E737CD">
        <w:rPr>
          <w:b w:val="0"/>
          <w:bCs w:val="0"/>
        </w:rPr>
        <w:t xml:space="preserve"> make her more fertile?]</w:t>
      </w:r>
    </w:p>
    <w:p w14:paraId="0FC34DB0" w14:textId="77777777" w:rsidR="004A7C81" w:rsidRPr="004B3291" w:rsidRDefault="004A7C81" w:rsidP="00046552">
      <w:pPr>
        <w:pStyle w:val="ListParagraph"/>
        <w:spacing w:line="259" w:lineRule="auto"/>
        <w:ind w:right="720"/>
        <w:contextualSpacing w:val="0"/>
        <w:rPr>
          <w:b w:val="0"/>
          <w:bCs w:val="0"/>
        </w:rPr>
      </w:pPr>
      <w:r w:rsidRPr="004B3291">
        <w:rPr>
          <w:b w:val="0"/>
          <w:bCs w:val="0"/>
        </w:rPr>
        <w:t xml:space="preserve">The story of </w:t>
      </w:r>
      <w:r w:rsidRPr="00046552">
        <w:t>Hannah’s miraculous conception</w:t>
      </w:r>
      <w:r w:rsidRPr="004B3291">
        <w:rPr>
          <w:b w:val="0"/>
          <w:bCs w:val="0"/>
        </w:rPr>
        <w:t xml:space="preserve"> and subsequent birthing of Samuel is told in </w:t>
      </w:r>
      <w:r w:rsidRPr="00046552">
        <w:t xml:space="preserve">terms that recall the matriarchs Sarah, Rebekah, and Rachel: </w:t>
      </w:r>
      <w:r w:rsidRPr="004B3291">
        <w:rPr>
          <w:b w:val="0"/>
          <w:bCs w:val="0"/>
        </w:rPr>
        <w:t>“The Lord [</w:t>
      </w:r>
      <w:r w:rsidRPr="00770425">
        <w:rPr>
          <w:b w:val="0"/>
          <w:bCs w:val="0"/>
          <w:i/>
          <w:iCs/>
        </w:rPr>
        <w:t>sic</w:t>
      </w:r>
      <w:r w:rsidRPr="004B3291">
        <w:rPr>
          <w:b w:val="0"/>
          <w:bCs w:val="0"/>
        </w:rPr>
        <w:t xml:space="preserve">] remembered”; “Hannah conceived” </w:t>
      </w:r>
      <w:r w:rsidRPr="00770425">
        <w:rPr>
          <w:b w:val="0"/>
          <w:bCs w:val="0"/>
          <w:i/>
          <w:iCs/>
        </w:rPr>
        <w:t>(1 Sam. 1:19, 20, NKJV; compare with Gen. 21:1, Gen. 30:22)</w:t>
      </w:r>
      <w:r w:rsidRPr="004B3291">
        <w:rPr>
          <w:b w:val="0"/>
          <w:bCs w:val="0"/>
        </w:rPr>
        <w:t xml:space="preserve">. </w:t>
      </w:r>
    </w:p>
    <w:p w14:paraId="52881913" w14:textId="49A9E7B5" w:rsidR="004A7C81" w:rsidRPr="00673A09" w:rsidRDefault="004A7C81" w:rsidP="00046552">
      <w:pPr>
        <w:pStyle w:val="ListParagraph"/>
        <w:spacing w:line="259" w:lineRule="auto"/>
        <w:ind w:right="720"/>
        <w:contextualSpacing w:val="0"/>
        <w:rPr>
          <w:b w:val="0"/>
          <w:bCs w:val="0"/>
          <w:iCs/>
        </w:rPr>
      </w:pPr>
      <w:r w:rsidRPr="00BE5723">
        <w:t>The Joyful Prayer</w:t>
      </w:r>
      <w:r w:rsidRPr="00046552">
        <w:t>.</w:t>
      </w:r>
      <w:r w:rsidRPr="004B3291">
        <w:rPr>
          <w:b w:val="0"/>
          <w:bCs w:val="0"/>
        </w:rPr>
        <w:t xml:space="preserve"> Hannah’s story culminates in a new and joyous prayer. This time, Hannah is no longer miserable and alone. She is now worshiping at the house of the Lord with her husband and her child, whom she presents to Eli the priest as the fulfillment of her earlier prayer </w:t>
      </w:r>
      <w:r w:rsidRPr="00770425">
        <w:rPr>
          <w:b w:val="0"/>
          <w:bCs w:val="0"/>
          <w:i/>
          <w:iCs/>
        </w:rPr>
        <w:t>(1 Sam. 1:26, 27)</w:t>
      </w:r>
      <w:r w:rsidRPr="004B3291">
        <w:rPr>
          <w:b w:val="0"/>
          <w:bCs w:val="0"/>
        </w:rPr>
        <w:t xml:space="preserve">. Hannah’s second prayer of joy contrasts with her first prayer of anguish. Whereas in the preceding prayer she was miserable and lamented, in her </w:t>
      </w:r>
      <w:r w:rsidRPr="00046552">
        <w:t>new prayer Hannah rejoices and glorifies the Lord</w:t>
      </w:r>
      <w:r w:rsidRPr="004B3291">
        <w:rPr>
          <w:b w:val="0"/>
          <w:bCs w:val="0"/>
        </w:rPr>
        <w:t xml:space="preserve">. This prayer, both prophetic and Messianic, </w:t>
      </w:r>
      <w:r w:rsidRPr="00046552">
        <w:t>finds an echo in Mary’s prayer of annunciation</w:t>
      </w:r>
      <w:r w:rsidRPr="004B3291">
        <w:rPr>
          <w:b w:val="0"/>
          <w:bCs w:val="0"/>
        </w:rPr>
        <w:t xml:space="preserve"> </w:t>
      </w:r>
      <w:r w:rsidRPr="00770425">
        <w:rPr>
          <w:b w:val="0"/>
          <w:bCs w:val="0"/>
          <w:i/>
          <w:iCs/>
        </w:rPr>
        <w:t>(Luke 1:46–55)</w:t>
      </w:r>
      <w:r w:rsidRPr="004B3291">
        <w:rPr>
          <w:b w:val="0"/>
          <w:bCs w:val="0"/>
        </w:rPr>
        <w:t>.—</w:t>
      </w:r>
      <w:r w:rsidRPr="004B3291">
        <w:rPr>
          <w:b w:val="0"/>
          <w:bCs w:val="0"/>
          <w:i/>
        </w:rPr>
        <w:t>T-BSG</w:t>
      </w:r>
      <w:r w:rsidR="00200DAD" w:rsidRPr="00200DAD">
        <w:rPr>
          <w:b w:val="0"/>
          <w:bCs w:val="0"/>
        </w:rPr>
        <w:t>*</w:t>
      </w:r>
      <w:r w:rsidRPr="004B3291">
        <w:rPr>
          <w:b w:val="0"/>
          <w:bCs w:val="0"/>
          <w:i/>
        </w:rPr>
        <w:t xml:space="preserve"> </w:t>
      </w:r>
      <w:r w:rsidRPr="004B3291">
        <w:rPr>
          <w:b w:val="0"/>
          <w:bCs w:val="0"/>
          <w:iCs/>
        </w:rPr>
        <w:t>9</w:t>
      </w:r>
      <w:r w:rsidR="0028678A">
        <w:rPr>
          <w:b w:val="0"/>
          <w:bCs w:val="0"/>
          <w:iCs/>
        </w:rPr>
        <w:t>3-9</w:t>
      </w:r>
      <w:r w:rsidRPr="004B3291">
        <w:rPr>
          <w:b w:val="0"/>
          <w:bCs w:val="0"/>
          <w:iCs/>
        </w:rPr>
        <w:t>4.</w:t>
      </w:r>
      <w:r w:rsidR="005F2A84">
        <w:rPr>
          <w:b w:val="0"/>
          <w:bCs w:val="0"/>
          <w:iCs/>
          <w:vertAlign w:val="superscript"/>
        </w:rPr>
        <w:t>†‡Ω§</w:t>
      </w:r>
    </w:p>
    <w:p w14:paraId="356275A0" w14:textId="5CDFC32C" w:rsidR="004A7C81" w:rsidRPr="00005211" w:rsidRDefault="004A7C81" w:rsidP="00005211">
      <w:pPr>
        <w:pStyle w:val="ListParagraph"/>
        <w:numPr>
          <w:ilvl w:val="0"/>
          <w:numId w:val="1"/>
        </w:numPr>
        <w:spacing w:line="276" w:lineRule="auto"/>
        <w:ind w:left="0" w:hanging="432"/>
        <w:contextualSpacing w:val="0"/>
        <w:rPr>
          <w:b w:val="0"/>
          <w:bCs w:val="0"/>
        </w:rPr>
      </w:pPr>
      <w:r w:rsidRPr="00046552">
        <w:t>Hannah was persistent in her prayer</w:t>
      </w:r>
      <w:r w:rsidRPr="004B3291">
        <w:rPr>
          <w:b w:val="0"/>
          <w:bCs w:val="0"/>
        </w:rPr>
        <w:t>, and she got the answer she wanted.</w:t>
      </w:r>
      <w:r w:rsidR="00005211">
        <w:rPr>
          <w:b w:val="0"/>
          <w:bCs w:val="0"/>
        </w:rPr>
        <w:t xml:space="preserve"> </w:t>
      </w:r>
      <w:r w:rsidRPr="00005211">
        <w:rPr>
          <w:b w:val="0"/>
          <w:bCs w:val="0"/>
        </w:rPr>
        <w:t xml:space="preserve">There are </w:t>
      </w:r>
      <w:r w:rsidRPr="00046552">
        <w:t>several things we need to keep in mind when God does not seem to answer our prayers.</w:t>
      </w:r>
      <w:r w:rsidRPr="00005211">
        <w:rPr>
          <w:b w:val="0"/>
          <w:bCs w:val="0"/>
        </w:rPr>
        <w:t xml:space="preserve"> </w:t>
      </w:r>
    </w:p>
    <w:p w14:paraId="1D473BF1" w14:textId="36ADCCED" w:rsidR="004A7C81" w:rsidRPr="004B3291" w:rsidRDefault="004A7C81" w:rsidP="00673A09">
      <w:pPr>
        <w:pStyle w:val="ListParagraph"/>
        <w:numPr>
          <w:ilvl w:val="0"/>
          <w:numId w:val="2"/>
        </w:numPr>
        <w:spacing w:line="259" w:lineRule="auto"/>
        <w:ind w:left="720" w:right="720" w:hanging="144"/>
        <w:contextualSpacing w:val="0"/>
        <w:rPr>
          <w:b w:val="0"/>
          <w:bCs w:val="0"/>
        </w:rPr>
      </w:pPr>
      <w:r w:rsidRPr="004B3291">
        <w:rPr>
          <w:b w:val="0"/>
          <w:bCs w:val="0"/>
        </w:rPr>
        <w:t xml:space="preserve">[BSG:] </w:t>
      </w:r>
      <w:r w:rsidRPr="0093654A">
        <w:t>Seek God’s will, not your own</w:t>
      </w:r>
      <w:r w:rsidRPr="004B3291">
        <w:rPr>
          <w:b w:val="0"/>
          <w:bCs w:val="0"/>
        </w:rPr>
        <w:t xml:space="preserve"> </w:t>
      </w:r>
      <w:r w:rsidRPr="00770425">
        <w:rPr>
          <w:b w:val="0"/>
          <w:bCs w:val="0"/>
          <w:i/>
          <w:iCs/>
        </w:rPr>
        <w:t>(Matt. 6:10; 1 John 5:14, 15)</w:t>
      </w:r>
      <w:r w:rsidRPr="004B3291">
        <w:rPr>
          <w:b w:val="0"/>
          <w:bCs w:val="0"/>
        </w:rPr>
        <w:t xml:space="preserve">. </w:t>
      </w:r>
    </w:p>
    <w:p w14:paraId="50D34499" w14:textId="77777777" w:rsidR="004A7C81" w:rsidRPr="004B3291" w:rsidRDefault="004A7C81" w:rsidP="00673A09">
      <w:pPr>
        <w:pStyle w:val="ListParagraph"/>
        <w:numPr>
          <w:ilvl w:val="0"/>
          <w:numId w:val="2"/>
        </w:numPr>
        <w:spacing w:line="259" w:lineRule="auto"/>
        <w:ind w:left="720" w:right="720" w:hanging="144"/>
        <w:contextualSpacing w:val="0"/>
        <w:rPr>
          <w:b w:val="0"/>
          <w:bCs w:val="0"/>
        </w:rPr>
      </w:pPr>
      <w:r w:rsidRPr="00BE5723">
        <w:t>Consider your motives</w:t>
      </w:r>
      <w:r w:rsidRPr="004B3291">
        <w:rPr>
          <w:b w:val="0"/>
          <w:bCs w:val="0"/>
        </w:rPr>
        <w:t xml:space="preserve"> </w:t>
      </w:r>
      <w:r w:rsidRPr="00770425">
        <w:rPr>
          <w:b w:val="0"/>
          <w:bCs w:val="0"/>
          <w:i/>
          <w:iCs/>
        </w:rPr>
        <w:t>(Prov. 16:2, James 4:3)</w:t>
      </w:r>
      <w:r w:rsidRPr="004B3291">
        <w:rPr>
          <w:b w:val="0"/>
          <w:bCs w:val="0"/>
        </w:rPr>
        <w:t xml:space="preserve">. </w:t>
      </w:r>
    </w:p>
    <w:p w14:paraId="53FB7653" w14:textId="77777777" w:rsidR="004A7C81" w:rsidRPr="00BE5723" w:rsidRDefault="004A7C81" w:rsidP="00673A09">
      <w:pPr>
        <w:pStyle w:val="ListParagraph"/>
        <w:numPr>
          <w:ilvl w:val="0"/>
          <w:numId w:val="2"/>
        </w:numPr>
        <w:spacing w:line="259" w:lineRule="auto"/>
        <w:ind w:left="720" w:right="720" w:hanging="144"/>
        <w:contextualSpacing w:val="0"/>
      </w:pPr>
      <w:r w:rsidRPr="00BE5723">
        <w:t xml:space="preserve">Think about whether you have a cherished sin </w:t>
      </w:r>
      <w:r w:rsidRPr="0072192F">
        <w:rPr>
          <w:b w:val="0"/>
          <w:bCs w:val="0"/>
          <w:i/>
          <w:iCs/>
        </w:rPr>
        <w:t>(Ps. 66:18, 1 Pet. 3:12, Prov. 15:29)</w:t>
      </w:r>
      <w:r w:rsidRPr="0072192F">
        <w:rPr>
          <w:b w:val="0"/>
          <w:bCs w:val="0"/>
        </w:rPr>
        <w:t>.</w:t>
      </w:r>
      <w:r w:rsidRPr="00BE5723">
        <w:t xml:space="preserve"> </w:t>
      </w:r>
    </w:p>
    <w:p w14:paraId="70F738B3" w14:textId="5656B3E0" w:rsidR="004A7C81" w:rsidRPr="004B3291" w:rsidRDefault="004A7C81" w:rsidP="00673A09">
      <w:pPr>
        <w:pStyle w:val="ListParagraph"/>
        <w:numPr>
          <w:ilvl w:val="0"/>
          <w:numId w:val="2"/>
        </w:numPr>
        <w:spacing w:line="259" w:lineRule="auto"/>
        <w:ind w:left="720" w:right="720" w:hanging="144"/>
        <w:contextualSpacing w:val="0"/>
        <w:rPr>
          <w:b w:val="0"/>
          <w:bCs w:val="0"/>
        </w:rPr>
      </w:pPr>
      <w:r w:rsidRPr="00B80CD9">
        <w:t>Abide in God and in His Word</w:t>
      </w:r>
      <w:r w:rsidRPr="004B3291">
        <w:rPr>
          <w:b w:val="0"/>
          <w:bCs w:val="0"/>
        </w:rPr>
        <w:t xml:space="preserve"> </w:t>
      </w:r>
      <w:r w:rsidRPr="00770425">
        <w:rPr>
          <w:b w:val="0"/>
          <w:bCs w:val="0"/>
          <w:i/>
          <w:iCs/>
        </w:rPr>
        <w:t>(John 15:7)</w:t>
      </w:r>
      <w:r w:rsidR="00200DAD" w:rsidRPr="00200DAD">
        <w:rPr>
          <w:b w:val="0"/>
          <w:bCs w:val="0"/>
          <w:iCs/>
        </w:rPr>
        <w:t>.</w:t>
      </w:r>
      <w:r w:rsidRPr="004B3291">
        <w:rPr>
          <w:b w:val="0"/>
          <w:bCs w:val="0"/>
        </w:rPr>
        <w:t xml:space="preserve"> </w:t>
      </w:r>
    </w:p>
    <w:p w14:paraId="5747101B" w14:textId="1666633C" w:rsidR="004A7C81" w:rsidRPr="004B3291" w:rsidRDefault="004A7C81" w:rsidP="00673A09">
      <w:pPr>
        <w:pStyle w:val="ListParagraph"/>
        <w:numPr>
          <w:ilvl w:val="0"/>
          <w:numId w:val="2"/>
        </w:numPr>
        <w:spacing w:line="259" w:lineRule="auto"/>
        <w:ind w:left="720" w:right="720" w:hanging="144"/>
        <w:contextualSpacing w:val="0"/>
        <w:rPr>
          <w:b w:val="0"/>
          <w:bCs w:val="0"/>
        </w:rPr>
      </w:pPr>
      <w:r w:rsidRPr="00B80CD9">
        <w:t xml:space="preserve">Have faith when you pray </w:t>
      </w:r>
      <w:r w:rsidRPr="0072192F">
        <w:rPr>
          <w:b w:val="0"/>
          <w:bCs w:val="0"/>
          <w:i/>
          <w:iCs/>
        </w:rPr>
        <w:t>(Heb. 11:6, James 1:6, Mark 11:24, Matt. 21:22)</w:t>
      </w:r>
      <w:r w:rsidRPr="0072192F">
        <w:rPr>
          <w:b w:val="0"/>
          <w:bCs w:val="0"/>
        </w:rPr>
        <w:t>.</w:t>
      </w:r>
      <w:r w:rsidRPr="004B3291">
        <w:rPr>
          <w:b w:val="0"/>
          <w:bCs w:val="0"/>
        </w:rPr>
        <w:t>—</w:t>
      </w:r>
      <w:r w:rsidRPr="00770425">
        <w:rPr>
          <w:b w:val="0"/>
          <w:bCs w:val="0"/>
          <w:i/>
        </w:rPr>
        <w:t>BSG</w:t>
      </w:r>
      <w:r w:rsidR="00200DAD" w:rsidRPr="00200DAD">
        <w:rPr>
          <w:b w:val="0"/>
          <w:bCs w:val="0"/>
        </w:rPr>
        <w:t>*</w:t>
      </w:r>
      <w:r w:rsidRPr="00770425">
        <w:rPr>
          <w:b w:val="0"/>
          <w:bCs w:val="0"/>
          <w:i/>
        </w:rPr>
        <w:t xml:space="preserve"> </w:t>
      </w:r>
      <w:r w:rsidRPr="004B3291">
        <w:rPr>
          <w:b w:val="0"/>
          <w:bCs w:val="0"/>
          <w:iCs/>
        </w:rPr>
        <w:t xml:space="preserve">for </w:t>
      </w:r>
      <w:r w:rsidRPr="004B3291">
        <w:rPr>
          <w:b w:val="0"/>
          <w:bCs w:val="0"/>
        </w:rPr>
        <w:t>Monday, May 11</w:t>
      </w:r>
      <w:r w:rsidRPr="004B3291">
        <w:rPr>
          <w:b w:val="0"/>
          <w:bCs w:val="0"/>
          <w:iCs/>
        </w:rPr>
        <w:t>.</w:t>
      </w:r>
      <w:r w:rsidR="00633213">
        <w:rPr>
          <w:b w:val="0"/>
          <w:bCs w:val="0"/>
          <w:iCs/>
          <w:vertAlign w:val="superscript"/>
        </w:rPr>
        <w:t>‡§</w:t>
      </w:r>
    </w:p>
    <w:p w14:paraId="5C41B6FF" w14:textId="33D22A51" w:rsidR="004A7C81" w:rsidRPr="00046552" w:rsidRDefault="004A7C81" w:rsidP="00046552">
      <w:pPr>
        <w:pStyle w:val="ListParagraph"/>
        <w:spacing w:line="259" w:lineRule="auto"/>
        <w:ind w:right="720" w:hanging="720"/>
        <w:contextualSpacing w:val="0"/>
        <w:rPr>
          <w:b w:val="0"/>
          <w:bCs w:val="0"/>
          <w:vertAlign w:val="superscript"/>
        </w:rPr>
      </w:pPr>
      <w:r w:rsidRPr="009232CC">
        <w:t>Heb</w:t>
      </w:r>
      <w:r>
        <w:t>rews</w:t>
      </w:r>
      <w:r w:rsidRPr="009232CC">
        <w:t xml:space="preserve"> 11:6</w:t>
      </w:r>
      <w:r w:rsidRPr="00770425">
        <w:rPr>
          <w:b w:val="0"/>
          <w:bCs w:val="0"/>
        </w:rPr>
        <w:t xml:space="preserve">: </w:t>
      </w:r>
      <w:r w:rsidRPr="004B3291">
        <w:rPr>
          <w:b w:val="0"/>
          <w:bCs w:val="0"/>
        </w:rPr>
        <w:t>No one can please God without faith, for whoever comes to God must have faith that God exists and rewards those who seek him.—</w:t>
      </w:r>
      <w:r w:rsidR="00633213">
        <w:rPr>
          <w:b w:val="0"/>
          <w:bCs w:val="0"/>
        </w:rPr>
        <w:t xml:space="preserve">American Bible Society. (©1992). </w:t>
      </w:r>
      <w:r w:rsidR="00633213">
        <w:rPr>
          <w:b w:val="0"/>
          <w:bCs w:val="0"/>
          <w:i/>
        </w:rPr>
        <w:t>The Holy Bible: The Good News Translation</w:t>
      </w:r>
      <w:r w:rsidR="00633213">
        <w:rPr>
          <w:b w:val="0"/>
          <w:bCs w:val="0"/>
          <w:vertAlign w:val="superscript"/>
        </w:rPr>
        <w:t>®</w:t>
      </w:r>
      <w:r w:rsidR="00633213">
        <w:rPr>
          <w:b w:val="0"/>
          <w:bCs w:val="0"/>
        </w:rPr>
        <w:t>* [</w:t>
      </w:r>
      <w:r w:rsidR="00633213">
        <w:rPr>
          <w:b w:val="0"/>
          <w:bCs w:val="0"/>
          <w:i/>
        </w:rPr>
        <w:t>GNT</w:t>
      </w:r>
      <w:r w:rsidR="00633213">
        <w:rPr>
          <w:b w:val="0"/>
          <w:bCs w:val="0"/>
        </w:rPr>
        <w:t>] (</w:t>
      </w:r>
      <w:r w:rsidR="00633213">
        <w:rPr>
          <w:b w:val="0"/>
          <w:bCs w:val="0"/>
          <w:i/>
        </w:rPr>
        <w:t>Today’s English Version</w:t>
      </w:r>
      <w:r w:rsidR="00633213">
        <w:rPr>
          <w:b w:val="0"/>
          <w:bCs w:val="0"/>
        </w:rPr>
        <w:t>) [</w:t>
      </w:r>
      <w:r w:rsidR="00633213">
        <w:rPr>
          <w:b w:val="0"/>
          <w:bCs w:val="0"/>
          <w:i/>
        </w:rPr>
        <w:t>TEV</w:t>
      </w:r>
      <w:r w:rsidR="00633213">
        <w:rPr>
          <w:b w:val="0"/>
          <w:bCs w:val="0"/>
        </w:rPr>
        <w:t xml:space="preserve">], Second Edition </w:t>
      </w:r>
      <w:r w:rsidR="00633213">
        <w:rPr>
          <w:b w:val="0"/>
          <w:bCs w:val="0"/>
        </w:rPr>
        <w:lastRenderedPageBreak/>
        <w:t xml:space="preserve">(Hebrews 11:6). Philadelphia: American Bible Society [abbreviated as </w:t>
      </w:r>
      <w:r w:rsidR="00633213">
        <w:rPr>
          <w:b w:val="0"/>
          <w:bCs w:val="0"/>
          <w:i/>
        </w:rPr>
        <w:t>Good News Bible-TEV</w:t>
      </w:r>
      <w:r w:rsidR="00633213">
        <w:rPr>
          <w:b w:val="0"/>
          <w:bCs w:val="0"/>
        </w:rPr>
        <w:t xml:space="preserve">* or </w:t>
      </w:r>
      <w:r w:rsidR="00633213">
        <w:rPr>
          <w:b w:val="0"/>
          <w:bCs w:val="0"/>
          <w:i/>
        </w:rPr>
        <w:t>GNB-TEV</w:t>
      </w:r>
      <w:r w:rsidR="00633213">
        <w:rPr>
          <w:b w:val="0"/>
          <w:bCs w:val="0"/>
        </w:rPr>
        <w:t>*].</w:t>
      </w:r>
      <w:r w:rsidR="00633213">
        <w:rPr>
          <w:b w:val="0"/>
          <w:bCs w:val="0"/>
          <w:vertAlign w:val="superscript"/>
        </w:rPr>
        <w:t>‡</w:t>
      </w:r>
    </w:p>
    <w:p w14:paraId="4E552C3E" w14:textId="24B03FD2" w:rsidR="004A7C81" w:rsidRPr="0028678A" w:rsidRDefault="0028678A" w:rsidP="00673A09">
      <w:pPr>
        <w:pStyle w:val="ListParagraph"/>
        <w:numPr>
          <w:ilvl w:val="0"/>
          <w:numId w:val="3"/>
        </w:numPr>
        <w:spacing w:line="259" w:lineRule="auto"/>
        <w:ind w:right="720" w:hanging="144"/>
        <w:contextualSpacing w:val="0"/>
        <w:rPr>
          <w:b w:val="0"/>
          <w:bCs w:val="0"/>
        </w:rPr>
      </w:pPr>
      <w:r w:rsidRPr="004B3291">
        <w:rPr>
          <w:b w:val="0"/>
          <w:bCs w:val="0"/>
        </w:rPr>
        <w:t xml:space="preserve">[Continuing BSG:] </w:t>
      </w:r>
      <w:r w:rsidR="004A7C81" w:rsidRPr="00B80CD9">
        <w:t xml:space="preserve">Consider the state of your heart (humble or proud) </w:t>
      </w:r>
      <w:r w:rsidR="004A7C81" w:rsidRPr="0072192F">
        <w:rPr>
          <w:b w:val="0"/>
          <w:bCs w:val="0"/>
          <w:i/>
          <w:iCs/>
        </w:rPr>
        <w:t>(James 4:6, 1 Pet. 5:6)</w:t>
      </w:r>
      <w:r w:rsidR="004A7C81" w:rsidRPr="0072192F">
        <w:rPr>
          <w:b w:val="0"/>
          <w:bCs w:val="0"/>
        </w:rPr>
        <w:t>.</w:t>
      </w:r>
    </w:p>
    <w:p w14:paraId="348F1B7E" w14:textId="77777777" w:rsidR="004A7C81" w:rsidRPr="00B80CD9" w:rsidRDefault="004A7C81" w:rsidP="00673A09">
      <w:pPr>
        <w:pStyle w:val="ListParagraph"/>
        <w:numPr>
          <w:ilvl w:val="0"/>
          <w:numId w:val="3"/>
        </w:numPr>
        <w:spacing w:line="259" w:lineRule="auto"/>
        <w:ind w:right="720" w:hanging="144"/>
        <w:contextualSpacing w:val="0"/>
      </w:pPr>
      <w:r w:rsidRPr="00B80CD9">
        <w:t xml:space="preserve">Persevere </w:t>
      </w:r>
      <w:r w:rsidRPr="0072192F">
        <w:rPr>
          <w:b w:val="0"/>
          <w:bCs w:val="0"/>
          <w:i/>
          <w:iCs/>
        </w:rPr>
        <w:t>(1 Thess. 5:17, 18)</w:t>
      </w:r>
      <w:r w:rsidRPr="0072192F">
        <w:rPr>
          <w:b w:val="0"/>
          <w:bCs w:val="0"/>
        </w:rPr>
        <w:t>.</w:t>
      </w:r>
      <w:r w:rsidRPr="00B80CD9">
        <w:t xml:space="preserve"> </w:t>
      </w:r>
    </w:p>
    <w:p w14:paraId="711E89DC" w14:textId="77777777" w:rsidR="004A7C81" w:rsidRPr="004B3291" w:rsidRDefault="004A7C81" w:rsidP="00673A09">
      <w:pPr>
        <w:pStyle w:val="ListParagraph"/>
        <w:numPr>
          <w:ilvl w:val="0"/>
          <w:numId w:val="3"/>
        </w:numPr>
        <w:spacing w:line="259" w:lineRule="auto"/>
        <w:ind w:right="720" w:hanging="144"/>
        <w:contextualSpacing w:val="0"/>
        <w:rPr>
          <w:b w:val="0"/>
          <w:bCs w:val="0"/>
        </w:rPr>
      </w:pPr>
      <w:r w:rsidRPr="00B80CD9">
        <w:t xml:space="preserve">Forgive others </w:t>
      </w:r>
      <w:r w:rsidRPr="0072192F">
        <w:rPr>
          <w:b w:val="0"/>
          <w:bCs w:val="0"/>
          <w:i/>
          <w:iCs/>
        </w:rPr>
        <w:t>(Mark 11:25, 26)</w:t>
      </w:r>
      <w:r w:rsidRPr="0072192F">
        <w:rPr>
          <w:b w:val="0"/>
          <w:bCs w:val="0"/>
        </w:rPr>
        <w:t>.</w:t>
      </w:r>
      <w:r w:rsidRPr="004B3291">
        <w:rPr>
          <w:b w:val="0"/>
          <w:bCs w:val="0"/>
        </w:rPr>
        <w:t xml:space="preserve"> </w:t>
      </w:r>
    </w:p>
    <w:p w14:paraId="3B9BBC00" w14:textId="50524898" w:rsidR="004A7C81" w:rsidRPr="004B3291" w:rsidRDefault="00836005" w:rsidP="00673A09">
      <w:pPr>
        <w:pStyle w:val="ListParagraph"/>
        <w:numPr>
          <w:ilvl w:val="0"/>
          <w:numId w:val="3"/>
        </w:numPr>
        <w:spacing w:line="259" w:lineRule="auto"/>
        <w:ind w:right="720" w:hanging="144"/>
        <w:contextualSpacing w:val="0"/>
        <w:rPr>
          <w:b w:val="0"/>
          <w:bCs w:val="0"/>
        </w:rPr>
      </w:pPr>
      <w:r>
        <w:t xml:space="preserve">… </w:t>
      </w:r>
      <w:r w:rsidR="004A7C81" w:rsidRPr="00DD0070">
        <w:t xml:space="preserve">God sees the big picture and knows what is best for us </w:t>
      </w:r>
      <w:r w:rsidR="004A7C81" w:rsidRPr="0072192F">
        <w:rPr>
          <w:b w:val="0"/>
          <w:bCs w:val="0"/>
          <w:i/>
          <w:iCs/>
        </w:rPr>
        <w:t>(Rom. 8:28, Eph. 3:20, Jer. 29:11–13)</w:t>
      </w:r>
      <w:r w:rsidR="004A7C81" w:rsidRPr="004B3291">
        <w:rPr>
          <w:b w:val="0"/>
          <w:bCs w:val="0"/>
        </w:rPr>
        <w:t xml:space="preserve">. </w:t>
      </w:r>
      <w:r w:rsidR="004A7C81" w:rsidRPr="0072192F">
        <w:t>Sometimes His answer merely is as it was for Paul: “ ‘My grace is sufficient for you’ ”</w:t>
      </w:r>
      <w:r w:rsidR="004A7C81" w:rsidRPr="004B3291">
        <w:rPr>
          <w:b w:val="0"/>
          <w:bCs w:val="0"/>
        </w:rPr>
        <w:t xml:space="preserve"> </w:t>
      </w:r>
      <w:r w:rsidR="004A7C81" w:rsidRPr="00770425">
        <w:rPr>
          <w:b w:val="0"/>
          <w:bCs w:val="0"/>
          <w:i/>
          <w:iCs/>
        </w:rPr>
        <w:t>(2 Cor. 12:9, NKJV)</w:t>
      </w:r>
      <w:r w:rsidR="004A7C81" w:rsidRPr="004B3291">
        <w:rPr>
          <w:b w:val="0"/>
          <w:bCs w:val="0"/>
        </w:rPr>
        <w:t>.—</w:t>
      </w:r>
      <w:r w:rsidR="004A7C81" w:rsidRPr="004B3291">
        <w:rPr>
          <w:b w:val="0"/>
          <w:bCs w:val="0"/>
          <w:i/>
        </w:rPr>
        <w:t>BSG</w:t>
      </w:r>
      <w:r w:rsidR="00200DAD" w:rsidRPr="00200DAD">
        <w:rPr>
          <w:b w:val="0"/>
          <w:bCs w:val="0"/>
        </w:rPr>
        <w:t>*</w:t>
      </w:r>
      <w:r w:rsidR="004A7C81" w:rsidRPr="004B3291">
        <w:rPr>
          <w:b w:val="0"/>
          <w:bCs w:val="0"/>
          <w:i/>
        </w:rPr>
        <w:t xml:space="preserve"> </w:t>
      </w:r>
      <w:r w:rsidR="004A7C81" w:rsidRPr="004B3291">
        <w:rPr>
          <w:b w:val="0"/>
          <w:bCs w:val="0"/>
          <w:iCs/>
        </w:rPr>
        <w:t xml:space="preserve">for </w:t>
      </w:r>
      <w:r w:rsidR="004A7C81" w:rsidRPr="004B3291">
        <w:rPr>
          <w:b w:val="0"/>
          <w:bCs w:val="0"/>
        </w:rPr>
        <w:t>Monday, May 11</w:t>
      </w:r>
      <w:r w:rsidR="004A7C81" w:rsidRPr="004B3291">
        <w:rPr>
          <w:b w:val="0"/>
          <w:bCs w:val="0"/>
          <w:iCs/>
        </w:rPr>
        <w:t>.</w:t>
      </w:r>
      <w:r w:rsidR="00633213">
        <w:rPr>
          <w:b w:val="0"/>
          <w:bCs w:val="0"/>
          <w:iCs/>
          <w:vertAlign w:val="superscript"/>
        </w:rPr>
        <w:t>‡§</w:t>
      </w:r>
      <w:r w:rsidR="00E737CD" w:rsidRPr="00673A09">
        <w:rPr>
          <w:b w:val="0"/>
          <w:bCs w:val="0"/>
          <w:iCs/>
        </w:rPr>
        <w:t xml:space="preserve"> </w:t>
      </w:r>
      <w:r w:rsidR="00E737CD">
        <w:rPr>
          <w:b w:val="0"/>
          <w:bCs w:val="0"/>
          <w:iCs/>
        </w:rPr>
        <w:t>[Is that the kind of answer you want?]</w:t>
      </w:r>
      <w:r>
        <w:rPr>
          <w:b w:val="0"/>
          <w:bCs w:val="0"/>
          <w:iCs/>
          <w:vertAlign w:val="superscript"/>
        </w:rPr>
        <w:t>‡</w:t>
      </w:r>
    </w:p>
    <w:p w14:paraId="6088283C" w14:textId="772A462B" w:rsidR="004A7C81" w:rsidRPr="00046552" w:rsidRDefault="004A7C81" w:rsidP="00046552">
      <w:pPr>
        <w:pStyle w:val="ListParagraph"/>
        <w:spacing w:line="259" w:lineRule="auto"/>
        <w:ind w:right="720"/>
        <w:contextualSpacing w:val="0"/>
        <w:rPr>
          <w:b w:val="0"/>
          <w:bCs w:val="0"/>
          <w:vertAlign w:val="superscript"/>
        </w:rPr>
      </w:pPr>
      <w:r w:rsidRPr="004B3291">
        <w:rPr>
          <w:b w:val="0"/>
          <w:bCs w:val="0"/>
        </w:rPr>
        <w:t>[BSG:] A key fact that determines our response to what seems like unanswered prayers is our picture of God. If we see God as distant and disinterested, our relationship with Him weakens. In such times, search the Bible for evidence of His love and care for you, and pray that your distorted picture of Him will become clearer.—</w:t>
      </w:r>
      <w:r w:rsidRPr="004B3291">
        <w:rPr>
          <w:b w:val="0"/>
          <w:bCs w:val="0"/>
          <w:i/>
        </w:rPr>
        <w:t>BSG</w:t>
      </w:r>
      <w:r w:rsidR="00200DAD" w:rsidRPr="00200DAD">
        <w:rPr>
          <w:b w:val="0"/>
          <w:bCs w:val="0"/>
        </w:rPr>
        <w:t>*</w:t>
      </w:r>
      <w:r w:rsidRPr="004B3291">
        <w:rPr>
          <w:b w:val="0"/>
          <w:bCs w:val="0"/>
          <w:i/>
        </w:rPr>
        <w:t xml:space="preserve"> </w:t>
      </w:r>
      <w:r w:rsidRPr="004B3291">
        <w:rPr>
          <w:b w:val="0"/>
          <w:bCs w:val="0"/>
          <w:iCs/>
        </w:rPr>
        <w:t xml:space="preserve">for </w:t>
      </w:r>
      <w:r w:rsidRPr="004B3291">
        <w:rPr>
          <w:b w:val="0"/>
          <w:bCs w:val="0"/>
        </w:rPr>
        <w:t>Monday, May 11</w:t>
      </w:r>
      <w:r w:rsidRPr="004B3291">
        <w:rPr>
          <w:b w:val="0"/>
          <w:bCs w:val="0"/>
          <w:iCs/>
        </w:rPr>
        <w:t>.</w:t>
      </w:r>
      <w:r w:rsidR="00633213">
        <w:rPr>
          <w:b w:val="0"/>
          <w:bCs w:val="0"/>
          <w:iCs/>
          <w:vertAlign w:val="superscript"/>
        </w:rPr>
        <w:t>‡</w:t>
      </w:r>
    </w:p>
    <w:p w14:paraId="53D47E64" w14:textId="49894C09" w:rsidR="0028678A" w:rsidRPr="00046552" w:rsidRDefault="00F814C8" w:rsidP="00046552">
      <w:pPr>
        <w:pStyle w:val="ListParagraph"/>
        <w:spacing w:line="259" w:lineRule="auto"/>
        <w:ind w:left="-720" w:right="720"/>
        <w:contextualSpacing w:val="0"/>
        <w:rPr>
          <w:b w:val="0"/>
          <w:bCs w:val="0"/>
          <w:iCs/>
          <w:sz w:val="28"/>
          <w:szCs w:val="28"/>
        </w:rPr>
      </w:pPr>
      <w:r w:rsidRPr="00046552">
        <w:rPr>
          <w:sz w:val="28"/>
          <w:szCs w:val="28"/>
        </w:rPr>
        <w:t xml:space="preserve">Elijah—Praying in </w:t>
      </w:r>
      <w:r w:rsidR="00AF149C">
        <w:rPr>
          <w:sz w:val="28"/>
          <w:szCs w:val="28"/>
        </w:rPr>
        <w:t xml:space="preserve">a Time of </w:t>
      </w:r>
      <w:r w:rsidRPr="00046552">
        <w:rPr>
          <w:sz w:val="28"/>
          <w:szCs w:val="28"/>
        </w:rPr>
        <w:t>Cris</w:t>
      </w:r>
      <w:r w:rsidR="00AF149C">
        <w:rPr>
          <w:sz w:val="28"/>
          <w:szCs w:val="28"/>
        </w:rPr>
        <w:t>i</w:t>
      </w:r>
      <w:r w:rsidRPr="00046552">
        <w:rPr>
          <w:sz w:val="28"/>
          <w:szCs w:val="28"/>
        </w:rPr>
        <w:t>s</w:t>
      </w:r>
    </w:p>
    <w:p w14:paraId="1A01A310" w14:textId="18827E99" w:rsidR="0028678A" w:rsidRPr="004B3291" w:rsidRDefault="0028678A" w:rsidP="0028678A">
      <w:pPr>
        <w:pStyle w:val="ListParagraph"/>
        <w:numPr>
          <w:ilvl w:val="0"/>
          <w:numId w:val="1"/>
        </w:numPr>
        <w:spacing w:line="276" w:lineRule="auto"/>
        <w:ind w:left="0" w:hanging="432"/>
        <w:contextualSpacing w:val="0"/>
        <w:rPr>
          <w:b w:val="0"/>
          <w:bCs w:val="0"/>
        </w:rPr>
      </w:pPr>
      <w:r w:rsidRPr="004B3291">
        <w:rPr>
          <w:b w:val="0"/>
          <w:bCs w:val="0"/>
        </w:rPr>
        <w:t>Read 1 Kings 18</w:t>
      </w:r>
      <w:r>
        <w:rPr>
          <w:b w:val="0"/>
          <w:bCs w:val="0"/>
        </w:rPr>
        <w:t>:1</w:t>
      </w:r>
      <w:r w:rsidRPr="004B3291">
        <w:rPr>
          <w:b w:val="0"/>
          <w:bCs w:val="0"/>
        </w:rPr>
        <w:t>-19:18</w:t>
      </w:r>
      <w:r>
        <w:rPr>
          <w:b w:val="0"/>
          <w:bCs w:val="0"/>
        </w:rPr>
        <w:t>,</w:t>
      </w:r>
      <w:r w:rsidRPr="004B3291">
        <w:rPr>
          <w:b w:val="0"/>
          <w:bCs w:val="0"/>
        </w:rPr>
        <w:t xml:space="preserve"> </w:t>
      </w:r>
      <w:r>
        <w:rPr>
          <w:b w:val="0"/>
          <w:bCs w:val="0"/>
        </w:rPr>
        <w:t xml:space="preserve">the story of </w:t>
      </w:r>
      <w:r w:rsidRPr="004B3291">
        <w:rPr>
          <w:b w:val="0"/>
          <w:bCs w:val="0"/>
        </w:rPr>
        <w:t xml:space="preserve">Elijah and </w:t>
      </w:r>
      <w:r w:rsidR="00EE59D2">
        <w:rPr>
          <w:b w:val="0"/>
          <w:bCs w:val="0"/>
        </w:rPr>
        <w:t>Jezebel’s</w:t>
      </w:r>
      <w:r w:rsidR="00EE59D2" w:rsidRPr="004B3291">
        <w:rPr>
          <w:b w:val="0"/>
          <w:bCs w:val="0"/>
        </w:rPr>
        <w:t xml:space="preserve"> </w:t>
      </w:r>
      <w:r>
        <w:rPr>
          <w:b w:val="0"/>
          <w:bCs w:val="0"/>
        </w:rPr>
        <w:t>p</w:t>
      </w:r>
      <w:r w:rsidRPr="004B3291">
        <w:rPr>
          <w:b w:val="0"/>
          <w:bCs w:val="0"/>
        </w:rPr>
        <w:t>rophets of Baal</w:t>
      </w:r>
      <w:r w:rsidR="005B1EFC">
        <w:rPr>
          <w:b w:val="0"/>
          <w:bCs w:val="0"/>
        </w:rPr>
        <w:t xml:space="preserve"> at Mount Carmel</w:t>
      </w:r>
      <w:r w:rsidR="00D22057">
        <w:rPr>
          <w:b w:val="0"/>
          <w:bCs w:val="0"/>
        </w:rPr>
        <w:t>,</w:t>
      </w:r>
      <w:r>
        <w:rPr>
          <w:b w:val="0"/>
          <w:bCs w:val="0"/>
        </w:rPr>
        <w:t xml:space="preserve"> and then</w:t>
      </w:r>
      <w:r w:rsidR="00633213">
        <w:rPr>
          <w:b w:val="0"/>
          <w:bCs w:val="0"/>
        </w:rPr>
        <w:t>,</w:t>
      </w:r>
      <w:r>
        <w:rPr>
          <w:b w:val="0"/>
          <w:bCs w:val="0"/>
        </w:rPr>
        <w:t xml:space="preserve"> Elijah</w:t>
      </w:r>
      <w:r w:rsidR="00AF149C">
        <w:rPr>
          <w:b w:val="0"/>
          <w:bCs w:val="0"/>
        </w:rPr>
        <w:t>,</w:t>
      </w:r>
      <w:r>
        <w:rPr>
          <w:b w:val="0"/>
          <w:bCs w:val="0"/>
        </w:rPr>
        <w:t xml:space="preserve"> hiding at the cave</w:t>
      </w:r>
      <w:r w:rsidR="00633213">
        <w:rPr>
          <w:b w:val="0"/>
          <w:bCs w:val="0"/>
        </w:rPr>
        <w:t>, meeting God</w:t>
      </w:r>
      <w:r>
        <w:rPr>
          <w:b w:val="0"/>
          <w:bCs w:val="0"/>
        </w:rPr>
        <w:t>.</w:t>
      </w:r>
      <w:r w:rsidR="0000027C">
        <w:rPr>
          <w:b w:val="0"/>
          <w:bCs w:val="0"/>
        </w:rPr>
        <w:t xml:space="preserve"> Mount Carmel was perhaps the most dramatic turn of event</w:t>
      </w:r>
      <w:r w:rsidR="005B1EFC">
        <w:rPr>
          <w:b w:val="0"/>
          <w:bCs w:val="0"/>
        </w:rPr>
        <w:t>s</w:t>
      </w:r>
      <w:r w:rsidR="0000027C">
        <w:rPr>
          <w:b w:val="0"/>
          <w:bCs w:val="0"/>
        </w:rPr>
        <w:t xml:space="preserve"> in the life of Elijah and Israel.</w:t>
      </w:r>
    </w:p>
    <w:p w14:paraId="612AE58F" w14:textId="5855FCA3" w:rsidR="00D22057" w:rsidRDefault="00D22057" w:rsidP="00D22057">
      <w:pPr>
        <w:pStyle w:val="ListParagraph"/>
        <w:spacing w:line="259" w:lineRule="auto"/>
        <w:ind w:right="720"/>
        <w:contextualSpacing w:val="0"/>
        <w:rPr>
          <w:b w:val="0"/>
          <w:bCs w:val="0"/>
        </w:rPr>
      </w:pPr>
      <w:r>
        <w:rPr>
          <w:b w:val="0"/>
          <w:bCs w:val="0"/>
        </w:rPr>
        <w:t xml:space="preserve">[BSG:] </w:t>
      </w:r>
      <w:r w:rsidRPr="004B3291">
        <w:rPr>
          <w:b w:val="0"/>
          <w:bCs w:val="0"/>
        </w:rPr>
        <w:t xml:space="preserve">Faithful Elijah lived in evil times, with King Ahab </w:t>
      </w:r>
      <w:r>
        <w:rPr>
          <w:b w:val="0"/>
          <w:bCs w:val="0"/>
        </w:rPr>
        <w:t xml:space="preserve">[in the northern kingdom of Israel] </w:t>
      </w:r>
      <w:r w:rsidRPr="004B3291">
        <w:rPr>
          <w:b w:val="0"/>
          <w:bCs w:val="0"/>
        </w:rPr>
        <w:t xml:space="preserve">doing more “to provoke the </w:t>
      </w:r>
      <w:r w:rsidRPr="001777D5">
        <w:rPr>
          <w:b w:val="0"/>
          <w:bCs w:val="0"/>
          <w:smallCaps/>
        </w:rPr>
        <w:t>Lord</w:t>
      </w:r>
      <w:r w:rsidRPr="004B3291">
        <w:rPr>
          <w:b w:val="0"/>
          <w:bCs w:val="0"/>
        </w:rPr>
        <w:t xml:space="preserve"> God of Israel to anger than all the kings of Israel who were before him” </w:t>
      </w:r>
      <w:r w:rsidRPr="00046552">
        <w:rPr>
          <w:b w:val="0"/>
          <w:bCs w:val="0"/>
          <w:i/>
          <w:iCs/>
        </w:rPr>
        <w:t>(1 Kings 16:33, NKJV)</w:t>
      </w:r>
      <w:r w:rsidRPr="004B3291">
        <w:rPr>
          <w:b w:val="0"/>
          <w:bCs w:val="0"/>
        </w:rPr>
        <w:t>.</w:t>
      </w:r>
      <w:r w:rsidRPr="004B3291">
        <w:rPr>
          <w:b w:val="0"/>
          <w:bCs w:val="0"/>
        </w:rPr>
        <w:t>—</w:t>
      </w:r>
      <w:r w:rsidRPr="004B3291">
        <w:rPr>
          <w:b w:val="0"/>
          <w:bCs w:val="0"/>
          <w:i/>
        </w:rPr>
        <w:t>BSG</w:t>
      </w:r>
      <w:r w:rsidRPr="00200DAD">
        <w:rPr>
          <w:b w:val="0"/>
          <w:bCs w:val="0"/>
        </w:rPr>
        <w:t>*</w:t>
      </w:r>
      <w:r w:rsidRPr="004B3291">
        <w:rPr>
          <w:b w:val="0"/>
          <w:bCs w:val="0"/>
          <w:i/>
        </w:rPr>
        <w:t xml:space="preserve"> </w:t>
      </w:r>
      <w:r w:rsidRPr="004B3291">
        <w:rPr>
          <w:b w:val="0"/>
          <w:bCs w:val="0"/>
          <w:iCs/>
        </w:rPr>
        <w:t xml:space="preserve">for </w:t>
      </w:r>
      <w:r w:rsidRPr="004B3291">
        <w:rPr>
          <w:b w:val="0"/>
          <w:bCs w:val="0"/>
        </w:rPr>
        <w:t>Sunday, May 10.</w:t>
      </w:r>
      <w:r>
        <w:rPr>
          <w:b w:val="0"/>
          <w:bCs w:val="0"/>
          <w:vertAlign w:val="superscript"/>
        </w:rPr>
        <w:t>‡§</w:t>
      </w:r>
    </w:p>
    <w:p w14:paraId="79CC0C54" w14:textId="7215F5EC" w:rsidR="00D22057" w:rsidRPr="004B3291" w:rsidRDefault="00D22057" w:rsidP="00673A09">
      <w:pPr>
        <w:pStyle w:val="ListParagraph"/>
        <w:spacing w:line="259" w:lineRule="auto"/>
        <w:ind w:right="720"/>
        <w:contextualSpacing w:val="0"/>
        <w:rPr>
          <w:b w:val="0"/>
          <w:bCs w:val="0"/>
        </w:rPr>
      </w:pPr>
      <w:r w:rsidRPr="0072192F">
        <w:rPr>
          <w:b w:val="0"/>
          <w:bCs w:val="0"/>
        </w:rPr>
        <w:t>[</w:t>
      </w:r>
      <w:r>
        <w:rPr>
          <w:b w:val="0"/>
          <w:bCs w:val="0"/>
        </w:rPr>
        <w:t>T-</w:t>
      </w:r>
      <w:r w:rsidRPr="0072192F">
        <w:rPr>
          <w:b w:val="0"/>
          <w:bCs w:val="0"/>
        </w:rPr>
        <w:t>BSG:]</w:t>
      </w:r>
      <w:r w:rsidRPr="00F814C8">
        <w:t xml:space="preserve"> </w:t>
      </w:r>
      <w:r w:rsidR="007E3100">
        <w:t>Prayers of Proclamation and Silence: Elijah</w:t>
      </w:r>
      <w:r w:rsidR="007E3100" w:rsidRPr="00673A09">
        <w:rPr>
          <w:b w:val="0"/>
          <w:bCs w:val="0"/>
        </w:rPr>
        <w:t xml:space="preserve">…. </w:t>
      </w:r>
      <w:r w:rsidRPr="004B3291">
        <w:rPr>
          <w:b w:val="0"/>
          <w:bCs w:val="0"/>
        </w:rPr>
        <w:t xml:space="preserve">Israel has gone more than three years without rain. The prophet Elijah then challenges King Ahab to a contest </w:t>
      </w:r>
      <w:r w:rsidRPr="00046552">
        <w:rPr>
          <w:b w:val="0"/>
          <w:bCs w:val="0"/>
          <w:i/>
          <w:iCs/>
        </w:rPr>
        <w:t>(1 Kings 18:19)</w:t>
      </w:r>
      <w:r w:rsidRPr="004B3291">
        <w:rPr>
          <w:b w:val="0"/>
          <w:bCs w:val="0"/>
        </w:rPr>
        <w:t xml:space="preserve">. </w:t>
      </w:r>
      <w:r w:rsidRPr="00046552">
        <w:t>The confrontation between Elijah and the prophets of Baal takes place on Mount Carmel.</w:t>
      </w:r>
      <w:r w:rsidRPr="004B3291">
        <w:rPr>
          <w:b w:val="0"/>
          <w:bCs w:val="0"/>
        </w:rPr>
        <w:t xml:space="preserve"> Elijah proposes that the priests of Baal call on their god to set fire to the sacrifice on the altar they’ve built him. Likewise, Elijah will ask the Lord </w:t>
      </w:r>
      <w:r w:rsidR="00AF149C">
        <w:rPr>
          <w:b w:val="0"/>
          <w:bCs w:val="0"/>
        </w:rPr>
        <w:t>[</w:t>
      </w:r>
      <w:r w:rsidR="00AF149C" w:rsidRPr="00673A09">
        <w:rPr>
          <w:b w:val="0"/>
          <w:bCs w:val="0"/>
          <w:i/>
          <w:iCs/>
        </w:rPr>
        <w:t>sic</w:t>
      </w:r>
      <w:r w:rsidR="00AF149C">
        <w:rPr>
          <w:b w:val="0"/>
          <w:bCs w:val="0"/>
        </w:rPr>
        <w:t xml:space="preserve">] </w:t>
      </w:r>
      <w:r w:rsidRPr="004B3291">
        <w:rPr>
          <w:b w:val="0"/>
          <w:bCs w:val="0"/>
        </w:rPr>
        <w:t xml:space="preserve">to do the same to the sacrifice on the altar he built </w:t>
      </w:r>
      <w:r w:rsidRPr="00046552">
        <w:rPr>
          <w:b w:val="0"/>
          <w:bCs w:val="0"/>
          <w:i/>
          <w:iCs/>
        </w:rPr>
        <w:t>(1 Kings 18:24)</w:t>
      </w:r>
      <w:r w:rsidRPr="004B3291">
        <w:rPr>
          <w:b w:val="0"/>
          <w:bCs w:val="0"/>
        </w:rPr>
        <w:t>.—</w:t>
      </w:r>
      <w:r w:rsidRPr="004B3291">
        <w:rPr>
          <w:b w:val="0"/>
          <w:bCs w:val="0"/>
          <w:i/>
        </w:rPr>
        <w:t>T-BSG</w:t>
      </w:r>
      <w:r w:rsidRPr="00200DAD">
        <w:rPr>
          <w:b w:val="0"/>
          <w:bCs w:val="0"/>
        </w:rPr>
        <w:t>*</w:t>
      </w:r>
      <w:r w:rsidRPr="004B3291">
        <w:rPr>
          <w:b w:val="0"/>
          <w:bCs w:val="0"/>
          <w:i/>
        </w:rPr>
        <w:t xml:space="preserve"> </w:t>
      </w:r>
      <w:r w:rsidRPr="004B3291">
        <w:rPr>
          <w:b w:val="0"/>
          <w:bCs w:val="0"/>
          <w:iCs/>
        </w:rPr>
        <w:t>94.</w:t>
      </w:r>
      <w:r>
        <w:rPr>
          <w:b w:val="0"/>
          <w:bCs w:val="0"/>
          <w:iCs/>
          <w:vertAlign w:val="superscript"/>
        </w:rPr>
        <w:t>†‡§</w:t>
      </w:r>
    </w:p>
    <w:p w14:paraId="044AFD8E" w14:textId="06BEA1D9" w:rsidR="005A2E0C" w:rsidRDefault="00D22057">
      <w:pPr>
        <w:pStyle w:val="ListParagraph"/>
        <w:spacing w:line="259" w:lineRule="auto"/>
        <w:ind w:right="720"/>
        <w:contextualSpacing w:val="0"/>
        <w:rPr>
          <w:b w:val="0"/>
          <w:bCs w:val="0"/>
          <w:iCs/>
        </w:rPr>
      </w:pPr>
      <w:r w:rsidRPr="0072192F">
        <w:rPr>
          <w:b w:val="0"/>
          <w:bCs w:val="0"/>
        </w:rPr>
        <w:t>[</w:t>
      </w:r>
      <w:r>
        <w:rPr>
          <w:b w:val="0"/>
          <w:bCs w:val="0"/>
        </w:rPr>
        <w:t>T-</w:t>
      </w:r>
      <w:r w:rsidRPr="0072192F">
        <w:rPr>
          <w:b w:val="0"/>
          <w:bCs w:val="0"/>
        </w:rPr>
        <w:t>BSG:]</w:t>
      </w:r>
      <w:r w:rsidRPr="00F814C8">
        <w:t xml:space="preserve"> </w:t>
      </w:r>
      <w:r w:rsidR="00F814C8" w:rsidRPr="00F814C8">
        <w:t>The Prayer of Baal’s Prophets Is Not Answered</w:t>
      </w:r>
      <w:r w:rsidR="00F814C8" w:rsidRPr="00046552">
        <w:t>.</w:t>
      </w:r>
      <w:r w:rsidR="00F814C8" w:rsidRPr="004B3291">
        <w:rPr>
          <w:b w:val="0"/>
          <w:bCs w:val="0"/>
        </w:rPr>
        <w:t xml:space="preserve"> The </w:t>
      </w:r>
      <w:r w:rsidR="00F814C8" w:rsidRPr="00046552">
        <w:t>prophets of Baal pray.</w:t>
      </w:r>
      <w:r w:rsidR="00F814C8" w:rsidRPr="004B3291">
        <w:rPr>
          <w:b w:val="0"/>
          <w:bCs w:val="0"/>
        </w:rPr>
        <w:t xml:space="preserve"> They call on their god several times—“O Baal, hear us!”—</w:t>
      </w:r>
      <w:r w:rsidR="00F814C8" w:rsidRPr="00046552">
        <w:t>but there is no answer.</w:t>
      </w:r>
      <w:r w:rsidR="00F814C8" w:rsidRPr="004B3291">
        <w:rPr>
          <w:b w:val="0"/>
          <w:bCs w:val="0"/>
        </w:rPr>
        <w:t xml:space="preserve"> They leap on the altar, cry aloud, and cut themselves in vain. They receive no response </w:t>
      </w:r>
      <w:r w:rsidR="00F814C8" w:rsidRPr="00046552">
        <w:rPr>
          <w:b w:val="0"/>
          <w:bCs w:val="0"/>
          <w:i/>
          <w:iCs/>
        </w:rPr>
        <w:t>(1 Kings 18:26, 29)</w:t>
      </w:r>
      <w:r w:rsidR="00F814C8" w:rsidRPr="004B3291">
        <w:rPr>
          <w:b w:val="0"/>
          <w:bCs w:val="0"/>
        </w:rPr>
        <w:t>.—</w:t>
      </w:r>
      <w:r w:rsidR="00F814C8" w:rsidRPr="004B3291">
        <w:rPr>
          <w:b w:val="0"/>
          <w:bCs w:val="0"/>
          <w:i/>
        </w:rPr>
        <w:t>T-BSG</w:t>
      </w:r>
      <w:r w:rsidR="00200DAD" w:rsidRPr="00200DAD">
        <w:rPr>
          <w:b w:val="0"/>
          <w:bCs w:val="0"/>
        </w:rPr>
        <w:t>*</w:t>
      </w:r>
      <w:r w:rsidR="00F814C8" w:rsidRPr="004B3291">
        <w:rPr>
          <w:b w:val="0"/>
          <w:bCs w:val="0"/>
          <w:i/>
        </w:rPr>
        <w:t xml:space="preserve"> </w:t>
      </w:r>
      <w:r w:rsidR="00F814C8" w:rsidRPr="004B3291">
        <w:rPr>
          <w:b w:val="0"/>
          <w:bCs w:val="0"/>
          <w:iCs/>
        </w:rPr>
        <w:t>94.</w:t>
      </w:r>
      <w:r w:rsidR="002A3483">
        <w:rPr>
          <w:b w:val="0"/>
          <w:bCs w:val="0"/>
          <w:iCs/>
          <w:vertAlign w:val="superscript"/>
        </w:rPr>
        <w:t>†‡§</w:t>
      </w:r>
      <w:r w:rsidR="00991381" w:rsidRPr="00046552">
        <w:rPr>
          <w:b w:val="0"/>
          <w:bCs w:val="0"/>
          <w:iCs/>
        </w:rPr>
        <w:t xml:space="preserve"> </w:t>
      </w:r>
    </w:p>
    <w:p w14:paraId="41ECB189" w14:textId="25D8F745" w:rsidR="00E117A2" w:rsidRPr="00673A09" w:rsidRDefault="0000027C" w:rsidP="00673A09">
      <w:pPr>
        <w:pStyle w:val="ListParagraph"/>
        <w:numPr>
          <w:ilvl w:val="0"/>
          <w:numId w:val="1"/>
        </w:numPr>
        <w:spacing w:line="276" w:lineRule="auto"/>
        <w:ind w:left="0" w:hanging="432"/>
        <w:contextualSpacing w:val="0"/>
        <w:rPr>
          <w:b w:val="0"/>
          <w:bCs w:val="0"/>
          <w:iCs/>
        </w:rPr>
      </w:pPr>
      <w:r w:rsidRPr="0079791A">
        <w:rPr>
          <w:b w:val="0"/>
          <w:bCs w:val="0"/>
        </w:rPr>
        <w:t xml:space="preserve">Imagine Elijah’s experience on Mount Carmel before the “entire” population of Israel. </w:t>
      </w:r>
      <w:r w:rsidR="00836005" w:rsidRPr="00673A09">
        <w:rPr>
          <w:iCs/>
        </w:rPr>
        <w:t xml:space="preserve">That was </w:t>
      </w:r>
      <w:r w:rsidR="005A2E0C" w:rsidRPr="00673A09">
        <w:rPr>
          <w:iCs/>
        </w:rPr>
        <w:t xml:space="preserve">a direct encounter </w:t>
      </w:r>
      <w:r w:rsidR="000A22AE" w:rsidRPr="00673A09">
        <w:rPr>
          <w:iCs/>
        </w:rPr>
        <w:t>between</w:t>
      </w:r>
      <w:r w:rsidR="005A2E0C" w:rsidRPr="00673A09">
        <w:rPr>
          <w:iCs/>
        </w:rPr>
        <w:t xml:space="preserve"> </w:t>
      </w:r>
      <w:r w:rsidR="0092020B" w:rsidRPr="00673A09">
        <w:rPr>
          <w:iCs/>
        </w:rPr>
        <w:t xml:space="preserve">God </w:t>
      </w:r>
      <w:r w:rsidR="000A22AE" w:rsidRPr="00673A09">
        <w:rPr>
          <w:iCs/>
        </w:rPr>
        <w:t>and</w:t>
      </w:r>
      <w:r w:rsidR="0092020B" w:rsidRPr="00673A09">
        <w:rPr>
          <w:iCs/>
        </w:rPr>
        <w:t xml:space="preserve"> Satan!</w:t>
      </w:r>
      <w:r w:rsidR="0092020B">
        <w:rPr>
          <w:b w:val="0"/>
          <w:bCs w:val="0"/>
          <w:iCs/>
        </w:rPr>
        <w:t xml:space="preserve"> Those 850 </w:t>
      </w:r>
      <w:r w:rsidR="00B64FFE">
        <w:rPr>
          <w:b w:val="0"/>
          <w:bCs w:val="0"/>
          <w:iCs/>
        </w:rPr>
        <w:t xml:space="preserve">prophets </w:t>
      </w:r>
      <w:r w:rsidR="0092020B">
        <w:rPr>
          <w:b w:val="0"/>
          <w:bCs w:val="0"/>
          <w:iCs/>
        </w:rPr>
        <w:t>were sure that they could slip some fire</w:t>
      </w:r>
      <w:r w:rsidR="000A22AE">
        <w:rPr>
          <w:b w:val="0"/>
          <w:bCs w:val="0"/>
          <w:iCs/>
        </w:rPr>
        <w:t xml:space="preserve"> onto their altar</w:t>
      </w:r>
      <w:r w:rsidR="00836005">
        <w:rPr>
          <w:b w:val="0"/>
          <w:bCs w:val="0"/>
          <w:iCs/>
        </w:rPr>
        <w:t>;</w:t>
      </w:r>
      <w:r w:rsidR="0092020B">
        <w:rPr>
          <w:b w:val="0"/>
          <w:bCs w:val="0"/>
          <w:iCs/>
        </w:rPr>
        <w:t xml:space="preserve"> and </w:t>
      </w:r>
      <w:r w:rsidR="00836005">
        <w:rPr>
          <w:b w:val="0"/>
          <w:bCs w:val="0"/>
          <w:iCs/>
        </w:rPr>
        <w:t xml:space="preserve">then, </w:t>
      </w:r>
      <w:r w:rsidR="0092020B">
        <w:rPr>
          <w:b w:val="0"/>
          <w:bCs w:val="0"/>
          <w:iCs/>
        </w:rPr>
        <w:t xml:space="preserve">they would have torn Elijah </w:t>
      </w:r>
      <w:r w:rsidR="00836005">
        <w:rPr>
          <w:b w:val="0"/>
          <w:bCs w:val="0"/>
          <w:iCs/>
        </w:rPr>
        <w:t>in</w:t>
      </w:r>
      <w:r w:rsidR="0092020B">
        <w:rPr>
          <w:b w:val="0"/>
          <w:bCs w:val="0"/>
          <w:iCs/>
        </w:rPr>
        <w:t>to bits!</w:t>
      </w:r>
      <w:r w:rsidR="005A2E0C">
        <w:rPr>
          <w:b w:val="0"/>
          <w:bCs w:val="0"/>
          <w:iCs/>
        </w:rPr>
        <w:t xml:space="preserve"> </w:t>
      </w:r>
      <w:r w:rsidR="000A22AE">
        <w:rPr>
          <w:b w:val="0"/>
          <w:bCs w:val="0"/>
          <w:iCs/>
        </w:rPr>
        <w:t xml:space="preserve">But, no fire. </w:t>
      </w:r>
      <w:r w:rsidR="005A2E0C">
        <w:rPr>
          <w:b w:val="0"/>
          <w:bCs w:val="0"/>
          <w:iCs/>
        </w:rPr>
        <w:t>Then, Elijah had buckets of water poured on</w:t>
      </w:r>
      <w:r w:rsidR="00DA7170">
        <w:rPr>
          <w:b w:val="0"/>
          <w:bCs w:val="0"/>
          <w:iCs/>
        </w:rPr>
        <w:t>to</w:t>
      </w:r>
      <w:r w:rsidR="005A2E0C">
        <w:rPr>
          <w:b w:val="0"/>
          <w:bCs w:val="0"/>
          <w:iCs/>
        </w:rPr>
        <w:t xml:space="preserve"> </w:t>
      </w:r>
      <w:r w:rsidR="005A2E0C" w:rsidRPr="00673A09">
        <w:rPr>
          <w:b w:val="0"/>
          <w:bCs w:val="0"/>
          <w:i/>
          <w:smallCaps/>
        </w:rPr>
        <w:t>Yahweh’s</w:t>
      </w:r>
      <w:r w:rsidR="005A2E0C">
        <w:rPr>
          <w:b w:val="0"/>
          <w:bCs w:val="0"/>
          <w:iCs/>
        </w:rPr>
        <w:t xml:space="preserve"> altar</w:t>
      </w:r>
      <w:r w:rsidR="00D30E7F">
        <w:rPr>
          <w:b w:val="0"/>
          <w:bCs w:val="0"/>
          <w:iCs/>
        </w:rPr>
        <w:t>.</w:t>
      </w:r>
      <w:r w:rsidR="005A2E0C">
        <w:rPr>
          <w:b w:val="0"/>
          <w:bCs w:val="0"/>
          <w:iCs/>
        </w:rPr>
        <w:t xml:space="preserve"> </w:t>
      </w:r>
      <w:r w:rsidR="00D30E7F">
        <w:rPr>
          <w:b w:val="0"/>
          <w:bCs w:val="0"/>
          <w:iCs/>
        </w:rPr>
        <w:t>T</w:t>
      </w:r>
      <w:r w:rsidR="005A2E0C">
        <w:rPr>
          <w:b w:val="0"/>
          <w:bCs w:val="0"/>
          <w:iCs/>
        </w:rPr>
        <w:t>hen</w:t>
      </w:r>
      <w:r w:rsidR="00D30E7F">
        <w:rPr>
          <w:b w:val="0"/>
          <w:bCs w:val="0"/>
          <w:iCs/>
        </w:rPr>
        <w:t>,</w:t>
      </w:r>
      <w:r w:rsidR="005A2E0C">
        <w:rPr>
          <w:b w:val="0"/>
          <w:bCs w:val="0"/>
          <w:iCs/>
        </w:rPr>
        <w:t xml:space="preserve"> </w:t>
      </w:r>
      <w:r w:rsidR="000A22AE">
        <w:rPr>
          <w:b w:val="0"/>
          <w:bCs w:val="0"/>
          <w:iCs/>
        </w:rPr>
        <w:t>he</w:t>
      </w:r>
      <w:r w:rsidR="005A2E0C">
        <w:rPr>
          <w:b w:val="0"/>
          <w:bCs w:val="0"/>
          <w:iCs/>
        </w:rPr>
        <w:t xml:space="preserve"> prayed to God. Fire came down and consumed not only the sacrifice</w:t>
      </w:r>
      <w:r w:rsidR="000A22AE">
        <w:rPr>
          <w:b w:val="0"/>
          <w:bCs w:val="0"/>
          <w:iCs/>
        </w:rPr>
        <w:t xml:space="preserve"> and wood</w:t>
      </w:r>
      <w:r w:rsidR="005A2E0C">
        <w:rPr>
          <w:b w:val="0"/>
          <w:bCs w:val="0"/>
          <w:iCs/>
        </w:rPr>
        <w:t xml:space="preserve"> but </w:t>
      </w:r>
      <w:r w:rsidR="000A22AE">
        <w:rPr>
          <w:b w:val="0"/>
          <w:bCs w:val="0"/>
          <w:iCs/>
        </w:rPr>
        <w:t xml:space="preserve">also </w:t>
      </w:r>
      <w:r w:rsidR="005A2E0C">
        <w:rPr>
          <w:b w:val="0"/>
          <w:bCs w:val="0"/>
          <w:iCs/>
        </w:rPr>
        <w:t xml:space="preserve">the </w:t>
      </w:r>
      <w:r w:rsidR="000A22AE">
        <w:rPr>
          <w:b w:val="0"/>
          <w:bCs w:val="0"/>
          <w:iCs/>
        </w:rPr>
        <w:t>stones of the altar</w:t>
      </w:r>
      <w:r w:rsidR="00DA7170">
        <w:rPr>
          <w:b w:val="0"/>
          <w:bCs w:val="0"/>
          <w:iCs/>
        </w:rPr>
        <w:t xml:space="preserve"> and the water</w:t>
      </w:r>
      <w:r w:rsidR="005A2E0C">
        <w:rPr>
          <w:b w:val="0"/>
          <w:bCs w:val="0"/>
          <w:iCs/>
        </w:rPr>
        <w:t xml:space="preserve">. </w:t>
      </w:r>
      <w:r w:rsidR="00AF149C">
        <w:rPr>
          <w:b w:val="0"/>
          <w:bCs w:val="0"/>
        </w:rPr>
        <w:t>Elijah</w:t>
      </w:r>
      <w:r w:rsidRPr="0079791A">
        <w:rPr>
          <w:b w:val="0"/>
          <w:bCs w:val="0"/>
        </w:rPr>
        <w:t xml:space="preserve"> defeated the prophets of Baal and Ash</w:t>
      </w:r>
      <w:r w:rsidR="00D30E7F">
        <w:rPr>
          <w:b w:val="0"/>
          <w:bCs w:val="0"/>
        </w:rPr>
        <w:t>erah</w:t>
      </w:r>
      <w:r w:rsidRPr="0079791A">
        <w:rPr>
          <w:b w:val="0"/>
          <w:bCs w:val="0"/>
        </w:rPr>
        <w:t>. Then, he supervised the destruction of all of Jezebel’s prophets.</w:t>
      </w:r>
      <w:r>
        <w:rPr>
          <w:b w:val="0"/>
          <w:bCs w:val="0"/>
        </w:rPr>
        <w:t xml:space="preserve"> </w:t>
      </w:r>
      <w:r w:rsidR="00E117A2" w:rsidRPr="005A2E0C">
        <w:rPr>
          <w:b w:val="0"/>
          <w:bCs w:val="0"/>
          <w:iCs/>
        </w:rPr>
        <w:t xml:space="preserve">Would you </w:t>
      </w:r>
      <w:r w:rsidR="000A22AE">
        <w:rPr>
          <w:b w:val="0"/>
          <w:bCs w:val="0"/>
          <w:iCs/>
        </w:rPr>
        <w:t xml:space="preserve">have </w:t>
      </w:r>
      <w:r w:rsidR="00E117A2" w:rsidRPr="005A2E0C">
        <w:rPr>
          <w:b w:val="0"/>
          <w:bCs w:val="0"/>
          <w:iCs/>
        </w:rPr>
        <w:t>be</w:t>
      </w:r>
      <w:r w:rsidR="000A22AE">
        <w:rPr>
          <w:b w:val="0"/>
          <w:bCs w:val="0"/>
          <w:iCs/>
        </w:rPr>
        <w:t>en</w:t>
      </w:r>
      <w:r w:rsidR="00E117A2" w:rsidRPr="005A2E0C">
        <w:rPr>
          <w:b w:val="0"/>
          <w:bCs w:val="0"/>
          <w:iCs/>
        </w:rPr>
        <w:t xml:space="preserve"> willing to help Elijah kill those prophets? What </w:t>
      </w:r>
      <w:r w:rsidR="006525CE">
        <w:rPr>
          <w:b w:val="0"/>
          <w:bCs w:val="0"/>
          <w:iCs/>
        </w:rPr>
        <w:t>did</w:t>
      </w:r>
      <w:r w:rsidR="00E117A2" w:rsidRPr="005A2E0C">
        <w:rPr>
          <w:b w:val="0"/>
          <w:bCs w:val="0"/>
          <w:iCs/>
        </w:rPr>
        <w:t xml:space="preserve"> Ahab do </w:t>
      </w:r>
      <w:r w:rsidR="000A22AE">
        <w:rPr>
          <w:b w:val="0"/>
          <w:bCs w:val="0"/>
          <w:iCs/>
        </w:rPr>
        <w:t xml:space="preserve">as they were </w:t>
      </w:r>
      <w:r w:rsidR="00E117A2" w:rsidRPr="005A2E0C">
        <w:rPr>
          <w:b w:val="0"/>
          <w:bCs w:val="0"/>
          <w:iCs/>
        </w:rPr>
        <w:t>being killed?</w:t>
      </w:r>
    </w:p>
    <w:p w14:paraId="548E5840" w14:textId="6E1CEC03" w:rsidR="00E117A2" w:rsidRDefault="00E117A2" w:rsidP="00E117A2">
      <w:pPr>
        <w:pStyle w:val="ListParagraph"/>
        <w:spacing w:line="259" w:lineRule="auto"/>
        <w:ind w:right="720"/>
        <w:contextualSpacing w:val="0"/>
        <w:rPr>
          <w:b w:val="0"/>
          <w:bCs w:val="0"/>
        </w:rPr>
      </w:pPr>
      <w:r>
        <w:rPr>
          <w:b w:val="0"/>
          <w:bCs w:val="0"/>
        </w:rPr>
        <w:lastRenderedPageBreak/>
        <w:t xml:space="preserve">[BSG:] </w:t>
      </w:r>
      <w:r w:rsidRPr="004B3291">
        <w:rPr>
          <w:b w:val="0"/>
          <w:bCs w:val="0"/>
        </w:rPr>
        <w:t>At the climax of this incredible story</w:t>
      </w:r>
      <w:r w:rsidR="0000027C">
        <w:rPr>
          <w:b w:val="0"/>
          <w:bCs w:val="0"/>
        </w:rPr>
        <w:t xml:space="preserve"> [</w:t>
      </w:r>
      <w:r w:rsidR="009F0912">
        <w:rPr>
          <w:b w:val="0"/>
          <w:bCs w:val="0"/>
        </w:rPr>
        <w:t xml:space="preserve">i.e., </w:t>
      </w:r>
      <w:r w:rsidR="0000027C">
        <w:rPr>
          <w:b w:val="0"/>
          <w:bCs w:val="0"/>
        </w:rPr>
        <w:t>Mount Carmel]</w:t>
      </w:r>
      <w:r w:rsidRPr="004B3291">
        <w:rPr>
          <w:b w:val="0"/>
          <w:bCs w:val="0"/>
        </w:rPr>
        <w:t>, Ahab and his kingdom saw with their own eyes the truth that God answers prayer. This was an unforgettable moment in Israel’s history and is why the sudden change of events in this story catches us by surprise.—</w:t>
      </w:r>
      <w:r w:rsidRPr="004B3291">
        <w:rPr>
          <w:b w:val="0"/>
          <w:bCs w:val="0"/>
          <w:i/>
        </w:rPr>
        <w:t>BSG</w:t>
      </w:r>
      <w:r w:rsidRPr="00200DAD">
        <w:rPr>
          <w:b w:val="0"/>
          <w:bCs w:val="0"/>
        </w:rPr>
        <w:t>*</w:t>
      </w:r>
      <w:r w:rsidRPr="004B3291">
        <w:rPr>
          <w:b w:val="0"/>
          <w:bCs w:val="0"/>
          <w:i/>
        </w:rPr>
        <w:t xml:space="preserve"> </w:t>
      </w:r>
      <w:r w:rsidRPr="004B3291">
        <w:rPr>
          <w:b w:val="0"/>
          <w:bCs w:val="0"/>
          <w:iCs/>
        </w:rPr>
        <w:t xml:space="preserve">for </w:t>
      </w:r>
      <w:r w:rsidRPr="004B3291">
        <w:rPr>
          <w:b w:val="0"/>
          <w:bCs w:val="0"/>
        </w:rPr>
        <w:t>Sunday.</w:t>
      </w:r>
      <w:r>
        <w:rPr>
          <w:b w:val="0"/>
          <w:bCs w:val="0"/>
          <w:vertAlign w:val="superscript"/>
        </w:rPr>
        <w:t>‡</w:t>
      </w:r>
    </w:p>
    <w:p w14:paraId="4F8E22C7" w14:textId="7F5E1AC7" w:rsidR="006525CE" w:rsidRPr="004B3291" w:rsidRDefault="00991381" w:rsidP="006525CE">
      <w:pPr>
        <w:pStyle w:val="ListParagraph"/>
        <w:spacing w:line="259" w:lineRule="auto"/>
        <w:ind w:right="720"/>
        <w:contextualSpacing w:val="0"/>
        <w:rPr>
          <w:b w:val="0"/>
          <w:bCs w:val="0"/>
        </w:rPr>
      </w:pPr>
      <w:r w:rsidRPr="004B3291">
        <w:rPr>
          <w:b w:val="0"/>
          <w:bCs w:val="0"/>
        </w:rPr>
        <w:t>[</w:t>
      </w:r>
      <w:r>
        <w:rPr>
          <w:b w:val="0"/>
          <w:bCs w:val="0"/>
        </w:rPr>
        <w:t>T-</w:t>
      </w:r>
      <w:r w:rsidRPr="004B3291">
        <w:rPr>
          <w:b w:val="0"/>
          <w:bCs w:val="0"/>
        </w:rPr>
        <w:t xml:space="preserve">BSG:] Elijah invites the king to get up and eat and drink because rain is coming </w:t>
      </w:r>
      <w:r w:rsidRPr="0083218C">
        <w:rPr>
          <w:b w:val="0"/>
          <w:bCs w:val="0"/>
          <w:i/>
          <w:iCs/>
        </w:rPr>
        <w:t>(1 Kings 18:41)</w:t>
      </w:r>
      <w:r w:rsidRPr="004B3291">
        <w:rPr>
          <w:b w:val="0"/>
          <w:bCs w:val="0"/>
        </w:rPr>
        <w:t>. Elijah sends his servant seven times to check on the status of the coming rain. When the rain finally falls, it is so heavy that Elijah has to accompany the king to prevent the rain from hindering him.</w:t>
      </w:r>
      <w:r w:rsidR="00D1625A">
        <w:rPr>
          <w:b w:val="0"/>
          <w:bCs w:val="0"/>
        </w:rPr>
        <w:t xml:space="preserve"> </w:t>
      </w:r>
      <w:r w:rsidR="006525CE" w:rsidRPr="004B3291">
        <w:rPr>
          <w:b w:val="0"/>
          <w:bCs w:val="0"/>
        </w:rPr>
        <w:t xml:space="preserve">Again, Elijah does not hear God’s audible voice in revelation of His will; </w:t>
      </w:r>
      <w:r w:rsidR="006525CE" w:rsidRPr="00673A09">
        <w:t>the rain is the evidence that tells him that God has heard his prayer</w:t>
      </w:r>
      <w:r w:rsidR="006525CE" w:rsidRPr="004B3291">
        <w:rPr>
          <w:b w:val="0"/>
          <w:bCs w:val="0"/>
        </w:rPr>
        <w:t>.—</w:t>
      </w:r>
      <w:r w:rsidR="006525CE" w:rsidRPr="004B3291">
        <w:rPr>
          <w:b w:val="0"/>
          <w:bCs w:val="0"/>
          <w:i/>
        </w:rPr>
        <w:t>T-BSG</w:t>
      </w:r>
      <w:r w:rsidR="006525CE" w:rsidRPr="00200DAD">
        <w:rPr>
          <w:b w:val="0"/>
          <w:bCs w:val="0"/>
        </w:rPr>
        <w:t>*</w:t>
      </w:r>
      <w:r w:rsidR="006525CE" w:rsidRPr="004B3291">
        <w:rPr>
          <w:b w:val="0"/>
          <w:bCs w:val="0"/>
          <w:i/>
        </w:rPr>
        <w:t xml:space="preserve"> </w:t>
      </w:r>
      <w:r w:rsidR="006525CE" w:rsidRPr="004B3291">
        <w:rPr>
          <w:b w:val="0"/>
          <w:bCs w:val="0"/>
          <w:iCs/>
        </w:rPr>
        <w:t>95.</w:t>
      </w:r>
      <w:r w:rsidR="006525CE">
        <w:rPr>
          <w:b w:val="0"/>
          <w:bCs w:val="0"/>
          <w:iCs/>
          <w:vertAlign w:val="superscript"/>
        </w:rPr>
        <w:t>†‡</w:t>
      </w:r>
    </w:p>
    <w:p w14:paraId="2EBA3960" w14:textId="3BC315D5" w:rsidR="00AF149C" w:rsidRDefault="0079791A" w:rsidP="0079791A">
      <w:pPr>
        <w:pStyle w:val="ListParagraph"/>
        <w:numPr>
          <w:ilvl w:val="0"/>
          <w:numId w:val="1"/>
        </w:numPr>
        <w:spacing w:line="276" w:lineRule="auto"/>
        <w:ind w:left="0" w:hanging="432"/>
        <w:contextualSpacing w:val="0"/>
        <w:rPr>
          <w:b w:val="0"/>
          <w:bCs w:val="0"/>
        </w:rPr>
      </w:pPr>
      <w:r w:rsidRPr="0079791A">
        <w:rPr>
          <w:b w:val="0"/>
          <w:bCs w:val="0"/>
        </w:rPr>
        <w:t xml:space="preserve">However, </w:t>
      </w:r>
      <w:r w:rsidR="00DA7170">
        <w:rPr>
          <w:b w:val="0"/>
          <w:bCs w:val="0"/>
        </w:rPr>
        <w:t xml:space="preserve">the victory at Mount Carmel </w:t>
      </w:r>
      <w:r w:rsidRPr="0079791A">
        <w:rPr>
          <w:b w:val="0"/>
          <w:bCs w:val="0"/>
        </w:rPr>
        <w:t xml:space="preserve">was not the end of the day. When </w:t>
      </w:r>
      <w:r w:rsidR="00DA7170">
        <w:rPr>
          <w:b w:val="0"/>
          <w:bCs w:val="0"/>
        </w:rPr>
        <w:t xml:space="preserve">Elijah and Ahab </w:t>
      </w:r>
      <w:r w:rsidRPr="0079791A">
        <w:rPr>
          <w:b w:val="0"/>
          <w:bCs w:val="0"/>
        </w:rPr>
        <w:t>reach</w:t>
      </w:r>
      <w:r w:rsidR="00DA7170">
        <w:rPr>
          <w:b w:val="0"/>
          <w:bCs w:val="0"/>
        </w:rPr>
        <w:t>ed</w:t>
      </w:r>
      <w:r w:rsidRPr="0079791A">
        <w:rPr>
          <w:b w:val="0"/>
          <w:bCs w:val="0"/>
        </w:rPr>
        <w:t xml:space="preserve"> the outside of Samaria, he rested</w:t>
      </w:r>
      <w:r w:rsidR="000B69B4">
        <w:rPr>
          <w:b w:val="0"/>
          <w:bCs w:val="0"/>
        </w:rPr>
        <w:t xml:space="preserve"> near the wall</w:t>
      </w:r>
      <w:r w:rsidR="00991381">
        <w:rPr>
          <w:b w:val="0"/>
          <w:bCs w:val="0"/>
        </w:rPr>
        <w:t>;</w:t>
      </w:r>
      <w:r w:rsidRPr="0079791A">
        <w:rPr>
          <w:b w:val="0"/>
          <w:bCs w:val="0"/>
        </w:rPr>
        <w:t xml:space="preserve"> and then</w:t>
      </w:r>
      <w:r w:rsidR="00991381">
        <w:rPr>
          <w:b w:val="0"/>
          <w:bCs w:val="0"/>
        </w:rPr>
        <w:t>,</w:t>
      </w:r>
      <w:r w:rsidRPr="0079791A">
        <w:rPr>
          <w:b w:val="0"/>
          <w:bCs w:val="0"/>
        </w:rPr>
        <w:t xml:space="preserve"> </w:t>
      </w:r>
      <w:r w:rsidR="00991381">
        <w:rPr>
          <w:b w:val="0"/>
          <w:bCs w:val="0"/>
        </w:rPr>
        <w:t xml:space="preserve">he </w:t>
      </w:r>
      <w:r w:rsidRPr="0079791A">
        <w:rPr>
          <w:b w:val="0"/>
          <w:bCs w:val="0"/>
        </w:rPr>
        <w:t xml:space="preserve">heard of Jezebel’s threats. </w:t>
      </w:r>
      <w:r w:rsidR="00991381">
        <w:rPr>
          <w:b w:val="0"/>
          <w:bCs w:val="0"/>
        </w:rPr>
        <w:t>H</w:t>
      </w:r>
      <w:r w:rsidRPr="0079791A">
        <w:rPr>
          <w:b w:val="0"/>
          <w:bCs w:val="0"/>
        </w:rPr>
        <w:t>e was frightened for his life and fled.</w:t>
      </w:r>
      <w:r w:rsidR="00B64FFE">
        <w:rPr>
          <w:b w:val="0"/>
          <w:bCs w:val="0"/>
        </w:rPr>
        <w:t xml:space="preserve"> Elijah probably thought that everyone would recognize the supremacy of </w:t>
      </w:r>
      <w:r w:rsidR="00B64FFE" w:rsidRPr="00673A09">
        <w:rPr>
          <w:b w:val="0"/>
          <w:bCs w:val="0"/>
          <w:i/>
          <w:iCs/>
        </w:rPr>
        <w:t>Y</w:t>
      </w:r>
      <w:r w:rsidR="00B64FFE" w:rsidRPr="00673A09">
        <w:rPr>
          <w:b w:val="0"/>
          <w:bCs w:val="0"/>
          <w:i/>
          <w:iCs/>
          <w:smallCaps/>
        </w:rPr>
        <w:t>ahweh</w:t>
      </w:r>
      <w:r w:rsidR="00B64FFE">
        <w:rPr>
          <w:b w:val="0"/>
          <w:bCs w:val="0"/>
        </w:rPr>
        <w:t>, but Jezebel just became more angry and obstinate.</w:t>
      </w:r>
      <w:r w:rsidR="005B1EFC">
        <w:rPr>
          <w:b w:val="0"/>
          <w:bCs w:val="0"/>
        </w:rPr>
        <w:t xml:space="preserve"> </w:t>
      </w:r>
    </w:p>
    <w:p w14:paraId="608C21CF" w14:textId="77777777" w:rsidR="00AF149C" w:rsidRPr="009E2C83" w:rsidRDefault="00AF149C" w:rsidP="00673A09">
      <w:pPr>
        <w:pStyle w:val="ListParagraph"/>
        <w:spacing w:line="259" w:lineRule="auto"/>
        <w:ind w:right="720"/>
        <w:contextualSpacing w:val="0"/>
        <w:rPr>
          <w:b w:val="0"/>
          <w:bCs w:val="0"/>
          <w:iCs/>
          <w:vertAlign w:val="superscript"/>
        </w:rPr>
      </w:pPr>
      <w:r w:rsidRPr="004B3291">
        <w:rPr>
          <w:b w:val="0"/>
          <w:bCs w:val="0"/>
        </w:rPr>
        <w:t>[</w:t>
      </w:r>
      <w:r>
        <w:rPr>
          <w:b w:val="0"/>
          <w:bCs w:val="0"/>
        </w:rPr>
        <w:t>T-</w:t>
      </w:r>
      <w:r w:rsidRPr="004B3291">
        <w:rPr>
          <w:b w:val="0"/>
          <w:bCs w:val="0"/>
        </w:rPr>
        <w:t xml:space="preserve">BSG:] Despite the miracle of the fire from heaven, as well as the demonstration of God’s presence, </w:t>
      </w:r>
      <w:r w:rsidRPr="00046552">
        <w:t>Jezebel</w:t>
      </w:r>
      <w:r w:rsidRPr="004B3291">
        <w:rPr>
          <w:b w:val="0"/>
          <w:bCs w:val="0"/>
        </w:rPr>
        <w:t xml:space="preserve">, to whom Ahab reported God’s miracle at Mount Carmel, </w:t>
      </w:r>
      <w:r w:rsidRPr="00046552">
        <w:t>still refuses to acknowledge His sovereignty</w:t>
      </w:r>
      <w:r w:rsidRPr="004B3291">
        <w:rPr>
          <w:b w:val="0"/>
          <w:bCs w:val="0"/>
        </w:rPr>
        <w:t xml:space="preserve">. She pursues Elijah, who, for the first time, fears for his life. Elijah prays to God and complains bitterly that everyone has forsaken the Lord except for him </w:t>
      </w:r>
      <w:r w:rsidRPr="002141B7">
        <w:rPr>
          <w:b w:val="0"/>
          <w:bCs w:val="0"/>
          <w:i/>
          <w:iCs/>
        </w:rPr>
        <w:t>(1 Kings 19:10; compare with 1 Kings 18:22)</w:t>
      </w:r>
      <w:r w:rsidRPr="004B3291">
        <w:rPr>
          <w:b w:val="0"/>
          <w:bCs w:val="0"/>
        </w:rPr>
        <w:t xml:space="preserve">. Compounding his bitterness with dread, Elijah fears for his life in the face of Jezebel’s death threats </w:t>
      </w:r>
      <w:r w:rsidRPr="002141B7">
        <w:rPr>
          <w:b w:val="0"/>
          <w:bCs w:val="0"/>
          <w:i/>
          <w:iCs/>
        </w:rPr>
        <w:t>(1 Kings 19:3)</w:t>
      </w:r>
      <w:r w:rsidRPr="004B3291">
        <w:rPr>
          <w:b w:val="0"/>
          <w:bCs w:val="0"/>
        </w:rPr>
        <w:t>.—</w:t>
      </w:r>
      <w:r w:rsidRPr="004B3291">
        <w:rPr>
          <w:b w:val="0"/>
          <w:bCs w:val="0"/>
          <w:i/>
        </w:rPr>
        <w:t>T-BSG</w:t>
      </w:r>
      <w:r w:rsidRPr="00200DAD">
        <w:rPr>
          <w:b w:val="0"/>
          <w:bCs w:val="0"/>
        </w:rPr>
        <w:t>*</w:t>
      </w:r>
      <w:r w:rsidRPr="004B3291">
        <w:rPr>
          <w:b w:val="0"/>
          <w:bCs w:val="0"/>
          <w:i/>
        </w:rPr>
        <w:t xml:space="preserve"> </w:t>
      </w:r>
      <w:r w:rsidRPr="004B3291">
        <w:rPr>
          <w:b w:val="0"/>
          <w:bCs w:val="0"/>
          <w:iCs/>
        </w:rPr>
        <w:t>95.</w:t>
      </w:r>
      <w:r>
        <w:rPr>
          <w:b w:val="0"/>
          <w:bCs w:val="0"/>
          <w:iCs/>
          <w:vertAlign w:val="superscript"/>
        </w:rPr>
        <w:t>†‡§</w:t>
      </w:r>
      <w:r w:rsidRPr="001B7B2E">
        <w:rPr>
          <w:b w:val="0"/>
          <w:bCs w:val="0"/>
          <w:iCs/>
        </w:rPr>
        <w:t xml:space="preserve"> </w:t>
      </w:r>
    </w:p>
    <w:p w14:paraId="58F2B607" w14:textId="43B5C102" w:rsidR="0079791A" w:rsidRPr="0079791A" w:rsidRDefault="005B1EFC" w:rsidP="0079791A">
      <w:pPr>
        <w:pStyle w:val="ListParagraph"/>
        <w:numPr>
          <w:ilvl w:val="0"/>
          <w:numId w:val="1"/>
        </w:numPr>
        <w:spacing w:line="276" w:lineRule="auto"/>
        <w:ind w:left="0" w:hanging="432"/>
        <w:contextualSpacing w:val="0"/>
        <w:rPr>
          <w:b w:val="0"/>
          <w:bCs w:val="0"/>
        </w:rPr>
      </w:pPr>
      <w:r>
        <w:rPr>
          <w:b w:val="0"/>
          <w:bCs w:val="0"/>
        </w:rPr>
        <w:t>Then, Elijah fled into the desert, escaping from Jezebel.</w:t>
      </w:r>
      <w:r w:rsidR="00DA7170">
        <w:rPr>
          <w:b w:val="0"/>
          <w:bCs w:val="0"/>
        </w:rPr>
        <w:t xml:space="preserve"> God provided food and water.</w:t>
      </w:r>
    </w:p>
    <w:p w14:paraId="4907F747" w14:textId="4629543C" w:rsidR="00F814C8" w:rsidRPr="009E2C83" w:rsidRDefault="00F814C8" w:rsidP="0038738D">
      <w:pPr>
        <w:pStyle w:val="ListParagraph"/>
        <w:spacing w:line="259" w:lineRule="auto"/>
        <w:ind w:right="720"/>
        <w:contextualSpacing w:val="0"/>
        <w:rPr>
          <w:b w:val="0"/>
          <w:bCs w:val="0"/>
          <w:vertAlign w:val="superscript"/>
        </w:rPr>
      </w:pPr>
      <w:r w:rsidRPr="004B3291">
        <w:rPr>
          <w:b w:val="0"/>
          <w:bCs w:val="0"/>
        </w:rPr>
        <w:t xml:space="preserve">[BSG:] Throughout the course of one day, although God answered every one of Elijah’s prayers, the prophet’s emotional, mental, and physical state soon shifted. Although Elijah had experienced a great victory with God that day, he had, in a moment of weariness, allowed the fear of death to overcome his faith in God. What is so striking about this story is that, </w:t>
      </w:r>
      <w:r w:rsidRPr="0038738D">
        <w:t>although Elijah gave in to despondency and discouragement, God came to him in tenderness and care, providing food and water again</w:t>
      </w:r>
      <w:r w:rsidRPr="004B3291">
        <w:rPr>
          <w:b w:val="0"/>
          <w:bCs w:val="0"/>
        </w:rPr>
        <w:t xml:space="preserve"> </w:t>
      </w:r>
      <w:r w:rsidRPr="0038738D">
        <w:rPr>
          <w:b w:val="0"/>
          <w:bCs w:val="0"/>
          <w:i/>
          <w:iCs/>
        </w:rPr>
        <w:t>(1 Kings 19:5, 6)</w:t>
      </w:r>
      <w:r w:rsidRPr="004B3291">
        <w:rPr>
          <w:b w:val="0"/>
          <w:bCs w:val="0"/>
        </w:rPr>
        <w:t xml:space="preserve">—so much so that he lasted for 40 days and 40 nights </w:t>
      </w:r>
      <w:r w:rsidRPr="0038738D">
        <w:rPr>
          <w:b w:val="0"/>
          <w:bCs w:val="0"/>
          <w:i/>
          <w:iCs/>
        </w:rPr>
        <w:t>(1 Kings 19:8)</w:t>
      </w:r>
      <w:r w:rsidRPr="004B3291">
        <w:rPr>
          <w:b w:val="0"/>
          <w:bCs w:val="0"/>
        </w:rPr>
        <w:t>.—</w:t>
      </w:r>
      <w:r w:rsidRPr="004B3291">
        <w:rPr>
          <w:b w:val="0"/>
          <w:bCs w:val="0"/>
          <w:i/>
        </w:rPr>
        <w:t>BSG</w:t>
      </w:r>
      <w:r w:rsidR="00200DAD" w:rsidRPr="00200DAD">
        <w:rPr>
          <w:b w:val="0"/>
          <w:bCs w:val="0"/>
        </w:rPr>
        <w:t>*</w:t>
      </w:r>
      <w:r w:rsidRPr="004B3291">
        <w:rPr>
          <w:b w:val="0"/>
          <w:bCs w:val="0"/>
        </w:rPr>
        <w:t xml:space="preserve"> for Sunday, May 10.</w:t>
      </w:r>
      <w:r w:rsidR="00991381">
        <w:rPr>
          <w:b w:val="0"/>
          <w:bCs w:val="0"/>
          <w:vertAlign w:val="superscript"/>
        </w:rPr>
        <w:t>†‡§</w:t>
      </w:r>
      <w:r w:rsidR="006669DF" w:rsidRPr="00673A09">
        <w:rPr>
          <w:b w:val="0"/>
          <w:bCs w:val="0"/>
        </w:rPr>
        <w:t xml:space="preserve"> </w:t>
      </w:r>
      <w:r w:rsidR="006669DF">
        <w:rPr>
          <w:b w:val="0"/>
          <w:bCs w:val="0"/>
        </w:rPr>
        <w:t xml:space="preserve">[Emotional highs are often followed by lows! </w:t>
      </w:r>
      <w:r w:rsidR="009E2C83">
        <w:rPr>
          <w:b w:val="0"/>
          <w:bCs w:val="0"/>
        </w:rPr>
        <w:t>A</w:t>
      </w:r>
      <w:r w:rsidR="006669DF">
        <w:rPr>
          <w:b w:val="0"/>
          <w:bCs w:val="0"/>
        </w:rPr>
        <w:t xml:space="preserve"> snack and a nap helped!]</w:t>
      </w:r>
      <w:r w:rsidR="009E2C83">
        <w:rPr>
          <w:b w:val="0"/>
          <w:bCs w:val="0"/>
          <w:vertAlign w:val="superscript"/>
        </w:rPr>
        <w:t>‡</w:t>
      </w:r>
    </w:p>
    <w:p w14:paraId="1485855C" w14:textId="5574CA07" w:rsidR="00F814C8" w:rsidRPr="004B3291" w:rsidRDefault="00BE5723" w:rsidP="0038738D">
      <w:pPr>
        <w:pStyle w:val="ListParagraph"/>
        <w:numPr>
          <w:ilvl w:val="0"/>
          <w:numId w:val="1"/>
        </w:numPr>
        <w:spacing w:line="276" w:lineRule="auto"/>
        <w:ind w:left="0" w:hanging="432"/>
        <w:contextualSpacing w:val="0"/>
        <w:rPr>
          <w:b w:val="0"/>
          <w:bCs w:val="0"/>
        </w:rPr>
      </w:pPr>
      <w:r w:rsidRPr="004B3291">
        <w:rPr>
          <w:b w:val="0"/>
          <w:bCs w:val="0"/>
        </w:rPr>
        <w:t xml:space="preserve">Read </w:t>
      </w:r>
      <w:r w:rsidR="00F814C8" w:rsidRPr="00481A30">
        <w:t>1 Kings 19</w:t>
      </w:r>
      <w:r w:rsidR="00DA7170">
        <w:t xml:space="preserve">, especially verses </w:t>
      </w:r>
      <w:r w:rsidR="00F814C8" w:rsidRPr="00481A30">
        <w:t>9-13</w:t>
      </w:r>
      <w:r w:rsidR="001E422C">
        <w:rPr>
          <w:b w:val="0"/>
          <w:bCs w:val="0"/>
        </w:rPr>
        <w:t>, describing Elijah’s experience at the cave.</w:t>
      </w:r>
      <w:r w:rsidR="005F149B">
        <w:rPr>
          <w:b w:val="0"/>
          <w:bCs w:val="0"/>
        </w:rPr>
        <w:t xml:space="preserve"> </w:t>
      </w:r>
      <w:r w:rsidR="005F149B" w:rsidRPr="0079791A">
        <w:rPr>
          <w:b w:val="0"/>
          <w:bCs w:val="0"/>
        </w:rPr>
        <w:t xml:space="preserve">Despite that </w:t>
      </w:r>
      <w:r w:rsidR="005F149B">
        <w:rPr>
          <w:b w:val="0"/>
          <w:bCs w:val="0"/>
        </w:rPr>
        <w:t>demonstration of God’s presence in the Mount Carmel</w:t>
      </w:r>
      <w:r w:rsidR="005F149B" w:rsidRPr="0079791A">
        <w:rPr>
          <w:b w:val="0"/>
          <w:bCs w:val="0"/>
        </w:rPr>
        <w:t xml:space="preserve"> experience, Elijah prayed to God, suggesting that he was the only one left in </w:t>
      </w:r>
      <w:r w:rsidR="00D65CDE">
        <w:rPr>
          <w:b w:val="0"/>
          <w:bCs w:val="0"/>
        </w:rPr>
        <w:t>Israel</w:t>
      </w:r>
      <w:r w:rsidR="005F149B" w:rsidRPr="0079791A">
        <w:rPr>
          <w:b w:val="0"/>
          <w:bCs w:val="0"/>
        </w:rPr>
        <w:t xml:space="preserve"> who worshiped God.</w:t>
      </w:r>
    </w:p>
    <w:p w14:paraId="1A44C22B" w14:textId="0AF1FD4E" w:rsidR="00BE5723" w:rsidRPr="00673A09" w:rsidRDefault="00BE5723">
      <w:pPr>
        <w:pStyle w:val="ListParagraph"/>
        <w:spacing w:line="259" w:lineRule="auto"/>
        <w:ind w:right="720"/>
        <w:contextualSpacing w:val="0"/>
        <w:rPr>
          <w:b w:val="0"/>
          <w:bCs w:val="0"/>
          <w:iCs/>
          <w:vertAlign w:val="superscript"/>
        </w:rPr>
      </w:pPr>
      <w:r w:rsidRPr="0072192F">
        <w:rPr>
          <w:b w:val="0"/>
          <w:bCs w:val="0"/>
        </w:rPr>
        <w:t>[</w:t>
      </w:r>
      <w:r w:rsidR="001E422C">
        <w:rPr>
          <w:b w:val="0"/>
          <w:bCs w:val="0"/>
        </w:rPr>
        <w:t>T-</w:t>
      </w:r>
      <w:r w:rsidRPr="0072192F">
        <w:rPr>
          <w:b w:val="0"/>
          <w:bCs w:val="0"/>
        </w:rPr>
        <w:t>BSG:]</w:t>
      </w:r>
      <w:r w:rsidRPr="00BE5723">
        <w:t xml:space="preserve"> The Silent Voice</w:t>
      </w:r>
      <w:r w:rsidRPr="0038738D">
        <w:t>.</w:t>
      </w:r>
      <w:r w:rsidRPr="004B3291">
        <w:rPr>
          <w:b w:val="0"/>
          <w:bCs w:val="0"/>
        </w:rPr>
        <w:t xml:space="preserve"> Elijah flees from Jezebel and hides in a cave. It is at this juncture that God’s voice is heard for the first time in the narrative. But the divine voice is suffused with an ironic tone: “What are you doing here, Elijah?” </w:t>
      </w:r>
      <w:r w:rsidRPr="0038738D">
        <w:rPr>
          <w:b w:val="0"/>
          <w:bCs w:val="0"/>
          <w:i/>
          <w:iCs/>
        </w:rPr>
        <w:t>(1 Kings 19:9, NKJV)</w:t>
      </w:r>
      <w:r w:rsidRPr="004B3291">
        <w:rPr>
          <w:b w:val="0"/>
          <w:bCs w:val="0"/>
        </w:rPr>
        <w:t>. To justify his air of despondency, Elijah claims that he alone is the only one left among the loyal in Israel to defend the L</w:t>
      </w:r>
      <w:r w:rsidR="00222B01" w:rsidRPr="004B3291">
        <w:rPr>
          <w:b w:val="0"/>
          <w:bCs w:val="0"/>
        </w:rPr>
        <w:t>ord</w:t>
      </w:r>
      <w:r w:rsidRPr="004B3291">
        <w:rPr>
          <w:b w:val="0"/>
          <w:bCs w:val="0"/>
        </w:rPr>
        <w:t xml:space="preserve"> </w:t>
      </w:r>
      <w:r w:rsidRPr="0038738D">
        <w:rPr>
          <w:b w:val="0"/>
          <w:bCs w:val="0"/>
          <w:i/>
          <w:iCs/>
        </w:rPr>
        <w:t>(1 Kings 19:10)</w:t>
      </w:r>
      <w:r w:rsidRPr="004B3291">
        <w:rPr>
          <w:b w:val="0"/>
          <w:bCs w:val="0"/>
        </w:rPr>
        <w:t xml:space="preserve">. God does not respond to this claim. When God finally does respond to Elijah, His voice is not heard in the loud and powerful </w:t>
      </w:r>
      <w:r w:rsidRPr="004B3291">
        <w:rPr>
          <w:b w:val="0"/>
          <w:bCs w:val="0"/>
        </w:rPr>
        <w:lastRenderedPageBreak/>
        <w:t xml:space="preserve">wind; nor is it heard in the earthquake or the fire </w:t>
      </w:r>
      <w:r w:rsidRPr="0038738D">
        <w:rPr>
          <w:b w:val="0"/>
          <w:bCs w:val="0"/>
          <w:i/>
          <w:iCs/>
        </w:rPr>
        <w:t>(1 Kings 19:11, 12)</w:t>
      </w:r>
      <w:r w:rsidRPr="004B3291">
        <w:rPr>
          <w:b w:val="0"/>
          <w:bCs w:val="0"/>
        </w:rPr>
        <w:t xml:space="preserve">. </w:t>
      </w:r>
      <w:r w:rsidRPr="0072192F">
        <w:t xml:space="preserve">Unexpectedly, Elijah hears only “a still small voice” </w:t>
      </w:r>
      <w:r w:rsidRPr="0038738D">
        <w:rPr>
          <w:i/>
          <w:iCs/>
        </w:rPr>
        <w:t>(1 Kings 19:12)</w:t>
      </w:r>
      <w:r w:rsidRPr="0072192F">
        <w:t>.</w:t>
      </w:r>
      <w:r w:rsidRPr="004B3291">
        <w:rPr>
          <w:b w:val="0"/>
          <w:bCs w:val="0"/>
        </w:rPr>
        <w:t xml:space="preserve"> The Hebrew phrase </w:t>
      </w:r>
      <w:r w:rsidRPr="004B3291">
        <w:rPr>
          <w:b w:val="0"/>
          <w:bCs w:val="0"/>
          <w:i/>
          <w:iCs/>
        </w:rPr>
        <w:t>qol demamah daqah</w:t>
      </w:r>
      <w:r w:rsidRPr="004B3291">
        <w:rPr>
          <w:b w:val="0"/>
          <w:bCs w:val="0"/>
        </w:rPr>
        <w:t xml:space="preserve"> means literally: “the voice of a thin silence.” </w:t>
      </w:r>
      <w:r w:rsidRPr="0038738D">
        <w:t xml:space="preserve">Only then does Elijah understand that he is in God’s presence </w:t>
      </w:r>
      <w:r w:rsidRPr="0038738D">
        <w:rPr>
          <w:i/>
          <w:iCs/>
        </w:rPr>
        <w:t>(1 Kings 19:13)</w:t>
      </w:r>
      <w:r w:rsidRPr="0038738D">
        <w:t xml:space="preserve">. </w:t>
      </w:r>
      <w:r w:rsidRPr="004B3291">
        <w:rPr>
          <w:b w:val="0"/>
          <w:bCs w:val="0"/>
        </w:rPr>
        <w:t xml:space="preserve">The sensational sound of fire and wind were miracles that demonstrated God’s power. But even more than these sonorous </w:t>
      </w:r>
      <w:r w:rsidR="00F70C2C">
        <w:rPr>
          <w:b w:val="0"/>
          <w:bCs w:val="0"/>
        </w:rPr>
        <w:t>[booming or loud]</w:t>
      </w:r>
      <w:r w:rsidR="00F70C2C" w:rsidRPr="004B3291">
        <w:rPr>
          <w:b w:val="0"/>
          <w:bCs w:val="0"/>
        </w:rPr>
        <w:t xml:space="preserve"> </w:t>
      </w:r>
      <w:r w:rsidRPr="004B3291">
        <w:rPr>
          <w:b w:val="0"/>
          <w:bCs w:val="0"/>
        </w:rPr>
        <w:t>phenomena, the voice of God’s silence is heard as the most obvious manifestation of His presence and as a resounding proclamation of divine revelation.—</w:t>
      </w:r>
      <w:r w:rsidRPr="004B3291">
        <w:rPr>
          <w:b w:val="0"/>
          <w:bCs w:val="0"/>
          <w:i/>
        </w:rPr>
        <w:t>T-BSG</w:t>
      </w:r>
      <w:r w:rsidR="00200DAD" w:rsidRPr="00200DAD">
        <w:rPr>
          <w:b w:val="0"/>
          <w:bCs w:val="0"/>
        </w:rPr>
        <w:t>*</w:t>
      </w:r>
      <w:r w:rsidRPr="004B3291">
        <w:rPr>
          <w:b w:val="0"/>
          <w:bCs w:val="0"/>
          <w:i/>
        </w:rPr>
        <w:t xml:space="preserve"> </w:t>
      </w:r>
      <w:r w:rsidRPr="004B3291">
        <w:rPr>
          <w:b w:val="0"/>
          <w:bCs w:val="0"/>
          <w:iCs/>
        </w:rPr>
        <w:t>95.</w:t>
      </w:r>
      <w:r w:rsidR="003E5FCE">
        <w:rPr>
          <w:b w:val="0"/>
          <w:bCs w:val="0"/>
          <w:iCs/>
          <w:vertAlign w:val="superscript"/>
        </w:rPr>
        <w:t>†‡§</w:t>
      </w:r>
      <w:r w:rsidR="009458CF" w:rsidRPr="0038738D">
        <w:rPr>
          <w:b w:val="0"/>
          <w:bCs w:val="0"/>
          <w:iCs/>
        </w:rPr>
        <w:t xml:space="preserve"> </w:t>
      </w:r>
      <w:r w:rsidR="006669DF">
        <w:rPr>
          <w:b w:val="0"/>
          <w:bCs w:val="0"/>
          <w:iCs/>
        </w:rPr>
        <w:t>[Did Elijah expect God in the wind</w:t>
      </w:r>
      <w:r w:rsidR="009E2C83">
        <w:rPr>
          <w:b w:val="0"/>
          <w:bCs w:val="0"/>
          <w:iCs/>
        </w:rPr>
        <w:t>?</w:t>
      </w:r>
      <w:r w:rsidR="006669DF">
        <w:rPr>
          <w:b w:val="0"/>
          <w:bCs w:val="0"/>
          <w:iCs/>
        </w:rPr>
        <w:t xml:space="preserve"> </w:t>
      </w:r>
      <w:r w:rsidR="009E2C83">
        <w:rPr>
          <w:b w:val="0"/>
          <w:bCs w:val="0"/>
          <w:iCs/>
        </w:rPr>
        <w:t>O</w:t>
      </w:r>
      <w:r w:rsidR="006669DF">
        <w:rPr>
          <w:b w:val="0"/>
          <w:bCs w:val="0"/>
          <w:iCs/>
        </w:rPr>
        <w:t>r</w:t>
      </w:r>
      <w:r w:rsidR="009E2C83">
        <w:rPr>
          <w:b w:val="0"/>
          <w:bCs w:val="0"/>
          <w:iCs/>
        </w:rPr>
        <w:t>,</w:t>
      </w:r>
      <w:r w:rsidR="006669DF">
        <w:rPr>
          <w:b w:val="0"/>
          <w:bCs w:val="0"/>
          <w:iCs/>
        </w:rPr>
        <w:t xml:space="preserve"> the fire?</w:t>
      </w:r>
      <w:r w:rsidR="00DA7170" w:rsidRPr="00DA7170">
        <w:rPr>
          <w:b w:val="0"/>
          <w:bCs w:val="0"/>
        </w:rPr>
        <w:t xml:space="preserve"> </w:t>
      </w:r>
      <w:r w:rsidR="00DA7170">
        <w:rPr>
          <w:b w:val="0"/>
          <w:bCs w:val="0"/>
        </w:rPr>
        <w:t>Was that “still small voice” the voice of reason which God desires for us?]</w:t>
      </w:r>
      <w:r w:rsidR="009E2C83">
        <w:rPr>
          <w:b w:val="0"/>
          <w:bCs w:val="0"/>
          <w:iCs/>
          <w:vertAlign w:val="superscript"/>
        </w:rPr>
        <w:t>‡</w:t>
      </w:r>
    </w:p>
    <w:p w14:paraId="09BF216E" w14:textId="19FE1D89" w:rsidR="009458CF" w:rsidRPr="006669DF" w:rsidRDefault="00DA7170" w:rsidP="00673A09">
      <w:pPr>
        <w:spacing w:line="259" w:lineRule="auto"/>
        <w:ind w:left="720" w:right="720"/>
        <w:rPr>
          <w:b w:val="0"/>
          <w:bCs w:val="0"/>
          <w:vertAlign w:val="superscript"/>
        </w:rPr>
      </w:pPr>
      <w:r w:rsidRPr="0038738D">
        <w:rPr>
          <w:b w:val="0"/>
          <w:bCs w:val="0"/>
        </w:rPr>
        <w:t>[BSG:]</w:t>
      </w:r>
      <w:r>
        <w:t xml:space="preserve"> </w:t>
      </w:r>
      <w:r w:rsidR="009458CF" w:rsidRPr="006669DF">
        <w:rPr>
          <w:b w:val="0"/>
          <w:bCs w:val="0"/>
        </w:rPr>
        <w:t>Sometimes in our lives, God answers in very direct, powerful, and undeniable ways. This strengthens our faith, and we feel the closeness of God in our lives.—</w:t>
      </w:r>
      <w:r w:rsidR="009458CF" w:rsidRPr="006669DF">
        <w:rPr>
          <w:b w:val="0"/>
          <w:bCs w:val="0"/>
          <w:i/>
        </w:rPr>
        <w:t>BSG</w:t>
      </w:r>
      <w:r w:rsidR="00200DAD" w:rsidRPr="006669DF">
        <w:rPr>
          <w:b w:val="0"/>
          <w:bCs w:val="0"/>
        </w:rPr>
        <w:t>*</w:t>
      </w:r>
      <w:r w:rsidR="009458CF" w:rsidRPr="006669DF">
        <w:rPr>
          <w:b w:val="0"/>
          <w:bCs w:val="0"/>
        </w:rPr>
        <w:t xml:space="preserve"> for Sunday, May 10.</w:t>
      </w:r>
      <w:r w:rsidR="009458CF" w:rsidRPr="006669DF">
        <w:rPr>
          <w:b w:val="0"/>
          <w:bCs w:val="0"/>
          <w:vertAlign w:val="superscript"/>
        </w:rPr>
        <w:t>†‡§</w:t>
      </w:r>
    </w:p>
    <w:p w14:paraId="4C28CEA4" w14:textId="2320AA9C" w:rsidR="00F814C8" w:rsidRPr="00673A09" w:rsidRDefault="00F814C8">
      <w:pPr>
        <w:pStyle w:val="ListParagraph"/>
        <w:numPr>
          <w:ilvl w:val="0"/>
          <w:numId w:val="1"/>
        </w:numPr>
        <w:spacing w:line="276" w:lineRule="auto"/>
        <w:ind w:left="0" w:hanging="432"/>
        <w:contextualSpacing w:val="0"/>
        <w:rPr>
          <w:i/>
          <w:iCs/>
        </w:rPr>
      </w:pPr>
      <w:r w:rsidRPr="00673A09">
        <w:rPr>
          <w:i/>
          <w:iCs/>
        </w:rPr>
        <w:t xml:space="preserve">How would you respond to an experience like </w:t>
      </w:r>
      <w:r w:rsidR="00DC58C8" w:rsidRPr="00673A09">
        <w:rPr>
          <w:i/>
          <w:iCs/>
        </w:rPr>
        <w:t>Elijah’s</w:t>
      </w:r>
      <w:r w:rsidRPr="00673A09">
        <w:rPr>
          <w:i/>
          <w:iCs/>
        </w:rPr>
        <w:t>? When we do not receive immediate answers to our prayers or at least answers we want</w:t>
      </w:r>
      <w:r w:rsidR="00BE5723" w:rsidRPr="00673A09">
        <w:rPr>
          <w:i/>
          <w:iCs/>
        </w:rPr>
        <w:t>, d</w:t>
      </w:r>
      <w:r w:rsidRPr="00673A09">
        <w:rPr>
          <w:i/>
          <w:iCs/>
        </w:rPr>
        <w:t xml:space="preserve">o we </w:t>
      </w:r>
      <w:r w:rsidR="00BE5723" w:rsidRPr="00673A09">
        <w:rPr>
          <w:i/>
          <w:iCs/>
        </w:rPr>
        <w:t>weep and</w:t>
      </w:r>
      <w:r w:rsidRPr="00673A09">
        <w:rPr>
          <w:i/>
          <w:iCs/>
        </w:rPr>
        <w:t xml:space="preserve"> fall into </w:t>
      </w:r>
      <w:r w:rsidR="009458CF" w:rsidRPr="00673A09">
        <w:rPr>
          <w:i/>
          <w:iCs/>
        </w:rPr>
        <w:t>depression</w:t>
      </w:r>
      <w:r w:rsidR="00962316">
        <w:rPr>
          <w:i/>
          <w:iCs/>
        </w:rPr>
        <w:t>?</w:t>
      </w:r>
      <w:r w:rsidR="009458CF" w:rsidRPr="00673A09">
        <w:rPr>
          <w:i/>
          <w:iCs/>
        </w:rPr>
        <w:t xml:space="preserve"> </w:t>
      </w:r>
      <w:r w:rsidR="00962316">
        <w:rPr>
          <w:i/>
          <w:iCs/>
        </w:rPr>
        <w:t>O</w:t>
      </w:r>
      <w:r w:rsidR="009458CF" w:rsidRPr="00673A09">
        <w:rPr>
          <w:i/>
          <w:iCs/>
        </w:rPr>
        <w:t>r</w:t>
      </w:r>
      <w:r w:rsidR="00962316">
        <w:rPr>
          <w:i/>
          <w:iCs/>
        </w:rPr>
        <w:t>,</w:t>
      </w:r>
      <w:r w:rsidR="009458CF" w:rsidRPr="00673A09">
        <w:rPr>
          <w:i/>
          <w:iCs/>
        </w:rPr>
        <w:t xml:space="preserve"> succumb to </w:t>
      </w:r>
      <w:r w:rsidRPr="00673A09">
        <w:rPr>
          <w:i/>
          <w:iCs/>
        </w:rPr>
        <w:t xml:space="preserve">temptation? </w:t>
      </w:r>
      <w:r w:rsidR="00DC58C8" w:rsidRPr="00673A09">
        <w:rPr>
          <w:i/>
          <w:iCs/>
        </w:rPr>
        <w:t>Do</w:t>
      </w:r>
      <w:r w:rsidR="00FF12B2" w:rsidRPr="00673A09">
        <w:rPr>
          <w:i/>
          <w:iCs/>
        </w:rPr>
        <w:t xml:space="preserve"> not</w:t>
      </w:r>
      <w:r w:rsidR="00DC58C8" w:rsidRPr="00673A09">
        <w:rPr>
          <w:i/>
          <w:iCs/>
        </w:rPr>
        <w:t xml:space="preserve"> </w:t>
      </w:r>
      <w:r w:rsidRPr="00673A09">
        <w:rPr>
          <w:i/>
          <w:iCs/>
        </w:rPr>
        <w:t xml:space="preserve">forget how much there is about God that we </w:t>
      </w:r>
      <w:r w:rsidR="00DC58C8" w:rsidRPr="00673A09">
        <w:rPr>
          <w:i/>
          <w:iCs/>
        </w:rPr>
        <w:t>do</w:t>
      </w:r>
      <w:r w:rsidR="001E422C" w:rsidRPr="00673A09">
        <w:rPr>
          <w:i/>
          <w:iCs/>
        </w:rPr>
        <w:t xml:space="preserve"> not</w:t>
      </w:r>
      <w:r w:rsidR="00DC58C8" w:rsidRPr="00673A09">
        <w:rPr>
          <w:i/>
          <w:iCs/>
        </w:rPr>
        <w:t xml:space="preserve"> </w:t>
      </w:r>
      <w:r w:rsidRPr="00673A09">
        <w:rPr>
          <w:i/>
          <w:iCs/>
        </w:rPr>
        <w:t xml:space="preserve">understand. </w:t>
      </w:r>
      <w:r w:rsidR="00DC58C8" w:rsidRPr="00673A09">
        <w:rPr>
          <w:i/>
          <w:iCs/>
        </w:rPr>
        <w:t>Let</w:t>
      </w:r>
      <w:r w:rsidR="001E422C" w:rsidRPr="00673A09">
        <w:rPr>
          <w:i/>
          <w:iCs/>
        </w:rPr>
        <w:t xml:space="preserve"> u</w:t>
      </w:r>
      <w:r w:rsidR="00DC58C8" w:rsidRPr="00673A09">
        <w:rPr>
          <w:i/>
          <w:iCs/>
        </w:rPr>
        <w:t xml:space="preserve">s </w:t>
      </w:r>
      <w:r w:rsidRPr="00673A09">
        <w:rPr>
          <w:i/>
          <w:iCs/>
        </w:rPr>
        <w:t xml:space="preserve">keep our eyes focused on </w:t>
      </w:r>
      <w:r w:rsidR="00BE5723" w:rsidRPr="00673A09">
        <w:rPr>
          <w:i/>
          <w:iCs/>
        </w:rPr>
        <w:t>H</w:t>
      </w:r>
      <w:r w:rsidRPr="00673A09">
        <w:rPr>
          <w:i/>
          <w:iCs/>
        </w:rPr>
        <w:t>im.</w:t>
      </w:r>
    </w:p>
    <w:p w14:paraId="67149E66" w14:textId="5FF67DCA" w:rsidR="00FF12B2" w:rsidRPr="0038738D" w:rsidRDefault="00FF12B2" w:rsidP="0038738D">
      <w:pPr>
        <w:pStyle w:val="ListParagraph"/>
        <w:spacing w:line="276" w:lineRule="auto"/>
        <w:ind w:left="-720"/>
        <w:contextualSpacing w:val="0"/>
        <w:rPr>
          <w:sz w:val="28"/>
          <w:szCs w:val="28"/>
        </w:rPr>
      </w:pPr>
      <w:r w:rsidRPr="0038738D">
        <w:rPr>
          <w:sz w:val="28"/>
          <w:szCs w:val="28"/>
        </w:rPr>
        <w:t>Daniel’s Prayer</w:t>
      </w:r>
      <w:r w:rsidR="009458CF">
        <w:rPr>
          <w:sz w:val="28"/>
          <w:szCs w:val="28"/>
        </w:rPr>
        <w:t xml:space="preserve"> for God’s Reputation</w:t>
      </w:r>
    </w:p>
    <w:p w14:paraId="29A669F2" w14:textId="5CF8CC1A" w:rsidR="00F814C8" w:rsidRPr="004B3291" w:rsidRDefault="00F814C8" w:rsidP="0038738D">
      <w:pPr>
        <w:pStyle w:val="ListParagraph"/>
        <w:numPr>
          <w:ilvl w:val="0"/>
          <w:numId w:val="1"/>
        </w:numPr>
        <w:spacing w:line="276" w:lineRule="auto"/>
        <w:ind w:left="0" w:hanging="432"/>
        <w:contextualSpacing w:val="0"/>
        <w:rPr>
          <w:b w:val="0"/>
          <w:bCs w:val="0"/>
        </w:rPr>
      </w:pPr>
      <w:r w:rsidRPr="004B3291">
        <w:rPr>
          <w:b w:val="0"/>
          <w:bCs w:val="0"/>
        </w:rPr>
        <w:t xml:space="preserve">Read </w:t>
      </w:r>
      <w:r w:rsidRPr="00252414">
        <w:t>Daniel 9:4-19</w:t>
      </w:r>
      <w:r w:rsidR="00252414" w:rsidRPr="004B3291">
        <w:rPr>
          <w:b w:val="0"/>
          <w:bCs w:val="0"/>
        </w:rPr>
        <w:t>.</w:t>
      </w:r>
      <w:r w:rsidR="00FF12B2">
        <w:rPr>
          <w:b w:val="0"/>
          <w:bCs w:val="0"/>
        </w:rPr>
        <w:t xml:space="preserve"> </w:t>
      </w:r>
      <w:r w:rsidRPr="004B3291">
        <w:rPr>
          <w:b w:val="0"/>
          <w:bCs w:val="0"/>
        </w:rPr>
        <w:t>Daniel ha</w:t>
      </w:r>
      <w:r w:rsidR="00252414" w:rsidRPr="004B3291">
        <w:rPr>
          <w:b w:val="0"/>
          <w:bCs w:val="0"/>
        </w:rPr>
        <w:t>d</w:t>
      </w:r>
      <w:r w:rsidRPr="004B3291">
        <w:rPr>
          <w:b w:val="0"/>
          <w:bCs w:val="0"/>
        </w:rPr>
        <w:t xml:space="preserve"> read the prophecies of Jeremiah and kn</w:t>
      </w:r>
      <w:r w:rsidR="00481A30" w:rsidRPr="004B3291">
        <w:rPr>
          <w:b w:val="0"/>
          <w:bCs w:val="0"/>
        </w:rPr>
        <w:t>ew</w:t>
      </w:r>
      <w:r w:rsidRPr="004B3291">
        <w:rPr>
          <w:b w:val="0"/>
          <w:bCs w:val="0"/>
        </w:rPr>
        <w:t xml:space="preserve"> that </w:t>
      </w:r>
      <w:r w:rsidRPr="0038738D">
        <w:t xml:space="preserve">the time </w:t>
      </w:r>
      <w:r w:rsidR="00481A30" w:rsidRPr="0038738D">
        <w:t>wa</w:t>
      </w:r>
      <w:r w:rsidRPr="0038738D">
        <w:t xml:space="preserve">s coming when the </w:t>
      </w:r>
      <w:r w:rsidR="001E422C" w:rsidRPr="0038738D">
        <w:t>“</w:t>
      </w:r>
      <w:r w:rsidRPr="0038738D">
        <w:t>70 years</w:t>
      </w:r>
      <w:r w:rsidR="001E422C" w:rsidRPr="0038738D">
        <w:t>”</w:t>
      </w:r>
      <w:r w:rsidRPr="0038738D">
        <w:t xml:space="preserve"> </w:t>
      </w:r>
      <w:r w:rsidR="00481A30" w:rsidRPr="0038738D">
        <w:t>would be</w:t>
      </w:r>
      <w:r w:rsidRPr="0038738D">
        <w:t xml:space="preserve"> over</w:t>
      </w:r>
      <w:r w:rsidR="001E422C">
        <w:rPr>
          <w:b w:val="0"/>
          <w:bCs w:val="0"/>
        </w:rPr>
        <w:t>.</w:t>
      </w:r>
      <w:r w:rsidRPr="004B3291">
        <w:rPr>
          <w:b w:val="0"/>
          <w:bCs w:val="0"/>
        </w:rPr>
        <w:t xml:space="preserve"> </w:t>
      </w:r>
      <w:r w:rsidR="009E2C83">
        <w:rPr>
          <w:b w:val="0"/>
          <w:bCs w:val="0"/>
        </w:rPr>
        <w:t>(</w:t>
      </w:r>
      <w:r w:rsidR="00801DAA">
        <w:rPr>
          <w:b w:val="0"/>
          <w:bCs w:val="0"/>
        </w:rPr>
        <w:t>Jeremiah 25:11; 29:10</w:t>
      </w:r>
      <w:r w:rsidR="009E2C83">
        <w:rPr>
          <w:b w:val="0"/>
          <w:bCs w:val="0"/>
        </w:rPr>
        <w:t>)</w:t>
      </w:r>
      <w:r w:rsidR="00711326">
        <w:rPr>
          <w:b w:val="0"/>
          <w:bCs w:val="0"/>
        </w:rPr>
        <w:t xml:space="preserve"> </w:t>
      </w:r>
      <w:r w:rsidRPr="004B3291">
        <w:rPr>
          <w:b w:val="0"/>
          <w:bCs w:val="0"/>
        </w:rPr>
        <w:t>God</w:t>
      </w:r>
      <w:r w:rsidR="000478BA" w:rsidRPr="004B3291">
        <w:rPr>
          <w:b w:val="0"/>
          <w:bCs w:val="0"/>
        </w:rPr>
        <w:t xml:space="preserve"> had</w:t>
      </w:r>
      <w:r w:rsidRPr="004B3291">
        <w:rPr>
          <w:b w:val="0"/>
          <w:bCs w:val="0"/>
        </w:rPr>
        <w:t xml:space="preserve"> promised the children </w:t>
      </w:r>
      <w:r w:rsidR="000478BA" w:rsidRPr="004B3291">
        <w:rPr>
          <w:b w:val="0"/>
          <w:bCs w:val="0"/>
        </w:rPr>
        <w:t>of Israel</w:t>
      </w:r>
      <w:r w:rsidRPr="004B3291">
        <w:rPr>
          <w:b w:val="0"/>
          <w:bCs w:val="0"/>
        </w:rPr>
        <w:t xml:space="preserve"> that they w</w:t>
      </w:r>
      <w:r w:rsidR="000478BA" w:rsidRPr="004B3291">
        <w:rPr>
          <w:b w:val="0"/>
          <w:bCs w:val="0"/>
        </w:rPr>
        <w:t>ould</w:t>
      </w:r>
      <w:r w:rsidRPr="004B3291">
        <w:rPr>
          <w:b w:val="0"/>
          <w:bCs w:val="0"/>
        </w:rPr>
        <w:t xml:space="preserve"> be </w:t>
      </w:r>
      <w:r w:rsidR="000478BA" w:rsidRPr="004B3291">
        <w:rPr>
          <w:b w:val="0"/>
          <w:bCs w:val="0"/>
        </w:rPr>
        <w:t xml:space="preserve">able to </w:t>
      </w:r>
      <w:r w:rsidRPr="004B3291">
        <w:rPr>
          <w:b w:val="0"/>
          <w:bCs w:val="0"/>
        </w:rPr>
        <w:t>return to their homeland.</w:t>
      </w:r>
      <w:r w:rsidR="00FF12B2">
        <w:rPr>
          <w:b w:val="0"/>
          <w:bCs w:val="0"/>
        </w:rPr>
        <w:t xml:space="preserve"> </w:t>
      </w:r>
      <w:r w:rsidRPr="004B3291">
        <w:rPr>
          <w:b w:val="0"/>
          <w:bCs w:val="0"/>
        </w:rPr>
        <w:t>Notice how Daniel</w:t>
      </w:r>
      <w:r w:rsidR="0010082C" w:rsidRPr="004B3291">
        <w:rPr>
          <w:b w:val="0"/>
          <w:bCs w:val="0"/>
        </w:rPr>
        <w:t>’</w:t>
      </w:r>
      <w:r w:rsidRPr="004B3291">
        <w:rPr>
          <w:b w:val="0"/>
          <w:bCs w:val="0"/>
        </w:rPr>
        <w:t>s prayer conclude</w:t>
      </w:r>
      <w:r w:rsidR="00FF12B2">
        <w:rPr>
          <w:b w:val="0"/>
          <w:bCs w:val="0"/>
        </w:rPr>
        <w:t>d</w:t>
      </w:r>
      <w:r w:rsidR="001E422C">
        <w:rPr>
          <w:b w:val="0"/>
          <w:bCs w:val="0"/>
        </w:rPr>
        <w:t>.</w:t>
      </w:r>
      <w:r w:rsidR="00711326">
        <w:rPr>
          <w:b w:val="0"/>
          <w:bCs w:val="0"/>
        </w:rPr>
        <w:t xml:space="preserve"> Daniel </w:t>
      </w:r>
      <w:r w:rsidR="00A32475">
        <w:rPr>
          <w:b w:val="0"/>
          <w:bCs w:val="0"/>
        </w:rPr>
        <w:t xml:space="preserve">probably knew </w:t>
      </w:r>
      <w:r w:rsidR="00711326">
        <w:rPr>
          <w:b w:val="0"/>
          <w:bCs w:val="0"/>
        </w:rPr>
        <w:t xml:space="preserve">Jeremiah </w:t>
      </w:r>
      <w:r w:rsidR="009E2C83">
        <w:rPr>
          <w:b w:val="0"/>
          <w:bCs w:val="0"/>
        </w:rPr>
        <w:t>when both were</w:t>
      </w:r>
      <w:r w:rsidR="00A32475">
        <w:rPr>
          <w:b w:val="0"/>
          <w:bCs w:val="0"/>
        </w:rPr>
        <w:t xml:space="preserve"> youth</w:t>
      </w:r>
      <w:r w:rsidR="00661BB2">
        <w:rPr>
          <w:b w:val="0"/>
          <w:bCs w:val="0"/>
        </w:rPr>
        <w:t>s</w:t>
      </w:r>
      <w:r w:rsidR="00711326">
        <w:rPr>
          <w:b w:val="0"/>
          <w:bCs w:val="0"/>
        </w:rPr>
        <w:t>.</w:t>
      </w:r>
    </w:p>
    <w:p w14:paraId="1546CE76" w14:textId="1CB87D29" w:rsidR="00FF12B2" w:rsidRPr="004B3291" w:rsidRDefault="000478BA" w:rsidP="001777D5">
      <w:pPr>
        <w:pStyle w:val="ListParagraph"/>
        <w:spacing w:line="259" w:lineRule="auto"/>
        <w:ind w:right="720" w:hanging="720"/>
        <w:contextualSpacing w:val="0"/>
        <w:rPr>
          <w:b w:val="0"/>
          <w:bCs w:val="0"/>
        </w:rPr>
      </w:pPr>
      <w:r w:rsidRPr="000478BA">
        <w:t>Daniel 9:</w:t>
      </w:r>
      <w:r>
        <w:t>15</w:t>
      </w:r>
      <w:r w:rsidRPr="000478BA">
        <w:t>-19</w:t>
      </w:r>
      <w:r w:rsidRPr="0038738D">
        <w:rPr>
          <w:b w:val="0"/>
          <w:bCs w:val="0"/>
        </w:rPr>
        <w:t xml:space="preserve">: </w:t>
      </w:r>
      <w:r w:rsidRPr="004B3291">
        <w:rPr>
          <w:b w:val="0"/>
          <w:bCs w:val="0"/>
          <w:vertAlign w:val="superscript"/>
        </w:rPr>
        <w:t>15</w:t>
      </w:r>
      <w:r w:rsidRPr="004B3291">
        <w:rPr>
          <w:b w:val="0"/>
          <w:bCs w:val="0"/>
        </w:rPr>
        <w:t xml:space="preserve"> “O </w:t>
      </w:r>
      <w:r w:rsidR="00707148" w:rsidRPr="004B3291">
        <w:rPr>
          <w:b w:val="0"/>
          <w:bCs w:val="0"/>
        </w:rPr>
        <w:t xml:space="preserve">Lord </w:t>
      </w:r>
      <w:r w:rsidR="00613484">
        <w:rPr>
          <w:b w:val="0"/>
          <w:bCs w:val="0"/>
        </w:rPr>
        <w:t>[</w:t>
      </w:r>
      <w:r w:rsidR="00613484" w:rsidRPr="0038738D">
        <w:rPr>
          <w:b w:val="0"/>
          <w:bCs w:val="0"/>
          <w:i/>
          <w:iCs/>
        </w:rPr>
        <w:t>sic</w:t>
      </w:r>
      <w:r w:rsidR="00613484">
        <w:rPr>
          <w:b w:val="0"/>
          <w:bCs w:val="0"/>
        </w:rPr>
        <w:t xml:space="preserve">] </w:t>
      </w:r>
      <w:r w:rsidRPr="004B3291">
        <w:rPr>
          <w:b w:val="0"/>
          <w:bCs w:val="0"/>
        </w:rPr>
        <w:t xml:space="preserve">our God, you showed your power by bringing your people out of Egypt, and your power is still remembered. </w:t>
      </w:r>
      <w:r w:rsidRPr="0038738D">
        <w:t>We have sinned; we have done wrong.</w:t>
      </w:r>
      <w:r w:rsidRPr="004B3291">
        <w:rPr>
          <w:b w:val="0"/>
          <w:bCs w:val="0"/>
        </w:rPr>
        <w:t xml:space="preserve"> </w:t>
      </w:r>
      <w:r w:rsidRPr="004B3291">
        <w:rPr>
          <w:b w:val="0"/>
          <w:bCs w:val="0"/>
          <w:vertAlign w:val="superscript"/>
        </w:rPr>
        <w:t>16</w:t>
      </w:r>
      <w:r w:rsidRPr="004B3291">
        <w:rPr>
          <w:b w:val="0"/>
          <w:bCs w:val="0"/>
        </w:rPr>
        <w:t xml:space="preserve">You have defended us in the past, so do not be angry with Jerusalem any longer. It is </w:t>
      </w:r>
      <w:r w:rsidRPr="0038738D">
        <w:t>your city, your sacred hill</w:t>
      </w:r>
      <w:r w:rsidRPr="004B3291">
        <w:rPr>
          <w:b w:val="0"/>
          <w:bCs w:val="0"/>
        </w:rPr>
        <w:t xml:space="preserve">. </w:t>
      </w:r>
      <w:r w:rsidRPr="0038738D">
        <w:t>All the people in the neighboring countries look down on Jerusalem and on your people because of our sins and the evil our ancestors did.</w:t>
      </w:r>
      <w:r w:rsidRPr="004B3291">
        <w:rPr>
          <w:b w:val="0"/>
          <w:bCs w:val="0"/>
        </w:rPr>
        <w:t xml:space="preserve"> </w:t>
      </w:r>
      <w:r w:rsidRPr="004B3291">
        <w:rPr>
          <w:b w:val="0"/>
          <w:bCs w:val="0"/>
          <w:vertAlign w:val="superscript"/>
        </w:rPr>
        <w:t>17</w:t>
      </w:r>
      <w:r w:rsidRPr="004B3291">
        <w:rPr>
          <w:b w:val="0"/>
          <w:bCs w:val="0"/>
        </w:rPr>
        <w:t xml:space="preserve">O God, hear my prayer and pleading. </w:t>
      </w:r>
      <w:r w:rsidRPr="0038738D">
        <w:t>Restore your Temple</w:t>
      </w:r>
      <w:r w:rsidRPr="004B3291">
        <w:rPr>
          <w:b w:val="0"/>
          <w:bCs w:val="0"/>
        </w:rPr>
        <w:t xml:space="preserve">, which has been destroyed; </w:t>
      </w:r>
      <w:r w:rsidRPr="0038738D">
        <w:t>restore it so that everyone will know that you are God.</w:t>
      </w:r>
      <w:r w:rsidRPr="004B3291">
        <w:rPr>
          <w:b w:val="0"/>
          <w:bCs w:val="0"/>
        </w:rPr>
        <w:t xml:space="preserve"> </w:t>
      </w:r>
      <w:r w:rsidRPr="004B3291">
        <w:rPr>
          <w:b w:val="0"/>
          <w:bCs w:val="0"/>
          <w:vertAlign w:val="superscript"/>
        </w:rPr>
        <w:t>18</w:t>
      </w:r>
      <w:r w:rsidRPr="004B3291">
        <w:rPr>
          <w:b w:val="0"/>
          <w:bCs w:val="0"/>
        </w:rPr>
        <w:t xml:space="preserve">Listen to us, O God; look at us and see the trouble we are in and the suffering of the city that bears your name. </w:t>
      </w:r>
      <w:r w:rsidRPr="0038738D">
        <w:t>We are praying to you because you are merciful, not because we have done right.</w:t>
      </w:r>
      <w:r w:rsidRPr="004B3291">
        <w:rPr>
          <w:b w:val="0"/>
          <w:bCs w:val="0"/>
        </w:rPr>
        <w:t xml:space="preserve"> </w:t>
      </w:r>
      <w:r w:rsidR="00707148" w:rsidRPr="004B3291">
        <w:rPr>
          <w:b w:val="0"/>
          <w:bCs w:val="0"/>
          <w:vertAlign w:val="superscript"/>
        </w:rPr>
        <w:t>19</w:t>
      </w:r>
      <w:r w:rsidR="00707148" w:rsidRPr="004B3291">
        <w:rPr>
          <w:b w:val="0"/>
          <w:bCs w:val="0"/>
        </w:rPr>
        <w:t>Lord</w:t>
      </w:r>
      <w:r w:rsidR="00110DDB">
        <w:rPr>
          <w:b w:val="0"/>
          <w:bCs w:val="0"/>
        </w:rPr>
        <w:t xml:space="preserve"> [</w:t>
      </w:r>
      <w:r w:rsidR="00110DDB" w:rsidRPr="00673A09">
        <w:rPr>
          <w:b w:val="0"/>
          <w:bCs w:val="0"/>
          <w:i/>
          <w:iCs/>
        </w:rPr>
        <w:t>sic</w:t>
      </w:r>
      <w:r w:rsidR="00110DDB">
        <w:rPr>
          <w:b w:val="0"/>
          <w:bCs w:val="0"/>
        </w:rPr>
        <w:t>]</w:t>
      </w:r>
      <w:r w:rsidRPr="004B3291">
        <w:rPr>
          <w:b w:val="0"/>
          <w:bCs w:val="0"/>
        </w:rPr>
        <w:t xml:space="preserve">, hear us. </w:t>
      </w:r>
      <w:r w:rsidR="00707148" w:rsidRPr="004B3291">
        <w:rPr>
          <w:b w:val="0"/>
          <w:bCs w:val="0"/>
        </w:rPr>
        <w:t>Lord</w:t>
      </w:r>
      <w:r w:rsidR="00110DDB">
        <w:rPr>
          <w:b w:val="0"/>
          <w:bCs w:val="0"/>
        </w:rPr>
        <w:t xml:space="preserve"> [</w:t>
      </w:r>
      <w:r w:rsidR="00110DDB" w:rsidRPr="00673A09">
        <w:rPr>
          <w:b w:val="0"/>
          <w:bCs w:val="0"/>
          <w:i/>
          <w:iCs/>
        </w:rPr>
        <w:t>sic</w:t>
      </w:r>
      <w:r w:rsidR="00110DDB">
        <w:rPr>
          <w:b w:val="0"/>
          <w:bCs w:val="0"/>
        </w:rPr>
        <w:t>]</w:t>
      </w:r>
      <w:r w:rsidRPr="004B3291">
        <w:rPr>
          <w:b w:val="0"/>
          <w:bCs w:val="0"/>
        </w:rPr>
        <w:t xml:space="preserve">, forgive us. </w:t>
      </w:r>
      <w:r w:rsidR="00707148" w:rsidRPr="004B3291">
        <w:rPr>
          <w:b w:val="0"/>
          <w:bCs w:val="0"/>
        </w:rPr>
        <w:t>Lord</w:t>
      </w:r>
      <w:r w:rsidR="00110DDB">
        <w:rPr>
          <w:b w:val="0"/>
          <w:bCs w:val="0"/>
        </w:rPr>
        <w:t xml:space="preserve"> [</w:t>
      </w:r>
      <w:r w:rsidR="00110DDB" w:rsidRPr="00673A09">
        <w:rPr>
          <w:b w:val="0"/>
          <w:bCs w:val="0"/>
          <w:i/>
          <w:iCs/>
        </w:rPr>
        <w:t>sic</w:t>
      </w:r>
      <w:r w:rsidR="00110DDB">
        <w:rPr>
          <w:b w:val="0"/>
          <w:bCs w:val="0"/>
        </w:rPr>
        <w:t>]</w:t>
      </w:r>
      <w:r w:rsidRPr="004B3291">
        <w:rPr>
          <w:b w:val="0"/>
          <w:bCs w:val="0"/>
        </w:rPr>
        <w:t xml:space="preserve">, listen to us, and act! </w:t>
      </w:r>
      <w:r w:rsidRPr="0038738D">
        <w:t xml:space="preserve">In order that everyone will know that you are God, do not delay! </w:t>
      </w:r>
      <w:r w:rsidRPr="004B3291">
        <w:rPr>
          <w:b w:val="0"/>
          <w:bCs w:val="0"/>
        </w:rPr>
        <w:t>This city and these people are yours.”—</w:t>
      </w:r>
      <w:r w:rsidR="00F63341">
        <w:rPr>
          <w:b w:val="0"/>
          <w:bCs w:val="0"/>
          <w:i/>
        </w:rPr>
        <w:t>Good News Bible-TEV</w:t>
      </w:r>
      <w:r w:rsidR="00F63341">
        <w:rPr>
          <w:b w:val="0"/>
          <w:bCs w:val="0"/>
        </w:rPr>
        <w:t>.*</w:t>
      </w:r>
      <w:r w:rsidR="00F63341">
        <w:rPr>
          <w:b w:val="0"/>
          <w:bCs w:val="0"/>
          <w:vertAlign w:val="superscript"/>
        </w:rPr>
        <w:t>†</w:t>
      </w:r>
      <w:r w:rsidR="009F0912">
        <w:rPr>
          <w:b w:val="0"/>
          <w:bCs w:val="0"/>
          <w:vertAlign w:val="superscript"/>
        </w:rPr>
        <w:t>‡</w:t>
      </w:r>
      <w:r w:rsidR="00613484" w:rsidRPr="0038738D">
        <w:rPr>
          <w:b w:val="0"/>
          <w:bCs w:val="0"/>
        </w:rPr>
        <w:t xml:space="preserve"> </w:t>
      </w:r>
    </w:p>
    <w:p w14:paraId="1285FE6D" w14:textId="78B2481A" w:rsidR="000478BA" w:rsidRPr="004B3291" w:rsidRDefault="000478BA" w:rsidP="0038738D">
      <w:pPr>
        <w:pStyle w:val="ListParagraph"/>
        <w:spacing w:line="259" w:lineRule="auto"/>
        <w:ind w:right="720"/>
        <w:contextualSpacing w:val="0"/>
        <w:rPr>
          <w:b w:val="0"/>
          <w:bCs w:val="0"/>
        </w:rPr>
      </w:pPr>
      <w:r w:rsidRPr="004B3291">
        <w:rPr>
          <w:b w:val="0"/>
          <w:bCs w:val="0"/>
        </w:rPr>
        <w:t>[T-BS</w:t>
      </w:r>
      <w:r w:rsidRPr="006C6715">
        <w:rPr>
          <w:b w:val="0"/>
          <w:bCs w:val="0"/>
        </w:rPr>
        <w:t xml:space="preserve">G:] </w:t>
      </w:r>
      <w:r w:rsidR="006C6715" w:rsidRPr="001777D5">
        <w:rPr>
          <w:rFonts w:cs="Times New Roman PS Std"/>
        </w:rPr>
        <w:t xml:space="preserve">An Earnest Prayer of Supplication and Hope: Daniel </w:t>
      </w:r>
      <w:r w:rsidR="006C6715" w:rsidRPr="001777D5">
        <w:rPr>
          <w:rFonts w:cs="Times New Roman PS Std"/>
          <w:i/>
          <w:iCs/>
        </w:rPr>
        <w:t>(Dan. 9:3–19)</w:t>
      </w:r>
      <w:r w:rsidR="006C6715" w:rsidRPr="001777D5">
        <w:rPr>
          <w:rFonts w:cs="Times New Roman PS Std"/>
        </w:rPr>
        <w:t xml:space="preserve">. </w:t>
      </w:r>
      <w:r w:rsidRPr="006C6715">
        <w:rPr>
          <w:b w:val="0"/>
          <w:bCs w:val="0"/>
        </w:rPr>
        <w:t>D</w:t>
      </w:r>
      <w:r w:rsidRPr="004B3291">
        <w:rPr>
          <w:b w:val="0"/>
          <w:bCs w:val="0"/>
        </w:rPr>
        <w:t xml:space="preserve">aniel’s prayer is not a mere literary exercise or theological treatise; it is the </w:t>
      </w:r>
      <w:r w:rsidRPr="0038738D">
        <w:t>expression of a close connection with God, who is both far and near.</w:t>
      </w:r>
      <w:r w:rsidRPr="004B3291">
        <w:rPr>
          <w:b w:val="0"/>
          <w:bCs w:val="0"/>
        </w:rPr>
        <w:t xml:space="preserve"> God’s proximity is implied in Daniel’s address to God as his personal God. The title </w:t>
      </w:r>
      <w:r w:rsidRPr="004B3291">
        <w:rPr>
          <w:b w:val="0"/>
          <w:bCs w:val="0"/>
          <w:i/>
          <w:iCs/>
        </w:rPr>
        <w:t>’adonai</w:t>
      </w:r>
      <w:r w:rsidRPr="0038738D">
        <w:rPr>
          <w:b w:val="0"/>
          <w:bCs w:val="0"/>
        </w:rPr>
        <w:t>,</w:t>
      </w:r>
      <w:r w:rsidRPr="004B3291">
        <w:rPr>
          <w:b w:val="0"/>
          <w:bCs w:val="0"/>
        </w:rPr>
        <w:t xml:space="preserve"> “my </w:t>
      </w:r>
      <w:r w:rsidR="00707148" w:rsidRPr="004B3291">
        <w:rPr>
          <w:b w:val="0"/>
          <w:bCs w:val="0"/>
        </w:rPr>
        <w:t>Lord</w:t>
      </w:r>
      <w:r w:rsidRPr="004B3291">
        <w:rPr>
          <w:b w:val="0"/>
          <w:bCs w:val="0"/>
        </w:rPr>
        <w:t xml:space="preserve">,” which expresses God’s closeness, is the most frequent divine title in the prayer </w:t>
      </w:r>
      <w:r w:rsidRPr="0038738D">
        <w:rPr>
          <w:b w:val="0"/>
          <w:bCs w:val="0"/>
          <w:i/>
          <w:iCs/>
        </w:rPr>
        <w:t>(Dan. 9:4, 7, 9, 15–17, 19 [3x])</w:t>
      </w:r>
      <w:r w:rsidRPr="004B3291">
        <w:rPr>
          <w:b w:val="0"/>
          <w:bCs w:val="0"/>
        </w:rPr>
        <w:t xml:space="preserve">. God’s distance is signified through His other name, </w:t>
      </w:r>
      <w:r w:rsidRPr="004B3291">
        <w:rPr>
          <w:b w:val="0"/>
          <w:bCs w:val="0"/>
          <w:i/>
          <w:iCs/>
        </w:rPr>
        <w:t>ha’elohim</w:t>
      </w:r>
      <w:r w:rsidRPr="004B3291">
        <w:rPr>
          <w:b w:val="0"/>
          <w:bCs w:val="0"/>
        </w:rPr>
        <w:t xml:space="preserve">, “the God.” Yet, as pointed out, Daniel, who qualifies God as the “great and awesome God” </w:t>
      </w:r>
      <w:r w:rsidRPr="0038738D">
        <w:rPr>
          <w:b w:val="0"/>
          <w:bCs w:val="0"/>
          <w:i/>
          <w:iCs/>
        </w:rPr>
        <w:t>(Dan. 9:4, NKJV)</w:t>
      </w:r>
      <w:r w:rsidRPr="004B3291">
        <w:rPr>
          <w:b w:val="0"/>
          <w:bCs w:val="0"/>
        </w:rPr>
        <w:t xml:space="preserve">, identifies Him also as his personal God, </w:t>
      </w:r>
      <w:r w:rsidRPr="004B3291">
        <w:rPr>
          <w:b w:val="0"/>
          <w:bCs w:val="0"/>
        </w:rPr>
        <w:lastRenderedPageBreak/>
        <w:t xml:space="preserve">or “my God.” </w:t>
      </w:r>
      <w:r w:rsidRPr="0029446B">
        <w:t xml:space="preserve">The contrast between the faithful God </w:t>
      </w:r>
      <w:r w:rsidRPr="0029446B">
        <w:rPr>
          <w:i/>
          <w:iCs/>
        </w:rPr>
        <w:t>(Dan. 9:4)</w:t>
      </w:r>
      <w:r w:rsidRPr="0029446B">
        <w:t xml:space="preserve"> and the sinful and unfaithful people </w:t>
      </w:r>
      <w:r w:rsidRPr="0029446B">
        <w:rPr>
          <w:i/>
          <w:iCs/>
        </w:rPr>
        <w:t>(Dan. 9:5, 6)</w:t>
      </w:r>
      <w:r w:rsidRPr="0029446B">
        <w:t xml:space="preserve"> reinforces the distance between them,</w:t>
      </w:r>
      <w:r w:rsidRPr="004B3291">
        <w:rPr>
          <w:b w:val="0"/>
          <w:bCs w:val="0"/>
        </w:rPr>
        <w:t xml:space="preserve"> through the gravity of the people’s sin and their need to draw near to the </w:t>
      </w:r>
      <w:r w:rsidR="00707148" w:rsidRPr="004B3291">
        <w:rPr>
          <w:b w:val="0"/>
          <w:bCs w:val="0"/>
        </w:rPr>
        <w:t>Lord</w:t>
      </w:r>
      <w:r w:rsidRPr="004B3291">
        <w:rPr>
          <w:b w:val="0"/>
          <w:bCs w:val="0"/>
        </w:rPr>
        <w:t xml:space="preserve">. </w:t>
      </w:r>
    </w:p>
    <w:p w14:paraId="3CE046C2" w14:textId="02714A12" w:rsidR="000478BA" w:rsidRPr="004B3291" w:rsidRDefault="000478BA" w:rsidP="0029446B">
      <w:pPr>
        <w:pStyle w:val="ListParagraph"/>
        <w:spacing w:line="259" w:lineRule="auto"/>
        <w:ind w:right="720"/>
        <w:contextualSpacing w:val="0"/>
        <w:rPr>
          <w:b w:val="0"/>
          <w:bCs w:val="0"/>
        </w:rPr>
      </w:pPr>
      <w:r w:rsidRPr="004B3291">
        <w:rPr>
          <w:b w:val="0"/>
          <w:bCs w:val="0"/>
        </w:rPr>
        <w:t xml:space="preserve">The prayer concludes with a final entreaty: </w:t>
      </w:r>
      <w:r w:rsidRPr="004B3291">
        <w:rPr>
          <w:b w:val="0"/>
          <w:bCs w:val="0"/>
          <w:i/>
          <w:iCs/>
        </w:rPr>
        <w:t>’adonai</w:t>
      </w:r>
      <w:r w:rsidRPr="004B3291">
        <w:rPr>
          <w:b w:val="0"/>
          <w:bCs w:val="0"/>
        </w:rPr>
        <w:t xml:space="preserve">, “O </w:t>
      </w:r>
      <w:r w:rsidR="00707148" w:rsidRPr="004B3291">
        <w:rPr>
          <w:b w:val="0"/>
          <w:bCs w:val="0"/>
        </w:rPr>
        <w:t>Lord</w:t>
      </w:r>
      <w:r w:rsidRPr="004B3291">
        <w:rPr>
          <w:b w:val="0"/>
          <w:bCs w:val="0"/>
        </w:rPr>
        <w:t xml:space="preserve">,” which is repeated three times. Each repetition is followed by a verb to engage God’s attention: </w:t>
      </w:r>
    </w:p>
    <w:p w14:paraId="5B339E6F" w14:textId="65A9D1F0" w:rsidR="00E1725D" w:rsidRPr="0029446B" w:rsidRDefault="000478BA" w:rsidP="0029446B">
      <w:pPr>
        <w:pStyle w:val="ListParagraph"/>
        <w:spacing w:after="0" w:line="276" w:lineRule="auto"/>
        <w:ind w:right="720"/>
        <w:contextualSpacing w:val="0"/>
      </w:pPr>
      <w:r w:rsidRPr="0029446B">
        <w:t xml:space="preserve">“O </w:t>
      </w:r>
      <w:r w:rsidR="00707148" w:rsidRPr="0029446B">
        <w:t>Lord</w:t>
      </w:r>
      <w:r w:rsidRPr="0029446B">
        <w:t xml:space="preserve">, hear! </w:t>
      </w:r>
    </w:p>
    <w:p w14:paraId="3C628911" w14:textId="554999AB" w:rsidR="00E1725D" w:rsidRPr="0029446B" w:rsidRDefault="001112B3" w:rsidP="0029446B">
      <w:pPr>
        <w:pStyle w:val="ListParagraph"/>
        <w:spacing w:after="0" w:line="276" w:lineRule="auto"/>
        <w:ind w:right="720"/>
        <w:contextualSpacing w:val="0"/>
      </w:pPr>
      <w:r>
        <w:t xml:space="preserve">O </w:t>
      </w:r>
      <w:r w:rsidR="00707148" w:rsidRPr="0029446B">
        <w:t>Lord</w:t>
      </w:r>
      <w:r w:rsidR="000478BA" w:rsidRPr="0029446B">
        <w:t xml:space="preserve">, forgive! </w:t>
      </w:r>
    </w:p>
    <w:p w14:paraId="49EA6093" w14:textId="1E4457E6" w:rsidR="000478BA" w:rsidRPr="004B3291" w:rsidRDefault="001112B3" w:rsidP="0029446B">
      <w:pPr>
        <w:pStyle w:val="ListParagraph"/>
        <w:spacing w:line="259" w:lineRule="auto"/>
        <w:ind w:right="720"/>
        <w:contextualSpacing w:val="0"/>
        <w:rPr>
          <w:b w:val="0"/>
          <w:bCs w:val="0"/>
        </w:rPr>
      </w:pPr>
      <w:r>
        <w:t xml:space="preserve">O </w:t>
      </w:r>
      <w:r w:rsidR="00707148" w:rsidRPr="0029446B">
        <w:t>Lord</w:t>
      </w:r>
      <w:r w:rsidR="000478BA" w:rsidRPr="0029446B">
        <w:t>, listen and act!”</w:t>
      </w:r>
      <w:r w:rsidR="000478BA" w:rsidRPr="004B3291">
        <w:rPr>
          <w:b w:val="0"/>
          <w:bCs w:val="0"/>
        </w:rPr>
        <w:t xml:space="preserve"> </w:t>
      </w:r>
      <w:r w:rsidR="000478BA" w:rsidRPr="0029446B">
        <w:rPr>
          <w:b w:val="0"/>
          <w:bCs w:val="0"/>
          <w:i/>
          <w:iCs/>
        </w:rPr>
        <w:t>(Dan. 9:19, NKJV)</w:t>
      </w:r>
      <w:r w:rsidR="000478BA" w:rsidRPr="004B3291">
        <w:rPr>
          <w:b w:val="0"/>
          <w:bCs w:val="0"/>
        </w:rPr>
        <w:t xml:space="preserve">. </w:t>
      </w:r>
    </w:p>
    <w:p w14:paraId="0D4B8DDC" w14:textId="4283AF28" w:rsidR="000478BA" w:rsidRPr="00110DDB" w:rsidRDefault="000478BA" w:rsidP="001777D5">
      <w:pPr>
        <w:pStyle w:val="ListParagraph"/>
        <w:spacing w:line="259" w:lineRule="auto"/>
        <w:ind w:right="720"/>
        <w:contextualSpacing w:val="0"/>
        <w:rPr>
          <w:b w:val="0"/>
          <w:bCs w:val="0"/>
          <w:iCs/>
          <w:vertAlign w:val="superscript"/>
        </w:rPr>
      </w:pPr>
      <w:r w:rsidRPr="000478BA">
        <w:rPr>
          <w:b w:val="0"/>
          <w:bCs w:val="0"/>
        </w:rPr>
        <w:t xml:space="preserve">Daniel’s prayer concerns the salvation of God’s people. Daniel, with single-minded intensity, hungers for a divine response: “Act! Do not delay!” </w:t>
      </w:r>
      <w:r w:rsidRPr="004B3291">
        <w:rPr>
          <w:b w:val="0"/>
          <w:bCs w:val="0"/>
        </w:rPr>
        <w:t xml:space="preserve">This earnest prayer, to which the 70-weeks’ </w:t>
      </w:r>
      <w:r w:rsidR="00711326">
        <w:rPr>
          <w:b w:val="0"/>
          <w:bCs w:val="0"/>
        </w:rPr>
        <w:t xml:space="preserve">[490 years] </w:t>
      </w:r>
      <w:r w:rsidRPr="004B3291">
        <w:rPr>
          <w:b w:val="0"/>
          <w:bCs w:val="0"/>
        </w:rPr>
        <w:t xml:space="preserve">prophecy is the response </w:t>
      </w:r>
      <w:r w:rsidRPr="0029446B">
        <w:rPr>
          <w:b w:val="0"/>
          <w:bCs w:val="0"/>
          <w:i/>
          <w:iCs/>
        </w:rPr>
        <w:t>(Dan. 9:24–27)</w:t>
      </w:r>
      <w:r w:rsidRPr="004B3291">
        <w:rPr>
          <w:b w:val="0"/>
          <w:bCs w:val="0"/>
        </w:rPr>
        <w:t xml:space="preserve">, leads to the first coming of Christ. The same earnest longing resonates in the angel’s question “ ‘How long?’ ” </w:t>
      </w:r>
      <w:r w:rsidRPr="0029446B">
        <w:rPr>
          <w:b w:val="0"/>
          <w:bCs w:val="0"/>
          <w:i/>
          <w:iCs/>
        </w:rPr>
        <w:t>(Dan. 8:13)</w:t>
      </w:r>
      <w:r w:rsidRPr="004B3291">
        <w:rPr>
          <w:b w:val="0"/>
          <w:bCs w:val="0"/>
        </w:rPr>
        <w:t xml:space="preserve">. </w:t>
      </w:r>
      <w:r w:rsidRPr="0029446B">
        <w:rPr>
          <w:b w:val="0"/>
          <w:bCs w:val="0"/>
          <w:i/>
          <w:iCs/>
        </w:rPr>
        <w:t>(Dan. 8:14)</w:t>
      </w:r>
      <w:r w:rsidRPr="004B3291">
        <w:rPr>
          <w:b w:val="0"/>
          <w:bCs w:val="0"/>
        </w:rPr>
        <w:t>.—</w:t>
      </w:r>
      <w:r w:rsidRPr="004B3291">
        <w:rPr>
          <w:b w:val="0"/>
          <w:bCs w:val="0"/>
          <w:i/>
        </w:rPr>
        <w:t>T-BSG</w:t>
      </w:r>
      <w:r w:rsidR="00200DAD" w:rsidRPr="00200DAD">
        <w:rPr>
          <w:b w:val="0"/>
          <w:bCs w:val="0"/>
        </w:rPr>
        <w:t>*</w:t>
      </w:r>
      <w:r w:rsidRPr="004B3291">
        <w:rPr>
          <w:b w:val="0"/>
          <w:bCs w:val="0"/>
          <w:i/>
        </w:rPr>
        <w:t xml:space="preserve"> </w:t>
      </w:r>
      <w:r w:rsidRPr="004B3291">
        <w:rPr>
          <w:b w:val="0"/>
          <w:bCs w:val="0"/>
          <w:iCs/>
        </w:rPr>
        <w:t>95-96.</w:t>
      </w:r>
      <w:r w:rsidR="00844B35">
        <w:rPr>
          <w:b w:val="0"/>
          <w:bCs w:val="0"/>
          <w:iCs/>
          <w:vertAlign w:val="superscript"/>
        </w:rPr>
        <w:t>†</w:t>
      </w:r>
      <w:r w:rsidR="00E1725D" w:rsidRPr="004B3291">
        <w:rPr>
          <w:b w:val="0"/>
          <w:bCs w:val="0"/>
          <w:iCs/>
          <w:vertAlign w:val="superscript"/>
        </w:rPr>
        <w:t>‡Ω§</w:t>
      </w:r>
      <w:r w:rsidR="00A32475" w:rsidRPr="00673A09">
        <w:rPr>
          <w:b w:val="0"/>
          <w:bCs w:val="0"/>
          <w:iCs/>
        </w:rPr>
        <w:t xml:space="preserve"> </w:t>
      </w:r>
      <w:r w:rsidR="00A32475">
        <w:rPr>
          <w:b w:val="0"/>
          <w:bCs w:val="0"/>
          <w:iCs/>
        </w:rPr>
        <w:t>[God kn</w:t>
      </w:r>
      <w:r w:rsidR="00110DDB">
        <w:rPr>
          <w:b w:val="0"/>
          <w:bCs w:val="0"/>
          <w:iCs/>
        </w:rPr>
        <w:t>e</w:t>
      </w:r>
      <w:r w:rsidR="00A32475">
        <w:rPr>
          <w:b w:val="0"/>
          <w:bCs w:val="0"/>
          <w:iCs/>
        </w:rPr>
        <w:t xml:space="preserve">w there </w:t>
      </w:r>
      <w:r w:rsidR="00110DDB">
        <w:rPr>
          <w:b w:val="0"/>
          <w:bCs w:val="0"/>
          <w:iCs/>
        </w:rPr>
        <w:t>was</w:t>
      </w:r>
      <w:r w:rsidR="00A32475">
        <w:rPr>
          <w:b w:val="0"/>
          <w:bCs w:val="0"/>
          <w:iCs/>
        </w:rPr>
        <w:t xml:space="preserve"> a long time </w:t>
      </w:r>
      <w:r w:rsidR="005777F3">
        <w:rPr>
          <w:b w:val="0"/>
          <w:bCs w:val="0"/>
          <w:iCs/>
        </w:rPr>
        <w:t>before Jesus</w:t>
      </w:r>
      <w:r w:rsidR="00110DDB">
        <w:rPr>
          <w:b w:val="0"/>
          <w:bCs w:val="0"/>
          <w:iCs/>
        </w:rPr>
        <w:t>.]</w:t>
      </w:r>
      <w:r w:rsidR="00110DDB">
        <w:rPr>
          <w:b w:val="0"/>
          <w:bCs w:val="0"/>
          <w:iCs/>
          <w:vertAlign w:val="superscript"/>
        </w:rPr>
        <w:t>‡</w:t>
      </w:r>
    </w:p>
    <w:p w14:paraId="511BE17B" w14:textId="6E6360D2" w:rsidR="00F814C8" w:rsidRDefault="00F814C8">
      <w:pPr>
        <w:pStyle w:val="ListParagraph"/>
        <w:numPr>
          <w:ilvl w:val="0"/>
          <w:numId w:val="1"/>
        </w:numPr>
        <w:spacing w:line="276" w:lineRule="auto"/>
        <w:ind w:left="0" w:hanging="432"/>
        <w:contextualSpacing w:val="0"/>
        <w:rPr>
          <w:b w:val="0"/>
          <w:bCs w:val="0"/>
        </w:rPr>
      </w:pPr>
      <w:r w:rsidRPr="004B3291">
        <w:rPr>
          <w:b w:val="0"/>
          <w:bCs w:val="0"/>
        </w:rPr>
        <w:t>Considering all that we have learned</w:t>
      </w:r>
      <w:r w:rsidR="000478BA" w:rsidRPr="004B3291">
        <w:rPr>
          <w:b w:val="0"/>
          <w:bCs w:val="0"/>
        </w:rPr>
        <w:t>, h</w:t>
      </w:r>
      <w:r w:rsidRPr="004B3291">
        <w:rPr>
          <w:b w:val="0"/>
          <w:bCs w:val="0"/>
        </w:rPr>
        <w:t xml:space="preserve">ow can we include more praise, </w:t>
      </w:r>
      <w:r w:rsidR="00B06711">
        <w:rPr>
          <w:b w:val="0"/>
          <w:bCs w:val="0"/>
        </w:rPr>
        <w:t xml:space="preserve">more </w:t>
      </w:r>
      <w:r w:rsidRPr="004B3291">
        <w:rPr>
          <w:b w:val="0"/>
          <w:bCs w:val="0"/>
        </w:rPr>
        <w:t xml:space="preserve">confession and forgiveness, </w:t>
      </w:r>
      <w:r w:rsidR="000478BA" w:rsidRPr="004B3291">
        <w:rPr>
          <w:b w:val="0"/>
          <w:bCs w:val="0"/>
        </w:rPr>
        <w:t xml:space="preserve">and </w:t>
      </w:r>
      <w:r w:rsidR="00B06711">
        <w:rPr>
          <w:b w:val="0"/>
          <w:bCs w:val="0"/>
        </w:rPr>
        <w:t xml:space="preserve">more </w:t>
      </w:r>
      <w:r w:rsidR="000478BA" w:rsidRPr="004B3291">
        <w:rPr>
          <w:b w:val="0"/>
          <w:bCs w:val="0"/>
        </w:rPr>
        <w:t>t</w:t>
      </w:r>
      <w:r w:rsidRPr="004B3291">
        <w:rPr>
          <w:b w:val="0"/>
          <w:bCs w:val="0"/>
        </w:rPr>
        <w:t xml:space="preserve">hanksgiving in our prayers? That does not mean that we should </w:t>
      </w:r>
      <w:r w:rsidR="00EE4068">
        <w:rPr>
          <w:b w:val="0"/>
          <w:bCs w:val="0"/>
        </w:rPr>
        <w:t>not make</w:t>
      </w:r>
      <w:r w:rsidRPr="004B3291">
        <w:rPr>
          <w:b w:val="0"/>
          <w:bCs w:val="0"/>
        </w:rPr>
        <w:t xml:space="preserve"> requests</w:t>
      </w:r>
      <w:r w:rsidR="00B06711">
        <w:rPr>
          <w:b w:val="0"/>
          <w:bCs w:val="0"/>
        </w:rPr>
        <w:t>;</w:t>
      </w:r>
      <w:r w:rsidRPr="004B3291">
        <w:rPr>
          <w:b w:val="0"/>
          <w:bCs w:val="0"/>
        </w:rPr>
        <w:t xml:space="preserve"> but</w:t>
      </w:r>
      <w:r w:rsidR="00B06711">
        <w:rPr>
          <w:b w:val="0"/>
          <w:bCs w:val="0"/>
        </w:rPr>
        <w:t>,</w:t>
      </w:r>
      <w:r w:rsidRPr="004B3291">
        <w:rPr>
          <w:b w:val="0"/>
          <w:bCs w:val="0"/>
        </w:rPr>
        <w:t xml:space="preserve"> maybe</w:t>
      </w:r>
      <w:r w:rsidR="0072192F">
        <w:rPr>
          <w:b w:val="0"/>
          <w:bCs w:val="0"/>
        </w:rPr>
        <w:t>,</w:t>
      </w:r>
      <w:r w:rsidRPr="004B3291">
        <w:rPr>
          <w:b w:val="0"/>
          <w:bCs w:val="0"/>
        </w:rPr>
        <w:t xml:space="preserve"> </w:t>
      </w:r>
      <w:r w:rsidR="00B06711">
        <w:rPr>
          <w:b w:val="0"/>
          <w:bCs w:val="0"/>
        </w:rPr>
        <w:t>requests</w:t>
      </w:r>
      <w:r w:rsidR="00B06711" w:rsidRPr="004B3291">
        <w:rPr>
          <w:b w:val="0"/>
          <w:bCs w:val="0"/>
        </w:rPr>
        <w:t xml:space="preserve"> </w:t>
      </w:r>
      <w:r w:rsidR="00DC58C8" w:rsidRPr="004B3291">
        <w:rPr>
          <w:b w:val="0"/>
          <w:bCs w:val="0"/>
        </w:rPr>
        <w:t>should</w:t>
      </w:r>
      <w:r w:rsidR="00B06711">
        <w:rPr>
          <w:b w:val="0"/>
          <w:bCs w:val="0"/>
        </w:rPr>
        <w:t xml:space="preserve"> not</w:t>
      </w:r>
      <w:r w:rsidR="00DC58C8" w:rsidRPr="004B3291">
        <w:rPr>
          <w:b w:val="0"/>
          <w:bCs w:val="0"/>
        </w:rPr>
        <w:t xml:space="preserve"> </w:t>
      </w:r>
      <w:r w:rsidRPr="004B3291">
        <w:rPr>
          <w:b w:val="0"/>
          <w:bCs w:val="0"/>
        </w:rPr>
        <w:t>be</w:t>
      </w:r>
      <w:r w:rsidR="00252414" w:rsidRPr="004B3291">
        <w:rPr>
          <w:b w:val="0"/>
          <w:bCs w:val="0"/>
        </w:rPr>
        <w:t xml:space="preserve"> </w:t>
      </w:r>
      <w:r w:rsidR="00B06711">
        <w:rPr>
          <w:b w:val="0"/>
          <w:bCs w:val="0"/>
        </w:rPr>
        <w:t>the entirety of</w:t>
      </w:r>
      <w:r w:rsidRPr="004B3291">
        <w:rPr>
          <w:b w:val="0"/>
          <w:bCs w:val="0"/>
        </w:rPr>
        <w:t xml:space="preserve"> our prayers!</w:t>
      </w:r>
    </w:p>
    <w:p w14:paraId="074E7CB2" w14:textId="50D77FDE" w:rsidR="00F17B76" w:rsidRPr="0029446B" w:rsidRDefault="00F17B76" w:rsidP="0029446B">
      <w:pPr>
        <w:pStyle w:val="ListParagraph"/>
        <w:spacing w:line="276" w:lineRule="auto"/>
        <w:ind w:left="-720"/>
        <w:contextualSpacing w:val="0"/>
        <w:rPr>
          <w:sz w:val="28"/>
          <w:szCs w:val="28"/>
        </w:rPr>
      </w:pPr>
      <w:r w:rsidRPr="0029446B">
        <w:rPr>
          <w:sz w:val="28"/>
          <w:szCs w:val="28"/>
        </w:rPr>
        <w:t>J</w:t>
      </w:r>
      <w:r w:rsidR="0072192F" w:rsidRPr="0029446B">
        <w:rPr>
          <w:sz w:val="28"/>
          <w:szCs w:val="28"/>
        </w:rPr>
        <w:t xml:space="preserve">esus Teaching </w:t>
      </w:r>
      <w:r w:rsidR="00EE4068">
        <w:rPr>
          <w:sz w:val="28"/>
          <w:szCs w:val="28"/>
        </w:rPr>
        <w:t xml:space="preserve">Regarding Our </w:t>
      </w:r>
      <w:r w:rsidR="0072192F" w:rsidRPr="0029446B">
        <w:rPr>
          <w:sz w:val="28"/>
          <w:szCs w:val="28"/>
        </w:rPr>
        <w:t>Prayer</w:t>
      </w:r>
      <w:r w:rsidR="00EE4068">
        <w:rPr>
          <w:sz w:val="28"/>
          <w:szCs w:val="28"/>
        </w:rPr>
        <w:t>s</w:t>
      </w:r>
    </w:p>
    <w:p w14:paraId="6912676B" w14:textId="37F25772" w:rsidR="00F17B76" w:rsidRPr="004B3291" w:rsidRDefault="00F17B76" w:rsidP="00F17B76">
      <w:pPr>
        <w:pStyle w:val="ListParagraph"/>
        <w:numPr>
          <w:ilvl w:val="0"/>
          <w:numId w:val="1"/>
        </w:numPr>
        <w:spacing w:line="276" w:lineRule="auto"/>
        <w:ind w:left="0" w:hanging="432"/>
        <w:contextualSpacing w:val="0"/>
        <w:rPr>
          <w:b w:val="0"/>
          <w:bCs w:val="0"/>
        </w:rPr>
      </w:pPr>
      <w:r w:rsidRPr="004B3291">
        <w:rPr>
          <w:b w:val="0"/>
          <w:bCs w:val="0"/>
        </w:rPr>
        <w:t xml:space="preserve">What can we learn about prayer by studying the prayers that Jesus gave to </w:t>
      </w:r>
      <w:r w:rsidR="00B06711">
        <w:rPr>
          <w:b w:val="0"/>
          <w:bCs w:val="0"/>
        </w:rPr>
        <w:t>H</w:t>
      </w:r>
      <w:r w:rsidRPr="004B3291">
        <w:rPr>
          <w:b w:val="0"/>
          <w:bCs w:val="0"/>
        </w:rPr>
        <w:t>is disciples?</w:t>
      </w:r>
    </w:p>
    <w:p w14:paraId="02165AE7" w14:textId="6BA67734" w:rsidR="00F17B76" w:rsidRPr="0029446B" w:rsidRDefault="00F17B76" w:rsidP="0029446B">
      <w:pPr>
        <w:pStyle w:val="ListParagraph"/>
        <w:spacing w:line="259" w:lineRule="auto"/>
        <w:ind w:right="720"/>
        <w:contextualSpacing w:val="0"/>
        <w:rPr>
          <w:b w:val="0"/>
          <w:bCs w:val="0"/>
          <w:vertAlign w:val="superscript"/>
        </w:rPr>
      </w:pPr>
      <w:r w:rsidRPr="004B3291">
        <w:rPr>
          <w:b w:val="0"/>
          <w:bCs w:val="0"/>
        </w:rPr>
        <w:t xml:space="preserve">[BSG:] In the time of Jesus, prayers that were long and carefully crafted </w:t>
      </w:r>
      <w:r w:rsidRPr="0029446B">
        <w:t>like a performance</w:t>
      </w:r>
      <w:r w:rsidRPr="004B3291">
        <w:rPr>
          <w:b w:val="0"/>
          <w:bCs w:val="0"/>
        </w:rPr>
        <w:t xml:space="preserve">—using complex words and often memorized—were highly esteemed. Jesus had nothing good to say about these kinds of prayers </w:t>
      </w:r>
      <w:r w:rsidRPr="002474E0">
        <w:rPr>
          <w:b w:val="0"/>
          <w:bCs w:val="0"/>
          <w:i/>
          <w:iCs/>
        </w:rPr>
        <w:t>(see Matt. 6:5–8)</w:t>
      </w:r>
      <w:r w:rsidRPr="004B3291">
        <w:rPr>
          <w:b w:val="0"/>
          <w:bCs w:val="0"/>
        </w:rPr>
        <w:t>. He revealed them to be what they were: ostentatious shows of “piety.”—</w:t>
      </w:r>
      <w:r w:rsidRPr="004B3291">
        <w:rPr>
          <w:b w:val="0"/>
          <w:bCs w:val="0"/>
          <w:i/>
        </w:rPr>
        <w:t>BSG</w:t>
      </w:r>
      <w:r w:rsidR="00200DAD" w:rsidRPr="00200DAD">
        <w:rPr>
          <w:b w:val="0"/>
          <w:bCs w:val="0"/>
        </w:rPr>
        <w:t>*</w:t>
      </w:r>
      <w:r w:rsidRPr="004B3291">
        <w:rPr>
          <w:b w:val="0"/>
          <w:bCs w:val="0"/>
          <w:i/>
        </w:rPr>
        <w:t xml:space="preserve"> </w:t>
      </w:r>
      <w:r w:rsidRPr="004B3291">
        <w:rPr>
          <w:b w:val="0"/>
          <w:bCs w:val="0"/>
          <w:iCs/>
        </w:rPr>
        <w:t xml:space="preserve">for </w:t>
      </w:r>
      <w:r w:rsidRPr="004B3291">
        <w:rPr>
          <w:b w:val="0"/>
          <w:bCs w:val="0"/>
        </w:rPr>
        <w:t>Tuesday, May 12.</w:t>
      </w:r>
      <w:r w:rsidR="00EE4068">
        <w:rPr>
          <w:b w:val="0"/>
          <w:bCs w:val="0"/>
          <w:vertAlign w:val="superscript"/>
        </w:rPr>
        <w:t>†‡§</w:t>
      </w:r>
    </w:p>
    <w:p w14:paraId="2EA9FA07" w14:textId="3BA41ECF" w:rsidR="00F17B76" w:rsidRPr="0029446B" w:rsidRDefault="00F17B76" w:rsidP="0029446B">
      <w:pPr>
        <w:pStyle w:val="ListParagraph"/>
        <w:spacing w:line="259" w:lineRule="auto"/>
        <w:ind w:right="720"/>
        <w:contextualSpacing w:val="0"/>
        <w:rPr>
          <w:b w:val="0"/>
          <w:bCs w:val="0"/>
          <w:vertAlign w:val="superscript"/>
        </w:rPr>
      </w:pPr>
      <w:r w:rsidRPr="004B3291">
        <w:rPr>
          <w:b w:val="0"/>
          <w:bCs w:val="0"/>
        </w:rPr>
        <w:t xml:space="preserve">[BSG:] The disciples saw Jesus pray, and they knew that prayer was a vital part of His life </w:t>
      </w:r>
      <w:r w:rsidRPr="002474E0">
        <w:rPr>
          <w:b w:val="0"/>
          <w:bCs w:val="0"/>
          <w:i/>
          <w:iCs/>
        </w:rPr>
        <w:t>(see Luke 5:16, Luke 6:12, Luke 9:18, Luke 22:41, Luke 24:30, Mark 1:35, Mark 6:46)</w:t>
      </w:r>
      <w:r w:rsidRPr="004B3291">
        <w:rPr>
          <w:b w:val="0"/>
          <w:bCs w:val="0"/>
        </w:rPr>
        <w:t xml:space="preserve">. As they watched Jesus, they saw a contrast from the religious leaders and realized that there was so much more to prayer than they had ever considered. So, the disciples came to Jesus, asking, </w:t>
      </w:r>
      <w:r w:rsidR="00B06711" w:rsidRPr="0029446B">
        <w:t>“ ‘Lord, teach us to pray’ ”</w:t>
      </w:r>
      <w:r w:rsidRPr="004B3291">
        <w:rPr>
          <w:b w:val="0"/>
          <w:bCs w:val="0"/>
        </w:rPr>
        <w:t xml:space="preserve"> </w:t>
      </w:r>
      <w:r w:rsidRPr="002474E0">
        <w:rPr>
          <w:b w:val="0"/>
          <w:bCs w:val="0"/>
          <w:i/>
          <w:iCs/>
        </w:rPr>
        <w:t>(Luke 11:1)</w:t>
      </w:r>
      <w:r w:rsidRPr="004B3291">
        <w:rPr>
          <w:b w:val="0"/>
          <w:bCs w:val="0"/>
        </w:rPr>
        <w:t>.—</w:t>
      </w:r>
      <w:r w:rsidRPr="004B3291">
        <w:rPr>
          <w:b w:val="0"/>
          <w:bCs w:val="0"/>
          <w:i/>
        </w:rPr>
        <w:t>BSG</w:t>
      </w:r>
      <w:r w:rsidR="00200DAD" w:rsidRPr="00200DAD">
        <w:rPr>
          <w:b w:val="0"/>
          <w:bCs w:val="0"/>
        </w:rPr>
        <w:t>*</w:t>
      </w:r>
      <w:r w:rsidRPr="004B3291">
        <w:rPr>
          <w:b w:val="0"/>
          <w:bCs w:val="0"/>
          <w:i/>
        </w:rPr>
        <w:t xml:space="preserve"> </w:t>
      </w:r>
      <w:r w:rsidRPr="004B3291">
        <w:rPr>
          <w:b w:val="0"/>
          <w:bCs w:val="0"/>
          <w:iCs/>
        </w:rPr>
        <w:t xml:space="preserve">for </w:t>
      </w:r>
      <w:r w:rsidRPr="004B3291">
        <w:rPr>
          <w:b w:val="0"/>
          <w:bCs w:val="0"/>
        </w:rPr>
        <w:t>Tuesday.</w:t>
      </w:r>
      <w:r w:rsidR="00EE4068">
        <w:rPr>
          <w:b w:val="0"/>
          <w:bCs w:val="0"/>
          <w:vertAlign w:val="superscript"/>
        </w:rPr>
        <w:t>†‡§</w:t>
      </w:r>
    </w:p>
    <w:p w14:paraId="49E9BB88" w14:textId="6B61E8C3" w:rsidR="00F17B76" w:rsidRPr="0029446B" w:rsidRDefault="00F17B76" w:rsidP="0029446B">
      <w:pPr>
        <w:pStyle w:val="ListParagraph"/>
        <w:spacing w:line="259" w:lineRule="auto"/>
        <w:ind w:right="720"/>
        <w:contextualSpacing w:val="0"/>
        <w:rPr>
          <w:b w:val="0"/>
          <w:bCs w:val="0"/>
          <w:iCs/>
          <w:vertAlign w:val="superscript"/>
        </w:rPr>
      </w:pPr>
      <w:r w:rsidRPr="004B3291">
        <w:rPr>
          <w:b w:val="0"/>
          <w:bCs w:val="0"/>
        </w:rPr>
        <w:t>[BSG:] Jesus modeled to His disciples (and to us) that we can pray simply in everyday language. He showed us that our prayers should be sincere and from our hearts.—</w:t>
      </w:r>
      <w:r w:rsidRPr="004B3291">
        <w:rPr>
          <w:b w:val="0"/>
          <w:bCs w:val="0"/>
          <w:i/>
        </w:rPr>
        <w:t>BSG</w:t>
      </w:r>
      <w:r w:rsidR="00200DAD" w:rsidRPr="00200DAD">
        <w:rPr>
          <w:b w:val="0"/>
          <w:bCs w:val="0"/>
        </w:rPr>
        <w:t>*</w:t>
      </w:r>
      <w:r w:rsidRPr="004B3291">
        <w:rPr>
          <w:b w:val="0"/>
          <w:bCs w:val="0"/>
          <w:i/>
        </w:rPr>
        <w:t xml:space="preserve"> </w:t>
      </w:r>
      <w:r w:rsidRPr="004B3291">
        <w:rPr>
          <w:b w:val="0"/>
          <w:bCs w:val="0"/>
          <w:iCs/>
        </w:rPr>
        <w:t xml:space="preserve">for </w:t>
      </w:r>
      <w:r w:rsidRPr="004B3291">
        <w:rPr>
          <w:b w:val="0"/>
          <w:bCs w:val="0"/>
        </w:rPr>
        <w:t>Tuesday, May 12.</w:t>
      </w:r>
      <w:r w:rsidR="00EE4068">
        <w:rPr>
          <w:b w:val="0"/>
          <w:bCs w:val="0"/>
          <w:vertAlign w:val="superscript"/>
        </w:rPr>
        <w:t>‡</w:t>
      </w:r>
    </w:p>
    <w:p w14:paraId="26CC2AD9" w14:textId="77777777" w:rsidR="00F17B76" w:rsidRPr="004B3291" w:rsidRDefault="00F17B76" w:rsidP="00F17B76">
      <w:pPr>
        <w:pStyle w:val="ListParagraph"/>
        <w:numPr>
          <w:ilvl w:val="0"/>
          <w:numId w:val="1"/>
        </w:numPr>
        <w:spacing w:line="276" w:lineRule="auto"/>
        <w:ind w:left="0" w:hanging="432"/>
        <w:contextualSpacing w:val="0"/>
        <w:rPr>
          <w:b w:val="0"/>
          <w:bCs w:val="0"/>
        </w:rPr>
      </w:pPr>
      <w:r w:rsidRPr="004B3291">
        <w:rPr>
          <w:b w:val="0"/>
          <w:bCs w:val="0"/>
        </w:rPr>
        <w:t xml:space="preserve">Read some of what Jesus taught about prayer in Luke 11:2-4 and Matthew 6:5-15. </w:t>
      </w:r>
    </w:p>
    <w:p w14:paraId="39868A77" w14:textId="6EC25D2D" w:rsidR="00F17B76" w:rsidRPr="004B3291" w:rsidRDefault="00B06711" w:rsidP="00673A09">
      <w:pPr>
        <w:pStyle w:val="ListParagraph"/>
        <w:numPr>
          <w:ilvl w:val="0"/>
          <w:numId w:val="4"/>
        </w:numPr>
        <w:spacing w:after="0" w:line="276" w:lineRule="auto"/>
        <w:ind w:right="720" w:hanging="144"/>
        <w:contextualSpacing w:val="0"/>
        <w:rPr>
          <w:b w:val="0"/>
          <w:bCs w:val="0"/>
        </w:rPr>
      </w:pPr>
      <w:r w:rsidRPr="0029446B">
        <w:rPr>
          <w:b w:val="0"/>
          <w:bCs w:val="0"/>
        </w:rPr>
        <w:t>[BSG:]</w:t>
      </w:r>
      <w:r>
        <w:t xml:space="preserve"> </w:t>
      </w:r>
      <w:r w:rsidR="00F17B76" w:rsidRPr="002474E0">
        <w:t>Our Father in heaven:</w:t>
      </w:r>
      <w:r w:rsidR="00F17B76" w:rsidRPr="004B3291">
        <w:rPr>
          <w:b w:val="0"/>
          <w:bCs w:val="0"/>
        </w:rPr>
        <w:t xml:space="preserve"> acknowledging your personal relationship with the Father of all. </w:t>
      </w:r>
    </w:p>
    <w:p w14:paraId="797AC873" w14:textId="77777777" w:rsidR="00F17B76" w:rsidRPr="004B3291" w:rsidRDefault="00F17B76" w:rsidP="00673A09">
      <w:pPr>
        <w:pStyle w:val="ListParagraph"/>
        <w:numPr>
          <w:ilvl w:val="0"/>
          <w:numId w:val="4"/>
        </w:numPr>
        <w:spacing w:after="0" w:line="276" w:lineRule="auto"/>
        <w:ind w:right="720" w:hanging="144"/>
        <w:contextualSpacing w:val="0"/>
        <w:rPr>
          <w:b w:val="0"/>
          <w:bCs w:val="0"/>
        </w:rPr>
      </w:pPr>
      <w:r w:rsidRPr="002474E0">
        <w:t>Hallowed be Your name:</w:t>
      </w:r>
      <w:r w:rsidRPr="004B3291">
        <w:rPr>
          <w:b w:val="0"/>
          <w:bCs w:val="0"/>
        </w:rPr>
        <w:t xml:space="preserve"> recognizing God’s holiness makes us come in reverence and respect. </w:t>
      </w:r>
    </w:p>
    <w:p w14:paraId="7668EB8B" w14:textId="77777777" w:rsidR="00F17B76" w:rsidRPr="004B3291" w:rsidRDefault="00F17B76" w:rsidP="00673A09">
      <w:pPr>
        <w:pStyle w:val="ListParagraph"/>
        <w:numPr>
          <w:ilvl w:val="0"/>
          <w:numId w:val="4"/>
        </w:numPr>
        <w:spacing w:after="0" w:line="276" w:lineRule="auto"/>
        <w:ind w:right="720" w:hanging="144"/>
        <w:contextualSpacing w:val="0"/>
        <w:rPr>
          <w:b w:val="0"/>
          <w:bCs w:val="0"/>
        </w:rPr>
      </w:pPr>
      <w:r w:rsidRPr="002474E0">
        <w:t>Your kingdom come:</w:t>
      </w:r>
      <w:r w:rsidRPr="004B3291">
        <w:rPr>
          <w:b w:val="0"/>
          <w:bCs w:val="0"/>
        </w:rPr>
        <w:t xml:space="preserve"> longing for God’s return and an indwelling of the Holy Spirit until He does so. </w:t>
      </w:r>
    </w:p>
    <w:p w14:paraId="322138CB" w14:textId="77777777" w:rsidR="00F17B76" w:rsidRPr="004B3291" w:rsidRDefault="00F17B76" w:rsidP="00673A09">
      <w:pPr>
        <w:pStyle w:val="ListParagraph"/>
        <w:numPr>
          <w:ilvl w:val="0"/>
          <w:numId w:val="4"/>
        </w:numPr>
        <w:spacing w:after="0" w:line="276" w:lineRule="auto"/>
        <w:ind w:right="720" w:hanging="144"/>
        <w:contextualSpacing w:val="0"/>
        <w:rPr>
          <w:b w:val="0"/>
          <w:bCs w:val="0"/>
        </w:rPr>
      </w:pPr>
      <w:r w:rsidRPr="002474E0">
        <w:lastRenderedPageBreak/>
        <w:t>Your will be done on earth as it is in heaven:</w:t>
      </w:r>
      <w:r w:rsidRPr="004B3291">
        <w:rPr>
          <w:b w:val="0"/>
          <w:bCs w:val="0"/>
        </w:rPr>
        <w:t xml:space="preserve"> surrendering and praying for God’s will to be done in our lives, trusting that He knows best, rather than merely praying for what we want. </w:t>
      </w:r>
    </w:p>
    <w:p w14:paraId="3F8CA2FB" w14:textId="77777777" w:rsidR="00F17B76" w:rsidRPr="004B3291" w:rsidRDefault="00F17B76" w:rsidP="00673A09">
      <w:pPr>
        <w:pStyle w:val="ListParagraph"/>
        <w:numPr>
          <w:ilvl w:val="0"/>
          <w:numId w:val="4"/>
        </w:numPr>
        <w:spacing w:after="0" w:line="276" w:lineRule="auto"/>
        <w:ind w:right="720" w:hanging="144"/>
        <w:contextualSpacing w:val="0"/>
        <w:rPr>
          <w:b w:val="0"/>
          <w:bCs w:val="0"/>
        </w:rPr>
      </w:pPr>
      <w:r w:rsidRPr="002474E0">
        <w:t>Give us this day our daily bread:</w:t>
      </w:r>
      <w:r w:rsidRPr="004B3291">
        <w:rPr>
          <w:b w:val="0"/>
          <w:bCs w:val="0"/>
        </w:rPr>
        <w:t xml:space="preserve"> asking for what we need to live, both physically (food and water) and spiritually (Jesus and His living Word). </w:t>
      </w:r>
    </w:p>
    <w:p w14:paraId="11554BDB" w14:textId="77777777" w:rsidR="00F17B76" w:rsidRPr="004B3291" w:rsidRDefault="00F17B76" w:rsidP="00673A09">
      <w:pPr>
        <w:pStyle w:val="ListParagraph"/>
        <w:numPr>
          <w:ilvl w:val="0"/>
          <w:numId w:val="4"/>
        </w:numPr>
        <w:spacing w:after="0" w:line="276" w:lineRule="auto"/>
        <w:ind w:right="720" w:hanging="144"/>
        <w:contextualSpacing w:val="0"/>
        <w:rPr>
          <w:b w:val="0"/>
          <w:bCs w:val="0"/>
        </w:rPr>
      </w:pPr>
      <w:r w:rsidRPr="002474E0">
        <w:t>Forgive our trespasses as we forgive those who trespass against us:</w:t>
      </w:r>
      <w:r w:rsidRPr="004B3291">
        <w:rPr>
          <w:b w:val="0"/>
          <w:bCs w:val="0"/>
        </w:rPr>
        <w:t xml:space="preserve"> repenting, seeking forgiveness, and remembering to pardon those who have hurt us as freely as God forgives us. </w:t>
      </w:r>
    </w:p>
    <w:p w14:paraId="104BCDC7" w14:textId="24CF1A08" w:rsidR="00F17B76" w:rsidRPr="004B3291" w:rsidRDefault="00F17B76" w:rsidP="00673A09">
      <w:pPr>
        <w:pStyle w:val="ListParagraph"/>
        <w:numPr>
          <w:ilvl w:val="0"/>
          <w:numId w:val="4"/>
        </w:numPr>
        <w:spacing w:after="0" w:line="276" w:lineRule="auto"/>
        <w:ind w:right="720" w:hanging="144"/>
        <w:contextualSpacing w:val="0"/>
        <w:rPr>
          <w:b w:val="0"/>
          <w:bCs w:val="0"/>
        </w:rPr>
      </w:pPr>
      <w:r w:rsidRPr="002474E0">
        <w:t>Lead us not into temptation, but deliver us from evil:</w:t>
      </w:r>
      <w:r w:rsidRPr="004B3291">
        <w:rPr>
          <w:b w:val="0"/>
          <w:bCs w:val="0"/>
        </w:rPr>
        <w:t xml:space="preserve"> asking for protection and shelter from the evil in this world </w:t>
      </w:r>
      <w:r w:rsidRPr="002474E0">
        <w:rPr>
          <w:b w:val="0"/>
          <w:bCs w:val="0"/>
          <w:i/>
          <w:iCs/>
        </w:rPr>
        <w:t>(Psalm 91)</w:t>
      </w:r>
      <w:r w:rsidRPr="004B3291">
        <w:rPr>
          <w:b w:val="0"/>
          <w:bCs w:val="0"/>
        </w:rPr>
        <w:t>.—</w:t>
      </w:r>
      <w:r w:rsidRPr="004B3291">
        <w:rPr>
          <w:b w:val="0"/>
          <w:bCs w:val="0"/>
          <w:i/>
        </w:rPr>
        <w:t>BSG</w:t>
      </w:r>
      <w:r w:rsidR="00200DAD" w:rsidRPr="00200DAD">
        <w:rPr>
          <w:b w:val="0"/>
          <w:bCs w:val="0"/>
        </w:rPr>
        <w:t>*</w:t>
      </w:r>
      <w:r w:rsidRPr="004B3291">
        <w:rPr>
          <w:b w:val="0"/>
          <w:bCs w:val="0"/>
          <w:i/>
        </w:rPr>
        <w:t xml:space="preserve"> </w:t>
      </w:r>
      <w:r w:rsidRPr="004B3291">
        <w:rPr>
          <w:b w:val="0"/>
          <w:bCs w:val="0"/>
          <w:iCs/>
        </w:rPr>
        <w:t xml:space="preserve">for </w:t>
      </w:r>
      <w:r w:rsidRPr="004B3291">
        <w:rPr>
          <w:b w:val="0"/>
          <w:bCs w:val="0"/>
        </w:rPr>
        <w:t>Tuesday, May 12.</w:t>
      </w:r>
      <w:r w:rsidR="00EE4068">
        <w:rPr>
          <w:b w:val="0"/>
          <w:bCs w:val="0"/>
          <w:vertAlign w:val="superscript"/>
        </w:rPr>
        <w:t>‡§</w:t>
      </w:r>
    </w:p>
    <w:p w14:paraId="11B474BF" w14:textId="77777777" w:rsidR="0072192F" w:rsidRDefault="00F17B76" w:rsidP="0072192F">
      <w:pPr>
        <w:pStyle w:val="ListParagraph"/>
        <w:numPr>
          <w:ilvl w:val="0"/>
          <w:numId w:val="1"/>
        </w:numPr>
        <w:spacing w:line="276" w:lineRule="auto"/>
        <w:ind w:left="0" w:hanging="432"/>
        <w:contextualSpacing w:val="0"/>
        <w:rPr>
          <w:b w:val="0"/>
          <w:bCs w:val="0"/>
        </w:rPr>
      </w:pPr>
      <w:r w:rsidRPr="004B3291">
        <w:rPr>
          <w:b w:val="0"/>
          <w:bCs w:val="0"/>
        </w:rPr>
        <w:t>While Jesus’s prayers did not end with “for thine is the kingdom, the power, and the glory,” those ideas are very appropriate.</w:t>
      </w:r>
    </w:p>
    <w:p w14:paraId="0084E2BB" w14:textId="3B437DBE" w:rsidR="00F17B76" w:rsidRPr="0072192F" w:rsidRDefault="00F17B76" w:rsidP="00673A09">
      <w:pPr>
        <w:pStyle w:val="ListParagraph"/>
        <w:numPr>
          <w:ilvl w:val="0"/>
          <w:numId w:val="5"/>
        </w:numPr>
        <w:spacing w:line="276" w:lineRule="auto"/>
        <w:ind w:left="720" w:right="720" w:hanging="144"/>
        <w:contextualSpacing w:val="0"/>
        <w:rPr>
          <w:b w:val="0"/>
          <w:bCs w:val="0"/>
        </w:rPr>
      </w:pPr>
      <w:r w:rsidRPr="0072192F">
        <w:rPr>
          <w:b w:val="0"/>
          <w:bCs w:val="0"/>
        </w:rPr>
        <w:t xml:space="preserve">[continuing BSG:] </w:t>
      </w:r>
      <w:r w:rsidRPr="002474E0">
        <w:t>For Thine is the kingdom, the power, and the glory forever. Amen:</w:t>
      </w:r>
      <w:r w:rsidRPr="0072192F">
        <w:rPr>
          <w:b w:val="0"/>
          <w:bCs w:val="0"/>
        </w:rPr>
        <w:t xml:space="preserve"> acknowledging that all we are, all we have, and all we do belongs to God. He alone deserves our glory and praise </w:t>
      </w:r>
      <w:r w:rsidRPr="0072192F">
        <w:rPr>
          <w:b w:val="0"/>
          <w:bCs w:val="0"/>
          <w:i/>
          <w:iCs/>
        </w:rPr>
        <w:t>(1 Chron. 29:11)</w:t>
      </w:r>
      <w:r w:rsidRPr="0072192F">
        <w:rPr>
          <w:b w:val="0"/>
          <w:bCs w:val="0"/>
        </w:rPr>
        <w:t>.—</w:t>
      </w:r>
      <w:r w:rsidRPr="0072192F">
        <w:rPr>
          <w:b w:val="0"/>
          <w:bCs w:val="0"/>
          <w:i/>
        </w:rPr>
        <w:t>BSG</w:t>
      </w:r>
      <w:r w:rsidR="00200DAD" w:rsidRPr="00200DAD">
        <w:rPr>
          <w:b w:val="0"/>
          <w:bCs w:val="0"/>
        </w:rPr>
        <w:t>*</w:t>
      </w:r>
      <w:r w:rsidRPr="0072192F">
        <w:rPr>
          <w:b w:val="0"/>
          <w:bCs w:val="0"/>
          <w:i/>
        </w:rPr>
        <w:t xml:space="preserve"> </w:t>
      </w:r>
      <w:r w:rsidRPr="0072192F">
        <w:rPr>
          <w:b w:val="0"/>
          <w:bCs w:val="0"/>
          <w:iCs/>
        </w:rPr>
        <w:t xml:space="preserve">for </w:t>
      </w:r>
      <w:r w:rsidRPr="0072192F">
        <w:rPr>
          <w:b w:val="0"/>
          <w:bCs w:val="0"/>
        </w:rPr>
        <w:t>Tuesday, May 12</w:t>
      </w:r>
      <w:r w:rsidRPr="0072192F">
        <w:rPr>
          <w:b w:val="0"/>
          <w:bCs w:val="0"/>
          <w:iCs/>
        </w:rPr>
        <w:t>.</w:t>
      </w:r>
      <w:r w:rsidR="00EE4068">
        <w:rPr>
          <w:b w:val="0"/>
          <w:bCs w:val="0"/>
          <w:iCs/>
          <w:vertAlign w:val="superscript"/>
        </w:rPr>
        <w:t>‡§</w:t>
      </w:r>
    </w:p>
    <w:p w14:paraId="04FAD224" w14:textId="69B8E96E" w:rsidR="00F17B76" w:rsidRPr="0029446B" w:rsidRDefault="00F17B76" w:rsidP="0029446B">
      <w:pPr>
        <w:pStyle w:val="ListParagraph"/>
        <w:spacing w:line="259" w:lineRule="auto"/>
        <w:ind w:right="720" w:hanging="720"/>
        <w:contextualSpacing w:val="0"/>
        <w:rPr>
          <w:b w:val="0"/>
          <w:bCs w:val="0"/>
          <w:iCs/>
          <w:vertAlign w:val="superscript"/>
        </w:rPr>
      </w:pPr>
      <w:r w:rsidRPr="00B80CD9">
        <w:t>1 Chron</w:t>
      </w:r>
      <w:r>
        <w:t>icles</w:t>
      </w:r>
      <w:r w:rsidRPr="00B80CD9">
        <w:t xml:space="preserve"> 29:11</w:t>
      </w:r>
      <w:r w:rsidRPr="002474E0">
        <w:rPr>
          <w:b w:val="0"/>
          <w:bCs w:val="0"/>
        </w:rPr>
        <w:t xml:space="preserve">: </w:t>
      </w:r>
      <w:r w:rsidR="004841C1">
        <w:rPr>
          <w:b w:val="0"/>
          <w:bCs w:val="0"/>
        </w:rPr>
        <w:t xml:space="preserve">[David said in prayer:] </w:t>
      </w:r>
      <w:r w:rsidR="00411562">
        <w:rPr>
          <w:b w:val="0"/>
          <w:bCs w:val="0"/>
        </w:rPr>
        <w:t>“</w:t>
      </w:r>
      <w:r w:rsidRPr="004B3291">
        <w:rPr>
          <w:b w:val="0"/>
          <w:bCs w:val="0"/>
        </w:rPr>
        <w:t>You are great and powerful, glorious, splendid, and majestic. Everything in heaven and earth is yours, and you are king, supreme ruler over all.</w:t>
      </w:r>
      <w:r w:rsidR="00411562">
        <w:rPr>
          <w:b w:val="0"/>
          <w:bCs w:val="0"/>
        </w:rPr>
        <w:t>”</w:t>
      </w:r>
      <w:r w:rsidRPr="004B3291">
        <w:rPr>
          <w:b w:val="0"/>
          <w:bCs w:val="0"/>
        </w:rPr>
        <w:t>—</w:t>
      </w:r>
      <w:r w:rsidRPr="004B3291">
        <w:rPr>
          <w:b w:val="0"/>
          <w:bCs w:val="0"/>
          <w:i/>
        </w:rPr>
        <w:t>Good News Bible-TEV</w:t>
      </w:r>
      <w:r w:rsidRPr="0029446B">
        <w:rPr>
          <w:b w:val="0"/>
          <w:bCs w:val="0"/>
          <w:iCs/>
        </w:rPr>
        <w:t>.*</w:t>
      </w:r>
      <w:r w:rsidR="004841C1">
        <w:rPr>
          <w:b w:val="0"/>
          <w:bCs w:val="0"/>
          <w:iCs/>
          <w:vertAlign w:val="superscript"/>
        </w:rPr>
        <w:t>‡</w:t>
      </w:r>
    </w:p>
    <w:p w14:paraId="255C5705" w14:textId="30B9C8EE" w:rsidR="00F17B76" w:rsidRPr="0029446B" w:rsidRDefault="00F17B76" w:rsidP="0029446B">
      <w:pPr>
        <w:pStyle w:val="ListParagraph"/>
        <w:spacing w:line="259" w:lineRule="auto"/>
        <w:ind w:right="720"/>
        <w:contextualSpacing w:val="0"/>
        <w:rPr>
          <w:b w:val="0"/>
          <w:bCs w:val="0"/>
          <w:vertAlign w:val="superscript"/>
        </w:rPr>
      </w:pPr>
      <w:r w:rsidRPr="004B3291">
        <w:rPr>
          <w:b w:val="0"/>
          <w:bCs w:val="0"/>
        </w:rPr>
        <w:t xml:space="preserve">[BSG:] In the same way that Jesus taught us how to pray in Matthew 6:5–15, we can follow this simple model when we come to God privately, with our families, or as a church, </w:t>
      </w:r>
      <w:r w:rsidRPr="0029446B">
        <w:t>remembering that prayer is speaking to God as a friend.</w:t>
      </w:r>
      <w:r w:rsidRPr="004B3291">
        <w:rPr>
          <w:b w:val="0"/>
          <w:bCs w:val="0"/>
        </w:rPr>
        <w:t xml:space="preserve"> Too often our prayers are full of requests when Jesus has taught us to pray for so much more!—</w:t>
      </w:r>
      <w:r w:rsidRPr="004B3291">
        <w:rPr>
          <w:b w:val="0"/>
          <w:bCs w:val="0"/>
          <w:i/>
        </w:rPr>
        <w:t>BSG</w:t>
      </w:r>
      <w:r w:rsidR="00200DAD" w:rsidRPr="00200DAD">
        <w:rPr>
          <w:b w:val="0"/>
          <w:bCs w:val="0"/>
        </w:rPr>
        <w:t>*</w:t>
      </w:r>
      <w:r w:rsidRPr="004B3291">
        <w:rPr>
          <w:b w:val="0"/>
          <w:bCs w:val="0"/>
          <w:i/>
        </w:rPr>
        <w:t xml:space="preserve"> </w:t>
      </w:r>
      <w:r w:rsidRPr="004B3291">
        <w:rPr>
          <w:b w:val="0"/>
          <w:bCs w:val="0"/>
          <w:iCs/>
        </w:rPr>
        <w:t>for</w:t>
      </w:r>
      <w:r w:rsidRPr="004B3291">
        <w:rPr>
          <w:iCs/>
        </w:rPr>
        <w:t xml:space="preserve"> </w:t>
      </w:r>
      <w:r w:rsidRPr="004B3291">
        <w:rPr>
          <w:b w:val="0"/>
          <w:bCs w:val="0"/>
        </w:rPr>
        <w:t>Wednesday, May 13</w:t>
      </w:r>
      <w:r w:rsidRPr="0029446B">
        <w:rPr>
          <w:b w:val="0"/>
          <w:bCs w:val="0"/>
          <w:iCs/>
        </w:rPr>
        <w:t>.</w:t>
      </w:r>
      <w:r w:rsidR="00411562">
        <w:rPr>
          <w:b w:val="0"/>
          <w:bCs w:val="0"/>
          <w:iCs/>
          <w:vertAlign w:val="superscript"/>
        </w:rPr>
        <w:t>†‡</w:t>
      </w:r>
    </w:p>
    <w:p w14:paraId="628312AB" w14:textId="7A200CA5" w:rsidR="00F17B76" w:rsidRDefault="00F17B76" w:rsidP="00F17B76">
      <w:pPr>
        <w:pStyle w:val="ListParagraph"/>
        <w:numPr>
          <w:ilvl w:val="0"/>
          <w:numId w:val="1"/>
        </w:numPr>
        <w:spacing w:line="276" w:lineRule="auto"/>
        <w:ind w:left="0" w:hanging="432"/>
        <w:contextualSpacing w:val="0"/>
        <w:rPr>
          <w:b w:val="0"/>
          <w:bCs w:val="0"/>
        </w:rPr>
      </w:pPr>
      <w:r w:rsidRPr="004B3291">
        <w:rPr>
          <w:b w:val="0"/>
          <w:bCs w:val="0"/>
        </w:rPr>
        <w:t>How many of our prayers are filled with requests? How often do we mention some of these other things</w:t>
      </w:r>
      <w:r w:rsidR="00411562">
        <w:rPr>
          <w:b w:val="0"/>
          <w:bCs w:val="0"/>
        </w:rPr>
        <w:t xml:space="preserve"> that Jesus gave as examples</w:t>
      </w:r>
      <w:r w:rsidRPr="004B3291">
        <w:rPr>
          <w:b w:val="0"/>
          <w:bCs w:val="0"/>
        </w:rPr>
        <w:t>?</w:t>
      </w:r>
    </w:p>
    <w:p w14:paraId="04636FC5" w14:textId="70706096" w:rsidR="00F17B76" w:rsidRPr="0029446B" w:rsidRDefault="0072192F" w:rsidP="001777D5">
      <w:pPr>
        <w:pStyle w:val="ListParagraph"/>
        <w:spacing w:line="276" w:lineRule="auto"/>
        <w:ind w:left="-720"/>
        <w:contextualSpacing w:val="0"/>
        <w:rPr>
          <w:sz w:val="28"/>
          <w:szCs w:val="28"/>
        </w:rPr>
      </w:pPr>
      <w:r w:rsidRPr="0029446B">
        <w:rPr>
          <w:sz w:val="28"/>
          <w:szCs w:val="28"/>
        </w:rPr>
        <w:t>Other Prayers in the Bible</w:t>
      </w:r>
    </w:p>
    <w:p w14:paraId="4E4A3BD9" w14:textId="6F12CD86" w:rsidR="00F17B76" w:rsidRPr="0029446B" w:rsidRDefault="000D1A54" w:rsidP="0029446B">
      <w:pPr>
        <w:pStyle w:val="ListParagraph"/>
        <w:spacing w:line="259" w:lineRule="auto"/>
        <w:ind w:right="720"/>
        <w:contextualSpacing w:val="0"/>
        <w:rPr>
          <w:b w:val="0"/>
          <w:bCs w:val="0"/>
          <w:iCs/>
          <w:vertAlign w:val="superscript"/>
        </w:rPr>
      </w:pPr>
      <w:r>
        <w:rPr>
          <w:b w:val="0"/>
          <w:bCs w:val="0"/>
        </w:rPr>
        <w:t xml:space="preserve">[BSG:] </w:t>
      </w:r>
      <w:r w:rsidRPr="004B3291">
        <w:rPr>
          <w:b w:val="0"/>
          <w:bCs w:val="0"/>
        </w:rPr>
        <w:t xml:space="preserve">What other lessons can we learn from the prayer lives of others in the Bible? </w:t>
      </w:r>
      <w:r w:rsidRPr="00F8652D">
        <w:rPr>
          <w:b w:val="0"/>
          <w:bCs w:val="0"/>
          <w:i/>
          <w:iCs/>
        </w:rPr>
        <w:t>(See Ezra 10:1; 2 Kings 13:4; Jon. 4:2, 3; Hab. 3:1; 2 Kings 19:14–19; Jer. 32:16–25; Neh. 1:4–11; 1 Kings 8:22–54; to list just a few.)</w:t>
      </w:r>
      <w:r w:rsidRPr="004B3291">
        <w:rPr>
          <w:b w:val="0"/>
          <w:bCs w:val="0"/>
        </w:rPr>
        <w:t>—</w:t>
      </w:r>
      <w:r w:rsidRPr="004B3291">
        <w:rPr>
          <w:b w:val="0"/>
          <w:bCs w:val="0"/>
          <w:i/>
        </w:rPr>
        <w:t>BSG</w:t>
      </w:r>
      <w:r w:rsidR="00200DAD" w:rsidRPr="00200DAD">
        <w:rPr>
          <w:b w:val="0"/>
          <w:bCs w:val="0"/>
        </w:rPr>
        <w:t>*</w:t>
      </w:r>
      <w:r w:rsidRPr="004B3291">
        <w:rPr>
          <w:b w:val="0"/>
          <w:bCs w:val="0"/>
          <w:i/>
        </w:rPr>
        <w:t xml:space="preserve"> </w:t>
      </w:r>
      <w:r w:rsidRPr="004B3291">
        <w:rPr>
          <w:b w:val="0"/>
          <w:bCs w:val="0"/>
          <w:iCs/>
        </w:rPr>
        <w:t>for</w:t>
      </w:r>
      <w:r w:rsidRPr="004B3291">
        <w:rPr>
          <w:iCs/>
        </w:rPr>
        <w:t xml:space="preserve"> </w:t>
      </w:r>
      <w:r>
        <w:rPr>
          <w:b w:val="0"/>
          <w:bCs w:val="0"/>
        </w:rPr>
        <w:t>Fri</w:t>
      </w:r>
      <w:r w:rsidRPr="004B3291">
        <w:rPr>
          <w:b w:val="0"/>
          <w:bCs w:val="0"/>
        </w:rPr>
        <w:t>day, May 1</w:t>
      </w:r>
      <w:r>
        <w:rPr>
          <w:b w:val="0"/>
          <w:bCs w:val="0"/>
        </w:rPr>
        <w:t>5</w:t>
      </w:r>
      <w:r w:rsidRPr="0029446B">
        <w:rPr>
          <w:b w:val="0"/>
          <w:bCs w:val="0"/>
          <w:iCs/>
        </w:rPr>
        <w:t>.</w:t>
      </w:r>
      <w:r w:rsidR="00411562">
        <w:rPr>
          <w:b w:val="0"/>
          <w:bCs w:val="0"/>
          <w:iCs/>
          <w:vertAlign w:val="superscript"/>
        </w:rPr>
        <w:t>‡§</w:t>
      </w:r>
    </w:p>
    <w:p w14:paraId="03CB95DF" w14:textId="5BE8BDF8" w:rsidR="00F17B76" w:rsidRPr="0029446B" w:rsidRDefault="00F17B76" w:rsidP="00411562">
      <w:pPr>
        <w:pStyle w:val="ListParagraph"/>
        <w:numPr>
          <w:ilvl w:val="0"/>
          <w:numId w:val="1"/>
        </w:numPr>
        <w:spacing w:line="276" w:lineRule="auto"/>
        <w:ind w:left="0" w:hanging="432"/>
        <w:contextualSpacing w:val="0"/>
      </w:pPr>
      <w:r w:rsidRPr="002474E0">
        <w:t>Ezra’s Prayer</w:t>
      </w:r>
      <w:r w:rsidR="007A6AFB" w:rsidRPr="0029446B">
        <w:rPr>
          <w:b w:val="0"/>
          <w:bCs w:val="0"/>
        </w:rPr>
        <w:t>:</w:t>
      </w:r>
      <w:r w:rsidR="00411562">
        <w:t xml:space="preserve"> </w:t>
      </w:r>
      <w:r w:rsidRPr="00411562">
        <w:rPr>
          <w:b w:val="0"/>
          <w:bCs w:val="0"/>
        </w:rPr>
        <w:t>When Ezra realized how serious their condition was, he went to the temple and prayed. Soon, he was joined by a large group of people weeping bitterly.</w:t>
      </w:r>
    </w:p>
    <w:p w14:paraId="34414BDA" w14:textId="412DDB2C" w:rsidR="00F17B76" w:rsidRPr="004B3291" w:rsidRDefault="00F17B76" w:rsidP="0029446B">
      <w:pPr>
        <w:pStyle w:val="ListParagraph"/>
        <w:spacing w:line="259" w:lineRule="auto"/>
        <w:ind w:right="720" w:hanging="720"/>
        <w:contextualSpacing w:val="0"/>
        <w:rPr>
          <w:b w:val="0"/>
          <w:bCs w:val="0"/>
          <w:i/>
        </w:rPr>
      </w:pPr>
      <w:r w:rsidRPr="00C73033">
        <w:t>Ezra 10:1</w:t>
      </w:r>
      <w:r w:rsidRPr="002474E0">
        <w:rPr>
          <w:b w:val="0"/>
          <w:bCs w:val="0"/>
        </w:rPr>
        <w:t xml:space="preserve">: </w:t>
      </w:r>
      <w:r w:rsidRPr="004B3291">
        <w:rPr>
          <w:b w:val="0"/>
          <w:bCs w:val="0"/>
        </w:rPr>
        <w:t xml:space="preserve">While Ezra was bowing in prayer in front of the Temple, weeping and confessing these sins, a large group of Israelites—men, women, and children—gathered </w:t>
      </w:r>
      <w:r w:rsidR="00594F76">
        <w:rPr>
          <w:b w:val="0"/>
          <w:bCs w:val="0"/>
        </w:rPr>
        <w:t>a</w:t>
      </w:r>
      <w:r w:rsidRPr="004B3291">
        <w:rPr>
          <w:b w:val="0"/>
          <w:bCs w:val="0"/>
        </w:rPr>
        <w:t>round him, weeping bitterly.—</w:t>
      </w:r>
      <w:r w:rsidRPr="004B3291">
        <w:rPr>
          <w:b w:val="0"/>
          <w:bCs w:val="0"/>
          <w:i/>
        </w:rPr>
        <w:t>Good News Bible-TEV</w:t>
      </w:r>
      <w:r w:rsidR="00200DAD" w:rsidRPr="00200DAD">
        <w:rPr>
          <w:b w:val="0"/>
          <w:bCs w:val="0"/>
        </w:rPr>
        <w:t>.*</w:t>
      </w:r>
    </w:p>
    <w:p w14:paraId="516FBF18" w14:textId="77777777" w:rsidR="00165C1E" w:rsidRPr="004B3291" w:rsidRDefault="00F17B76" w:rsidP="00165C1E">
      <w:pPr>
        <w:pStyle w:val="ListParagraph"/>
        <w:numPr>
          <w:ilvl w:val="0"/>
          <w:numId w:val="1"/>
        </w:numPr>
        <w:spacing w:line="276" w:lineRule="auto"/>
        <w:ind w:left="0" w:hanging="432"/>
        <w:contextualSpacing w:val="0"/>
        <w:rPr>
          <w:b w:val="0"/>
          <w:bCs w:val="0"/>
        </w:rPr>
      </w:pPr>
      <w:r w:rsidRPr="002474E0">
        <w:t>Jonah’s Prayer</w:t>
      </w:r>
      <w:r w:rsidR="00165C1E" w:rsidRPr="0029446B">
        <w:rPr>
          <w:b w:val="0"/>
          <w:bCs w:val="0"/>
        </w:rPr>
        <w:t xml:space="preserve">: </w:t>
      </w:r>
      <w:r w:rsidRPr="00165C1E">
        <w:rPr>
          <w:b w:val="0"/>
          <w:bCs w:val="0"/>
        </w:rPr>
        <w:t>When Nineveh</w:t>
      </w:r>
      <w:r w:rsidR="004E1F0B" w:rsidRPr="00165C1E">
        <w:rPr>
          <w:b w:val="0"/>
          <w:bCs w:val="0"/>
        </w:rPr>
        <w:t>, Israel’s enemy,</w:t>
      </w:r>
      <w:r w:rsidRPr="00165C1E">
        <w:rPr>
          <w:b w:val="0"/>
          <w:bCs w:val="0"/>
        </w:rPr>
        <w:t xml:space="preserve"> was not destroyed</w:t>
      </w:r>
      <w:r w:rsidR="004E1F0B" w:rsidRPr="00165C1E">
        <w:rPr>
          <w:b w:val="0"/>
          <w:bCs w:val="0"/>
        </w:rPr>
        <w:t>,</w:t>
      </w:r>
      <w:r w:rsidRPr="00165C1E">
        <w:rPr>
          <w:b w:val="0"/>
          <w:bCs w:val="0"/>
        </w:rPr>
        <w:t xml:space="preserve"> Jonah complained </w:t>
      </w:r>
      <w:r w:rsidR="00165C1E">
        <w:rPr>
          <w:b w:val="0"/>
          <w:bCs w:val="0"/>
        </w:rPr>
        <w:t xml:space="preserve">bitterly </w:t>
      </w:r>
      <w:r w:rsidRPr="00165C1E">
        <w:rPr>
          <w:b w:val="0"/>
          <w:bCs w:val="0"/>
        </w:rPr>
        <w:t>to God.</w:t>
      </w:r>
      <w:r w:rsidR="00165C1E">
        <w:rPr>
          <w:b w:val="0"/>
          <w:bCs w:val="0"/>
        </w:rPr>
        <w:t xml:space="preserve"> Jonah was depressed that God was so merciful and that he (Jonah) would be thought of as a false prophet! </w:t>
      </w:r>
      <w:r w:rsidR="00165C1E" w:rsidRPr="004B3291">
        <w:rPr>
          <w:b w:val="0"/>
          <w:bCs w:val="0"/>
        </w:rPr>
        <w:t xml:space="preserve">Jonah was sure that his reputation was destroyed. </w:t>
      </w:r>
    </w:p>
    <w:p w14:paraId="2543D280" w14:textId="6AEE23D7" w:rsidR="00F17B76" w:rsidRPr="00BE745C" w:rsidRDefault="00F17B76" w:rsidP="0029446B">
      <w:pPr>
        <w:pStyle w:val="ListParagraph"/>
        <w:spacing w:line="259" w:lineRule="auto"/>
        <w:ind w:right="720" w:hanging="720"/>
        <w:contextualSpacing w:val="0"/>
        <w:rPr>
          <w:b w:val="0"/>
          <w:bCs w:val="0"/>
          <w:iCs/>
          <w:vertAlign w:val="superscript"/>
        </w:rPr>
      </w:pPr>
      <w:r w:rsidRPr="00252876">
        <w:t>Jonah 4:2-3</w:t>
      </w:r>
      <w:r w:rsidRPr="002474E0">
        <w:rPr>
          <w:b w:val="0"/>
          <w:bCs w:val="0"/>
        </w:rPr>
        <w:t xml:space="preserve">: </w:t>
      </w:r>
      <w:r w:rsidRPr="004B3291">
        <w:rPr>
          <w:b w:val="0"/>
          <w:bCs w:val="0"/>
          <w:vertAlign w:val="superscript"/>
        </w:rPr>
        <w:t>2</w:t>
      </w:r>
      <w:r w:rsidRPr="004B3291">
        <w:rPr>
          <w:b w:val="0"/>
          <w:bCs w:val="0"/>
        </w:rPr>
        <w:t>So he prayed, “</w:t>
      </w:r>
      <w:r w:rsidRPr="004B3291">
        <w:rPr>
          <w:b w:val="0"/>
          <w:bCs w:val="0"/>
          <w:smallCaps/>
        </w:rPr>
        <w:t>Lord</w:t>
      </w:r>
      <w:r w:rsidRPr="004B3291">
        <w:rPr>
          <w:b w:val="0"/>
          <w:bCs w:val="0"/>
        </w:rPr>
        <w:t xml:space="preserve">, didn’t I say before I left home that this is just what you would do? That’s why I did my best to run away to Spain! </w:t>
      </w:r>
      <w:r w:rsidRPr="0029446B">
        <w:t xml:space="preserve">I knew that you are a loving and merciful God, always patient, always kind, </w:t>
      </w:r>
      <w:r w:rsidRPr="0029446B">
        <w:lastRenderedPageBreak/>
        <w:t>and always ready to change your mind and not punish.</w:t>
      </w:r>
      <w:r w:rsidRPr="004B3291">
        <w:rPr>
          <w:b w:val="0"/>
          <w:bCs w:val="0"/>
        </w:rPr>
        <w:t xml:space="preserve"> </w:t>
      </w:r>
      <w:r w:rsidRPr="004B3291">
        <w:rPr>
          <w:b w:val="0"/>
          <w:bCs w:val="0"/>
          <w:vertAlign w:val="superscript"/>
        </w:rPr>
        <w:t>3</w:t>
      </w:r>
      <w:r w:rsidRPr="004B3291">
        <w:rPr>
          <w:b w:val="0"/>
          <w:bCs w:val="0"/>
        </w:rPr>
        <w:t xml:space="preserve">Now, </w:t>
      </w:r>
      <w:r w:rsidRPr="004B3291">
        <w:rPr>
          <w:b w:val="0"/>
          <w:bCs w:val="0"/>
          <w:smallCaps/>
        </w:rPr>
        <w:t>Lord</w:t>
      </w:r>
      <w:r w:rsidRPr="004B3291">
        <w:rPr>
          <w:b w:val="0"/>
          <w:bCs w:val="0"/>
        </w:rPr>
        <w:t>, let me die. I am better off dead than alive.”—</w:t>
      </w:r>
      <w:r w:rsidRPr="004B3291">
        <w:rPr>
          <w:b w:val="0"/>
          <w:bCs w:val="0"/>
          <w:i/>
        </w:rPr>
        <w:t>Good News Bible-TEV</w:t>
      </w:r>
      <w:r w:rsidRPr="0029446B">
        <w:rPr>
          <w:b w:val="0"/>
          <w:bCs w:val="0"/>
          <w:iCs/>
        </w:rPr>
        <w:t>.*</w:t>
      </w:r>
      <w:r w:rsidR="00141A39">
        <w:rPr>
          <w:b w:val="0"/>
          <w:bCs w:val="0"/>
          <w:iCs/>
          <w:vertAlign w:val="superscript"/>
        </w:rPr>
        <w:t>†</w:t>
      </w:r>
      <w:r w:rsidR="00BE745C" w:rsidRPr="00673A09">
        <w:rPr>
          <w:b w:val="0"/>
          <w:bCs w:val="0"/>
          <w:iCs/>
        </w:rPr>
        <w:t xml:space="preserve"> </w:t>
      </w:r>
      <w:r w:rsidR="00FB1BB3">
        <w:rPr>
          <w:b w:val="0"/>
          <w:bCs w:val="0"/>
          <w:iCs/>
        </w:rPr>
        <w:t>[Have you ever prayed like that?]</w:t>
      </w:r>
      <w:r w:rsidR="00BE745C">
        <w:rPr>
          <w:b w:val="0"/>
          <w:bCs w:val="0"/>
          <w:iCs/>
          <w:vertAlign w:val="superscript"/>
        </w:rPr>
        <w:t>‡</w:t>
      </w:r>
    </w:p>
    <w:p w14:paraId="245F0ED5" w14:textId="32B0C2B7" w:rsidR="00F17B76" w:rsidRPr="00673A09" w:rsidRDefault="00F17B76" w:rsidP="00165C1E">
      <w:pPr>
        <w:pStyle w:val="ListParagraph"/>
        <w:numPr>
          <w:ilvl w:val="0"/>
          <w:numId w:val="1"/>
        </w:numPr>
        <w:spacing w:line="276" w:lineRule="auto"/>
        <w:ind w:left="0" w:hanging="432"/>
        <w:contextualSpacing w:val="0"/>
        <w:rPr>
          <w:b w:val="0"/>
          <w:bCs w:val="0"/>
        </w:rPr>
      </w:pPr>
      <w:r w:rsidRPr="002474E0">
        <w:t>Isaiah’s Prayer</w:t>
      </w:r>
      <w:r w:rsidR="00165C1E">
        <w:t xml:space="preserve">: </w:t>
      </w:r>
      <w:r w:rsidRPr="00165C1E">
        <w:rPr>
          <w:b w:val="0"/>
          <w:bCs w:val="0"/>
        </w:rPr>
        <w:t xml:space="preserve">King Hezekiah and the prophet Isaiah found themselves </w:t>
      </w:r>
      <w:r w:rsidR="00165C1E">
        <w:rPr>
          <w:b w:val="0"/>
          <w:bCs w:val="0"/>
        </w:rPr>
        <w:t xml:space="preserve">and Jerusalem </w:t>
      </w:r>
      <w:r w:rsidRPr="00165C1E">
        <w:rPr>
          <w:b w:val="0"/>
          <w:bCs w:val="0"/>
        </w:rPr>
        <w:t xml:space="preserve">surrounded by Assyrian soldiers. More than that, the </w:t>
      </w:r>
      <w:r w:rsidRPr="0029446B">
        <w:t xml:space="preserve">Assyrians were mocking them and </w:t>
      </w:r>
      <w:r w:rsidR="004E1F0B" w:rsidRPr="0029446B">
        <w:rPr>
          <w:i/>
          <w:iCs/>
          <w:smallCaps/>
        </w:rPr>
        <w:t>Yahweh</w:t>
      </w:r>
      <w:r w:rsidR="00314D91">
        <w:t>!</w:t>
      </w:r>
      <w:r w:rsidRPr="00165C1E">
        <w:rPr>
          <w:b w:val="0"/>
          <w:bCs w:val="0"/>
        </w:rPr>
        <w:t xml:space="preserve"> </w:t>
      </w:r>
      <w:r w:rsidR="00FB1BB3">
        <w:rPr>
          <w:b w:val="0"/>
          <w:bCs w:val="0"/>
        </w:rPr>
        <w:t xml:space="preserve">Whenever </w:t>
      </w:r>
      <w:r w:rsidR="00027361">
        <w:rPr>
          <w:b w:val="0"/>
          <w:bCs w:val="0"/>
        </w:rPr>
        <w:t>in the Bible</w:t>
      </w:r>
      <w:r w:rsidR="00027361" w:rsidDel="00027361">
        <w:rPr>
          <w:b w:val="0"/>
          <w:bCs w:val="0"/>
        </w:rPr>
        <w:t xml:space="preserve"> </w:t>
      </w:r>
      <w:r w:rsidR="00027361">
        <w:rPr>
          <w:b w:val="0"/>
          <w:bCs w:val="0"/>
        </w:rPr>
        <w:t>God is mocked or challenged</w:t>
      </w:r>
      <w:r w:rsidR="00FB1BB3">
        <w:rPr>
          <w:b w:val="0"/>
          <w:bCs w:val="0"/>
        </w:rPr>
        <w:t xml:space="preserve">, </w:t>
      </w:r>
      <w:r w:rsidR="00027361">
        <w:rPr>
          <w:b w:val="0"/>
          <w:bCs w:val="0"/>
        </w:rPr>
        <w:t>He</w:t>
      </w:r>
      <w:r w:rsidR="00FB1BB3">
        <w:rPr>
          <w:b w:val="0"/>
          <w:bCs w:val="0"/>
        </w:rPr>
        <w:t xml:space="preserve"> responds!</w:t>
      </w:r>
    </w:p>
    <w:p w14:paraId="489B1E0C" w14:textId="72C139F7" w:rsidR="00F17B76" w:rsidRPr="00673A09" w:rsidRDefault="00F17B76" w:rsidP="0029446B">
      <w:pPr>
        <w:pStyle w:val="ListParagraph"/>
        <w:spacing w:line="259" w:lineRule="auto"/>
        <w:ind w:right="720" w:hanging="720"/>
        <w:contextualSpacing w:val="0"/>
        <w:rPr>
          <w:b w:val="0"/>
          <w:bCs w:val="0"/>
          <w:vertAlign w:val="superscript"/>
        </w:rPr>
      </w:pPr>
      <w:r w:rsidRPr="003252BA">
        <w:t>2 Kings 19:3</w:t>
      </w:r>
      <w:r>
        <w:t>5-36</w:t>
      </w:r>
      <w:r w:rsidRPr="002474E0">
        <w:rPr>
          <w:b w:val="0"/>
          <w:bCs w:val="0"/>
        </w:rPr>
        <w:t>:</w:t>
      </w:r>
      <w:r w:rsidRPr="004B3291">
        <w:rPr>
          <w:b w:val="0"/>
          <w:bCs w:val="0"/>
        </w:rPr>
        <w:t xml:space="preserve"> </w:t>
      </w:r>
      <w:r w:rsidRPr="004B3291">
        <w:rPr>
          <w:b w:val="0"/>
          <w:bCs w:val="0"/>
          <w:vertAlign w:val="superscript"/>
        </w:rPr>
        <w:t>35</w:t>
      </w:r>
      <w:r w:rsidRPr="004B3291">
        <w:rPr>
          <w:b w:val="0"/>
          <w:bCs w:val="0"/>
        </w:rPr>
        <w:t xml:space="preserve">That night an angel of the </w:t>
      </w:r>
      <w:r w:rsidRPr="004B3291">
        <w:rPr>
          <w:b w:val="0"/>
          <w:bCs w:val="0"/>
          <w:smallCaps/>
        </w:rPr>
        <w:t>Lord</w:t>
      </w:r>
      <w:r w:rsidRPr="004B3291">
        <w:rPr>
          <w:b w:val="0"/>
          <w:bCs w:val="0"/>
        </w:rPr>
        <w:t xml:space="preserve"> went to the Assyrian camp and killed 185,000 soldiers. At dawn the next day there they lay, all dead! </w:t>
      </w:r>
      <w:r w:rsidRPr="004B3291">
        <w:rPr>
          <w:b w:val="0"/>
          <w:bCs w:val="0"/>
          <w:vertAlign w:val="superscript"/>
        </w:rPr>
        <w:t>36</w:t>
      </w:r>
      <w:r w:rsidRPr="004B3291">
        <w:rPr>
          <w:b w:val="0"/>
          <w:bCs w:val="0"/>
        </w:rPr>
        <w:t>Then the Assyrian emperor Sennacherib withdrew and returned to Nineveh.—</w:t>
      </w:r>
      <w:r w:rsidRPr="004B3291">
        <w:rPr>
          <w:b w:val="0"/>
          <w:bCs w:val="0"/>
          <w:i/>
        </w:rPr>
        <w:t>Good News Bible-TEV</w:t>
      </w:r>
      <w:r w:rsidR="00200DAD" w:rsidRPr="00200DAD">
        <w:rPr>
          <w:b w:val="0"/>
          <w:bCs w:val="0"/>
        </w:rPr>
        <w:t>.*</w:t>
      </w:r>
      <w:r w:rsidR="00FB1BB3">
        <w:rPr>
          <w:b w:val="0"/>
          <w:bCs w:val="0"/>
        </w:rPr>
        <w:t xml:space="preserve"> [We do</w:t>
      </w:r>
      <w:r w:rsidR="0014287F">
        <w:rPr>
          <w:b w:val="0"/>
          <w:bCs w:val="0"/>
        </w:rPr>
        <w:t xml:space="preserve"> not</w:t>
      </w:r>
      <w:r w:rsidR="00FB1BB3">
        <w:rPr>
          <w:b w:val="0"/>
          <w:bCs w:val="0"/>
        </w:rPr>
        <w:t xml:space="preserve"> know that these soldiers </w:t>
      </w:r>
      <w:r w:rsidR="0014287F">
        <w:rPr>
          <w:b w:val="0"/>
          <w:bCs w:val="0"/>
        </w:rPr>
        <w:t>will be</w:t>
      </w:r>
      <w:r w:rsidR="00FB1BB3">
        <w:rPr>
          <w:b w:val="0"/>
          <w:bCs w:val="0"/>
        </w:rPr>
        <w:t xml:space="preserve"> lost</w:t>
      </w:r>
      <w:r w:rsidR="0014287F">
        <w:rPr>
          <w:b w:val="0"/>
          <w:bCs w:val="0"/>
        </w:rPr>
        <w:t xml:space="preserve"> eternally</w:t>
      </w:r>
      <w:r w:rsidR="00FB1BB3">
        <w:rPr>
          <w:b w:val="0"/>
          <w:bCs w:val="0"/>
        </w:rPr>
        <w:t>. They will be judged by God just as the rest of us will be.]</w:t>
      </w:r>
      <w:r w:rsidR="0014287F">
        <w:rPr>
          <w:b w:val="0"/>
          <w:bCs w:val="0"/>
          <w:vertAlign w:val="superscript"/>
        </w:rPr>
        <w:t>‡</w:t>
      </w:r>
    </w:p>
    <w:p w14:paraId="57B63795" w14:textId="30DD7778" w:rsidR="00F17B76" w:rsidRPr="0029446B" w:rsidRDefault="00F17B76" w:rsidP="00165C1E">
      <w:pPr>
        <w:pStyle w:val="ListParagraph"/>
        <w:numPr>
          <w:ilvl w:val="0"/>
          <w:numId w:val="1"/>
        </w:numPr>
        <w:spacing w:line="276" w:lineRule="auto"/>
        <w:ind w:left="0" w:hanging="432"/>
        <w:contextualSpacing w:val="0"/>
      </w:pPr>
      <w:r w:rsidRPr="002474E0">
        <w:t xml:space="preserve">Jeremiah’s </w:t>
      </w:r>
      <w:r>
        <w:t>P</w:t>
      </w:r>
      <w:r w:rsidRPr="002474E0">
        <w:t>rayer</w:t>
      </w:r>
      <w:r w:rsidR="00165C1E" w:rsidRPr="0029446B">
        <w:rPr>
          <w:b w:val="0"/>
          <w:bCs w:val="0"/>
        </w:rPr>
        <w:t xml:space="preserve">: </w:t>
      </w:r>
      <w:r w:rsidRPr="00165C1E">
        <w:rPr>
          <w:b w:val="0"/>
          <w:bCs w:val="0"/>
        </w:rPr>
        <w:t xml:space="preserve">Read </w:t>
      </w:r>
      <w:r w:rsidR="004E1F0B" w:rsidRPr="00165C1E">
        <w:rPr>
          <w:b w:val="0"/>
          <w:bCs w:val="0"/>
        </w:rPr>
        <w:t xml:space="preserve">Jeremiah’s prayer as recorded in </w:t>
      </w:r>
      <w:r w:rsidRPr="00165C1E">
        <w:rPr>
          <w:b w:val="0"/>
          <w:bCs w:val="0"/>
        </w:rPr>
        <w:t>Jeremiah 32:16-25. God had instructed Jeremiah to purchase a piece of land beyond the armies of Babylon</w:t>
      </w:r>
      <w:r w:rsidR="004E1F0B" w:rsidRPr="00165C1E">
        <w:rPr>
          <w:b w:val="0"/>
          <w:bCs w:val="0"/>
        </w:rPr>
        <w:t xml:space="preserve"> who were laying siege around Jerusalem</w:t>
      </w:r>
      <w:r w:rsidRPr="00165C1E">
        <w:rPr>
          <w:b w:val="0"/>
          <w:bCs w:val="0"/>
        </w:rPr>
        <w:t>. It seemed to be completely foolhardy</w:t>
      </w:r>
      <w:r w:rsidR="004E1F0B" w:rsidRPr="00165C1E">
        <w:rPr>
          <w:b w:val="0"/>
          <w:bCs w:val="0"/>
        </w:rPr>
        <w:t>;</w:t>
      </w:r>
      <w:r w:rsidRPr="00165C1E">
        <w:rPr>
          <w:b w:val="0"/>
          <w:bCs w:val="0"/>
        </w:rPr>
        <w:t xml:space="preserve"> but</w:t>
      </w:r>
      <w:r w:rsidR="004E1F0B" w:rsidRPr="00165C1E">
        <w:rPr>
          <w:b w:val="0"/>
          <w:bCs w:val="0"/>
        </w:rPr>
        <w:t>,</w:t>
      </w:r>
      <w:r w:rsidRPr="00165C1E">
        <w:rPr>
          <w:b w:val="0"/>
          <w:bCs w:val="0"/>
        </w:rPr>
        <w:t xml:space="preserve"> God intended it to be a beacon of hope for the future. </w:t>
      </w:r>
      <w:r w:rsidR="00FB1BB3">
        <w:rPr>
          <w:b w:val="0"/>
          <w:bCs w:val="0"/>
        </w:rPr>
        <w:t>An African came and pulled him out</w:t>
      </w:r>
      <w:r w:rsidR="00314D91">
        <w:rPr>
          <w:b w:val="0"/>
          <w:bCs w:val="0"/>
        </w:rPr>
        <w:t xml:space="preserve"> of the well</w:t>
      </w:r>
      <w:r w:rsidR="00FB1BB3">
        <w:rPr>
          <w:b w:val="0"/>
          <w:bCs w:val="0"/>
        </w:rPr>
        <w:t>!</w:t>
      </w:r>
    </w:p>
    <w:p w14:paraId="161CEC11" w14:textId="6F7C60C4" w:rsidR="00F17B76" w:rsidRPr="0029446B" w:rsidRDefault="00F17B76" w:rsidP="00165C1E">
      <w:pPr>
        <w:pStyle w:val="ListParagraph"/>
        <w:numPr>
          <w:ilvl w:val="0"/>
          <w:numId w:val="1"/>
        </w:numPr>
        <w:spacing w:line="276" w:lineRule="auto"/>
        <w:ind w:left="0" w:hanging="432"/>
        <w:contextualSpacing w:val="0"/>
      </w:pPr>
      <w:r w:rsidRPr="002474E0">
        <w:t>Nehemiah’s Prayer</w:t>
      </w:r>
      <w:r w:rsidR="00165C1E" w:rsidRPr="0029446B">
        <w:rPr>
          <w:b w:val="0"/>
          <w:bCs w:val="0"/>
        </w:rPr>
        <w:t xml:space="preserve">: </w:t>
      </w:r>
      <w:r w:rsidRPr="00165C1E">
        <w:rPr>
          <w:b w:val="0"/>
          <w:bCs w:val="0"/>
        </w:rPr>
        <w:t xml:space="preserve">Read Nehemiah 1:4-11. </w:t>
      </w:r>
      <w:r w:rsidR="00933B3C" w:rsidRPr="00165C1E">
        <w:rPr>
          <w:b w:val="0"/>
          <w:bCs w:val="0"/>
        </w:rPr>
        <w:t xml:space="preserve">Nehemiah was the “wine steward” </w:t>
      </w:r>
      <w:r w:rsidR="00165C1E">
        <w:rPr>
          <w:b w:val="0"/>
          <w:bCs w:val="0"/>
        </w:rPr>
        <w:t>for</w:t>
      </w:r>
      <w:r w:rsidR="00933B3C" w:rsidRPr="00165C1E">
        <w:rPr>
          <w:b w:val="0"/>
          <w:bCs w:val="0"/>
        </w:rPr>
        <w:t xml:space="preserve"> the emperor. I</w:t>
      </w:r>
      <w:r w:rsidRPr="00165C1E">
        <w:rPr>
          <w:b w:val="0"/>
          <w:bCs w:val="0"/>
        </w:rPr>
        <w:t>n his prayers</w:t>
      </w:r>
      <w:r w:rsidR="00933B3C" w:rsidRPr="00165C1E">
        <w:rPr>
          <w:b w:val="0"/>
          <w:bCs w:val="0"/>
        </w:rPr>
        <w:t>,</w:t>
      </w:r>
      <w:r w:rsidRPr="00165C1E">
        <w:rPr>
          <w:b w:val="0"/>
          <w:bCs w:val="0"/>
        </w:rPr>
        <w:t xml:space="preserve"> </w:t>
      </w:r>
      <w:r w:rsidR="00933B3C" w:rsidRPr="00165C1E">
        <w:rPr>
          <w:b w:val="0"/>
          <w:bCs w:val="0"/>
        </w:rPr>
        <w:t xml:space="preserve">Nehemiah </w:t>
      </w:r>
      <w:r w:rsidRPr="00165C1E">
        <w:rPr>
          <w:b w:val="0"/>
          <w:bCs w:val="0"/>
        </w:rPr>
        <w:t xml:space="preserve">reminded God what </w:t>
      </w:r>
      <w:r w:rsidR="00933B3C" w:rsidRPr="00165C1E">
        <w:rPr>
          <w:b w:val="0"/>
          <w:bCs w:val="0"/>
        </w:rPr>
        <w:t>H</w:t>
      </w:r>
      <w:r w:rsidRPr="00165C1E">
        <w:rPr>
          <w:b w:val="0"/>
          <w:bCs w:val="0"/>
        </w:rPr>
        <w:t>e had promised many years before during the days of Moses. God’s answer was perhaps a surprising one but an answer that took care of Nehemiah’s problems.</w:t>
      </w:r>
    </w:p>
    <w:p w14:paraId="7F009B91" w14:textId="3B3D00D9" w:rsidR="00F17B76" w:rsidRPr="0029446B" w:rsidRDefault="00F17B76" w:rsidP="00165C1E">
      <w:pPr>
        <w:pStyle w:val="ListParagraph"/>
        <w:numPr>
          <w:ilvl w:val="0"/>
          <w:numId w:val="1"/>
        </w:numPr>
        <w:spacing w:line="276" w:lineRule="auto"/>
        <w:ind w:left="0" w:hanging="432"/>
        <w:contextualSpacing w:val="0"/>
      </w:pPr>
      <w:r w:rsidRPr="002474E0">
        <w:t>Solomon’s Prayer</w:t>
      </w:r>
      <w:r w:rsidR="00165C1E" w:rsidRPr="0029446B">
        <w:rPr>
          <w:b w:val="0"/>
          <w:bCs w:val="0"/>
        </w:rPr>
        <w:t xml:space="preserve">: </w:t>
      </w:r>
      <w:r w:rsidRPr="00165C1E">
        <w:rPr>
          <w:b w:val="0"/>
          <w:bCs w:val="0"/>
        </w:rPr>
        <w:t xml:space="preserve">One of the most amazing prayers in the entire Bible is found in 1 Kings 8:22-54, the prayer of Solomon at the time of the dedication of </w:t>
      </w:r>
      <w:r w:rsidR="00883D91">
        <w:rPr>
          <w:b w:val="0"/>
          <w:bCs w:val="0"/>
        </w:rPr>
        <w:t>the</w:t>
      </w:r>
      <w:r w:rsidRPr="00165C1E">
        <w:rPr>
          <w:b w:val="0"/>
          <w:bCs w:val="0"/>
        </w:rPr>
        <w:t xml:space="preserve"> temple. It is important for us to remember that not only </w:t>
      </w:r>
      <w:r w:rsidR="00933B3C" w:rsidRPr="00165C1E">
        <w:rPr>
          <w:b w:val="0"/>
          <w:bCs w:val="0"/>
        </w:rPr>
        <w:t>was</w:t>
      </w:r>
      <w:r w:rsidRPr="00165C1E">
        <w:rPr>
          <w:b w:val="0"/>
          <w:bCs w:val="0"/>
        </w:rPr>
        <w:t xml:space="preserve"> everyone who could possibly come from among the Israelites there for this dedication but also many foreign visitors</w:t>
      </w:r>
      <w:r w:rsidR="00933B3C" w:rsidRPr="00165C1E">
        <w:rPr>
          <w:b w:val="0"/>
          <w:bCs w:val="0"/>
        </w:rPr>
        <w:t xml:space="preserve"> were </w:t>
      </w:r>
      <w:r w:rsidR="00314D91">
        <w:rPr>
          <w:b w:val="0"/>
          <w:bCs w:val="0"/>
        </w:rPr>
        <w:t>present</w:t>
      </w:r>
      <w:r w:rsidRPr="00165C1E">
        <w:rPr>
          <w:b w:val="0"/>
          <w:bCs w:val="0"/>
        </w:rPr>
        <w:t>. Solomon reminded people that God was in control of everything, even the rain. If there were problems in the land, it</w:t>
      </w:r>
      <w:r w:rsidR="00933B3C" w:rsidRPr="00165C1E">
        <w:rPr>
          <w:b w:val="0"/>
          <w:bCs w:val="0"/>
        </w:rPr>
        <w:t xml:space="preserve"> wa</w:t>
      </w:r>
      <w:r w:rsidRPr="00165C1E">
        <w:rPr>
          <w:b w:val="0"/>
          <w:bCs w:val="0"/>
        </w:rPr>
        <w:t>s time to pray to God to deal with it.</w:t>
      </w:r>
    </w:p>
    <w:p w14:paraId="47D8E88C" w14:textId="77777777" w:rsidR="00B07ABC" w:rsidRDefault="00F17B76" w:rsidP="00B07ABC">
      <w:pPr>
        <w:pStyle w:val="ListParagraph"/>
        <w:numPr>
          <w:ilvl w:val="0"/>
          <w:numId w:val="1"/>
        </w:numPr>
        <w:spacing w:line="276" w:lineRule="auto"/>
        <w:ind w:left="0" w:hanging="432"/>
        <w:contextualSpacing w:val="0"/>
        <w:rPr>
          <w:b w:val="0"/>
          <w:bCs w:val="0"/>
        </w:rPr>
      </w:pPr>
      <w:r w:rsidRPr="004B3291">
        <w:rPr>
          <w:b w:val="0"/>
          <w:bCs w:val="0"/>
        </w:rPr>
        <w:t>It</w:t>
      </w:r>
      <w:r w:rsidR="00933B3C">
        <w:rPr>
          <w:b w:val="0"/>
          <w:bCs w:val="0"/>
        </w:rPr>
        <w:t xml:space="preserve"> i</w:t>
      </w:r>
      <w:r w:rsidRPr="004B3291">
        <w:rPr>
          <w:b w:val="0"/>
          <w:bCs w:val="0"/>
        </w:rPr>
        <w:t xml:space="preserve">s interesting to notice that </w:t>
      </w:r>
      <w:r w:rsidRPr="0029446B">
        <w:t>Solomon</w:t>
      </w:r>
      <w:r w:rsidRPr="004B3291">
        <w:rPr>
          <w:b w:val="0"/>
          <w:bCs w:val="0"/>
        </w:rPr>
        <w:t xml:space="preserve">, the wisest man who ever lived, </w:t>
      </w:r>
      <w:r w:rsidRPr="0029446B">
        <w:t xml:space="preserve">knelt on a platform before all the people when he prayed to the </w:t>
      </w:r>
      <w:r w:rsidRPr="0029446B">
        <w:rPr>
          <w:smallCaps/>
        </w:rPr>
        <w:t>Lord</w:t>
      </w:r>
      <w:r w:rsidRPr="0029446B">
        <w:t>.</w:t>
      </w:r>
      <w:r w:rsidRPr="004B3291">
        <w:rPr>
          <w:b w:val="0"/>
          <w:bCs w:val="0"/>
        </w:rPr>
        <w:t xml:space="preserve"> Th</w:t>
      </w:r>
      <w:r w:rsidR="00933B3C">
        <w:rPr>
          <w:b w:val="0"/>
          <w:bCs w:val="0"/>
        </w:rPr>
        <w:t>at was</w:t>
      </w:r>
      <w:r w:rsidRPr="004B3291">
        <w:rPr>
          <w:b w:val="0"/>
          <w:bCs w:val="0"/>
        </w:rPr>
        <w:t xml:space="preserve"> completely contrary to what </w:t>
      </w:r>
      <w:r w:rsidR="00883D91">
        <w:rPr>
          <w:b w:val="0"/>
          <w:bCs w:val="0"/>
        </w:rPr>
        <w:t xml:space="preserve">other </w:t>
      </w:r>
      <w:r w:rsidRPr="004B3291">
        <w:rPr>
          <w:b w:val="0"/>
          <w:bCs w:val="0"/>
        </w:rPr>
        <w:t xml:space="preserve">kings and </w:t>
      </w:r>
      <w:r w:rsidR="00883D91">
        <w:rPr>
          <w:b w:val="0"/>
          <w:bCs w:val="0"/>
        </w:rPr>
        <w:t>people</w:t>
      </w:r>
      <w:r w:rsidRPr="004B3291">
        <w:rPr>
          <w:b w:val="0"/>
          <w:bCs w:val="0"/>
        </w:rPr>
        <w:t xml:space="preserve"> did when they prayed.</w:t>
      </w:r>
    </w:p>
    <w:p w14:paraId="564C5D92" w14:textId="614531F4" w:rsidR="00B07ABC" w:rsidRDefault="00B07ABC" w:rsidP="00B07ABC">
      <w:pPr>
        <w:pStyle w:val="ListParagraph"/>
        <w:numPr>
          <w:ilvl w:val="0"/>
          <w:numId w:val="1"/>
        </w:numPr>
        <w:spacing w:line="276" w:lineRule="auto"/>
        <w:ind w:left="0" w:hanging="432"/>
        <w:contextualSpacing w:val="0"/>
        <w:rPr>
          <w:b w:val="0"/>
          <w:bCs w:val="0"/>
        </w:rPr>
      </w:pPr>
      <w:r w:rsidRPr="0029446B">
        <w:t>Psalms</w:t>
      </w:r>
      <w:r>
        <w:rPr>
          <w:b w:val="0"/>
          <w:bCs w:val="0"/>
        </w:rPr>
        <w:t xml:space="preserve"> is a book of </w:t>
      </w:r>
      <w:r w:rsidR="0029446B">
        <w:rPr>
          <w:b w:val="0"/>
          <w:bCs w:val="0"/>
        </w:rPr>
        <w:t xml:space="preserve">the </w:t>
      </w:r>
      <w:r>
        <w:rPr>
          <w:b w:val="0"/>
          <w:bCs w:val="0"/>
        </w:rPr>
        <w:t>prayers</w:t>
      </w:r>
      <w:r w:rsidR="00887EFF">
        <w:rPr>
          <w:b w:val="0"/>
          <w:bCs w:val="0"/>
        </w:rPr>
        <w:t xml:space="preserve"> of God’s people.</w:t>
      </w:r>
      <w:r w:rsidRPr="00B07ABC">
        <w:rPr>
          <w:b w:val="0"/>
          <w:bCs w:val="0"/>
        </w:rPr>
        <w:t xml:space="preserve"> </w:t>
      </w:r>
    </w:p>
    <w:p w14:paraId="228616E2" w14:textId="7A8839F3" w:rsidR="00B07ABC" w:rsidRPr="0029446B" w:rsidRDefault="00B07ABC" w:rsidP="0029446B">
      <w:pPr>
        <w:pStyle w:val="ListParagraph"/>
        <w:spacing w:line="259" w:lineRule="auto"/>
        <w:ind w:right="720"/>
        <w:contextualSpacing w:val="0"/>
        <w:rPr>
          <w:b w:val="0"/>
          <w:bCs w:val="0"/>
        </w:rPr>
      </w:pPr>
      <w:r>
        <w:rPr>
          <w:b w:val="0"/>
          <w:bCs w:val="0"/>
        </w:rPr>
        <w:t xml:space="preserve">[T-BSG:] </w:t>
      </w:r>
      <w:r w:rsidRPr="00B07ABC">
        <w:rPr>
          <w:b w:val="0"/>
          <w:bCs w:val="0"/>
        </w:rPr>
        <w:t xml:space="preserve">The book of Psalms is a powerful collection of prayers predicated upon the human hope and longing for divine answers. The prayer of Psalm 62, for instance, begins with human silence, which waits for God’s response </w:t>
      </w:r>
      <w:r w:rsidRPr="00B07ABC">
        <w:rPr>
          <w:b w:val="0"/>
          <w:bCs w:val="0"/>
          <w:i/>
          <w:iCs/>
        </w:rPr>
        <w:t>(Ps. 62:1, 5)</w:t>
      </w:r>
      <w:r w:rsidRPr="00B07ABC">
        <w:rPr>
          <w:b w:val="0"/>
          <w:bCs w:val="0"/>
        </w:rPr>
        <w:t xml:space="preserve">, then continues with an appeal to all people to still trust God and pray “at all times” </w:t>
      </w:r>
      <w:r w:rsidRPr="00B07ABC">
        <w:rPr>
          <w:b w:val="0"/>
          <w:bCs w:val="0"/>
          <w:i/>
          <w:iCs/>
        </w:rPr>
        <w:t>(Ps. 62:8)</w:t>
      </w:r>
      <w:r w:rsidRPr="00B07ABC">
        <w:rPr>
          <w:b w:val="0"/>
          <w:bCs w:val="0"/>
        </w:rPr>
        <w:t xml:space="preserve">. Finally, the psalm ends with the assurance that God will respond </w:t>
      </w:r>
      <w:r w:rsidRPr="00B07ABC">
        <w:rPr>
          <w:b w:val="0"/>
          <w:bCs w:val="0"/>
          <w:i/>
          <w:iCs/>
        </w:rPr>
        <w:t>(Ps. 62:11)</w:t>
      </w:r>
      <w:r w:rsidRPr="00B07ABC">
        <w:rPr>
          <w:b w:val="0"/>
          <w:bCs w:val="0"/>
        </w:rPr>
        <w:t>.—</w:t>
      </w:r>
      <w:r w:rsidRPr="00B07ABC">
        <w:rPr>
          <w:b w:val="0"/>
          <w:bCs w:val="0"/>
          <w:i/>
        </w:rPr>
        <w:t>T-BSG</w:t>
      </w:r>
      <w:r w:rsidRPr="0029446B">
        <w:rPr>
          <w:b w:val="0"/>
          <w:bCs w:val="0"/>
          <w:iCs/>
        </w:rPr>
        <w:t>*</w:t>
      </w:r>
      <w:r w:rsidRPr="00B07ABC">
        <w:rPr>
          <w:b w:val="0"/>
          <w:bCs w:val="0"/>
          <w:iCs/>
        </w:rPr>
        <w:t xml:space="preserve"> 93.</w:t>
      </w:r>
      <w:r w:rsidRPr="00B07ABC">
        <w:rPr>
          <w:b w:val="0"/>
          <w:bCs w:val="0"/>
          <w:iCs/>
          <w:vertAlign w:val="superscript"/>
        </w:rPr>
        <w:t>‡§</w:t>
      </w:r>
    </w:p>
    <w:p w14:paraId="4CD6DC7A" w14:textId="1A144484" w:rsidR="00F17B76" w:rsidRPr="001777D5" w:rsidRDefault="00F17B76" w:rsidP="001777D5">
      <w:pPr>
        <w:pStyle w:val="ListParagraph"/>
        <w:spacing w:line="276" w:lineRule="auto"/>
        <w:ind w:left="-720"/>
        <w:contextualSpacing w:val="0"/>
        <w:rPr>
          <w:sz w:val="28"/>
          <w:szCs w:val="28"/>
        </w:rPr>
      </w:pPr>
      <w:r w:rsidRPr="0029446B">
        <w:rPr>
          <w:sz w:val="28"/>
          <w:szCs w:val="28"/>
        </w:rPr>
        <w:t xml:space="preserve">Questions </w:t>
      </w:r>
      <w:r w:rsidR="0019262A" w:rsidRPr="001777D5">
        <w:rPr>
          <w:sz w:val="28"/>
          <w:szCs w:val="28"/>
        </w:rPr>
        <w:t>Regarding</w:t>
      </w:r>
      <w:r w:rsidRPr="001777D5">
        <w:rPr>
          <w:sz w:val="28"/>
          <w:szCs w:val="28"/>
        </w:rPr>
        <w:t xml:space="preserve"> Prayer</w:t>
      </w:r>
    </w:p>
    <w:p w14:paraId="51797514" w14:textId="0FC84782" w:rsidR="00252414" w:rsidRPr="001777D5" w:rsidRDefault="00252414" w:rsidP="001777D5">
      <w:pPr>
        <w:pStyle w:val="ListParagraph"/>
        <w:spacing w:line="259" w:lineRule="auto"/>
        <w:ind w:right="720"/>
        <w:contextualSpacing w:val="0"/>
        <w:rPr>
          <w:b w:val="0"/>
          <w:bCs w:val="0"/>
          <w:vertAlign w:val="superscript"/>
        </w:rPr>
      </w:pPr>
      <w:r w:rsidRPr="004B3291">
        <w:rPr>
          <w:b w:val="0"/>
          <w:bCs w:val="0"/>
        </w:rPr>
        <w:t xml:space="preserve">[BSG:] </w:t>
      </w:r>
      <w:r w:rsidRPr="001777D5">
        <w:t>Why pray when God already knows?</w:t>
      </w:r>
      <w:r w:rsidRPr="004B3291">
        <w:rPr>
          <w:b w:val="0"/>
          <w:bCs w:val="0"/>
        </w:rPr>
        <w:t xml:space="preserve"> Why should we pray when God is all-knowing? Ellen G. White explains it like this</w:t>
      </w:r>
      <w:r w:rsidR="00314D91">
        <w:rPr>
          <w:b w:val="0"/>
          <w:bCs w:val="0"/>
        </w:rPr>
        <w:t>.</w:t>
      </w:r>
      <w:r w:rsidR="00E1725D" w:rsidRPr="004B3291">
        <w:rPr>
          <w:b w:val="0"/>
          <w:bCs w:val="0"/>
        </w:rPr>
        <w:t xml:space="preserve"> [</w:t>
      </w:r>
      <w:r w:rsidR="00314D91">
        <w:rPr>
          <w:b w:val="0"/>
          <w:bCs w:val="0"/>
        </w:rPr>
        <w:t>T</w:t>
      </w:r>
      <w:r w:rsidR="00E1725D" w:rsidRPr="004B3291">
        <w:rPr>
          <w:b w:val="0"/>
          <w:bCs w:val="0"/>
        </w:rPr>
        <w:t>hen, Ellen G. White is quoted</w:t>
      </w:r>
      <w:r w:rsidR="00314D91">
        <w:rPr>
          <w:b w:val="0"/>
          <w:bCs w:val="0"/>
        </w:rPr>
        <w:t>. That is expanded below.</w:t>
      </w:r>
      <w:r w:rsidR="00E1725D" w:rsidRPr="004B3291">
        <w:rPr>
          <w:b w:val="0"/>
          <w:bCs w:val="0"/>
        </w:rPr>
        <w:t>]</w:t>
      </w:r>
      <w:r w:rsidRPr="004B3291">
        <w:rPr>
          <w:b w:val="0"/>
          <w:bCs w:val="0"/>
        </w:rPr>
        <w:t>—</w:t>
      </w:r>
      <w:r w:rsidRPr="004B3291">
        <w:rPr>
          <w:b w:val="0"/>
          <w:bCs w:val="0"/>
          <w:i/>
        </w:rPr>
        <w:t>BSG</w:t>
      </w:r>
      <w:r w:rsidR="00200DAD" w:rsidRPr="00200DAD">
        <w:rPr>
          <w:b w:val="0"/>
          <w:bCs w:val="0"/>
        </w:rPr>
        <w:t>*</w:t>
      </w:r>
      <w:r w:rsidRPr="004B3291">
        <w:rPr>
          <w:b w:val="0"/>
          <w:bCs w:val="0"/>
          <w:i/>
        </w:rPr>
        <w:t xml:space="preserve"> </w:t>
      </w:r>
      <w:r w:rsidRPr="004B3291">
        <w:rPr>
          <w:b w:val="0"/>
          <w:bCs w:val="0"/>
          <w:iCs/>
        </w:rPr>
        <w:t xml:space="preserve">for </w:t>
      </w:r>
      <w:r w:rsidRPr="004B3291">
        <w:rPr>
          <w:b w:val="0"/>
          <w:bCs w:val="0"/>
        </w:rPr>
        <w:t>Thursday</w:t>
      </w:r>
      <w:r w:rsidR="001B0E25">
        <w:rPr>
          <w:b w:val="0"/>
          <w:bCs w:val="0"/>
        </w:rPr>
        <w:t>, May 14</w:t>
      </w:r>
      <w:r w:rsidRPr="004B3291">
        <w:rPr>
          <w:b w:val="0"/>
          <w:bCs w:val="0"/>
          <w:iCs/>
        </w:rPr>
        <w:t>.</w:t>
      </w:r>
      <w:r w:rsidR="00007EE4">
        <w:rPr>
          <w:b w:val="0"/>
          <w:bCs w:val="0"/>
          <w:iCs/>
          <w:vertAlign w:val="superscript"/>
        </w:rPr>
        <w:t>†‡</w:t>
      </w:r>
    </w:p>
    <w:p w14:paraId="39DA8311" w14:textId="1B6EEE5A" w:rsidR="00252414" w:rsidRPr="004B3291" w:rsidRDefault="00252414" w:rsidP="001777D5">
      <w:pPr>
        <w:pStyle w:val="ListParagraph"/>
        <w:spacing w:line="259" w:lineRule="auto"/>
        <w:ind w:right="720"/>
        <w:contextualSpacing w:val="0"/>
        <w:rPr>
          <w:b w:val="0"/>
          <w:bCs w:val="0"/>
        </w:rPr>
      </w:pPr>
      <w:r w:rsidRPr="004B3291">
        <w:rPr>
          <w:b w:val="0"/>
          <w:bCs w:val="0"/>
        </w:rPr>
        <w:t xml:space="preserve">[EGW:] </w:t>
      </w:r>
      <w:r w:rsidRPr="001777D5">
        <w:t>Prayer is the opening of the heart to God as to a friend.</w:t>
      </w:r>
      <w:r w:rsidRPr="004B3291">
        <w:rPr>
          <w:b w:val="0"/>
          <w:bCs w:val="0"/>
        </w:rPr>
        <w:t xml:space="preserve"> </w:t>
      </w:r>
      <w:r w:rsidRPr="001777D5">
        <w:t>Not that it is necessary in order to make known to God what we are, but</w:t>
      </w:r>
      <w:r w:rsidRPr="004B3291">
        <w:rPr>
          <w:b w:val="0"/>
          <w:bCs w:val="0"/>
        </w:rPr>
        <w:t xml:space="preserve"> </w:t>
      </w:r>
      <w:r w:rsidRPr="001777D5">
        <w:t xml:space="preserve">in order to enable us to receive Him. Prayer does not bring God down to us, </w:t>
      </w:r>
      <w:r w:rsidRPr="001777D5">
        <w:lastRenderedPageBreak/>
        <w:t>but brings us up to Him</w:t>
      </w:r>
      <w:r w:rsidRPr="004B3291">
        <w:rPr>
          <w:b w:val="0"/>
          <w:bCs w:val="0"/>
        </w:rPr>
        <w:t xml:space="preserve">.—Ellen G. White, </w:t>
      </w:r>
      <w:r w:rsidRPr="004B3291">
        <w:rPr>
          <w:b w:val="0"/>
          <w:bCs w:val="0"/>
          <w:i/>
          <w:iCs/>
        </w:rPr>
        <w:t>Steps to Christ</w:t>
      </w:r>
      <w:r w:rsidR="00200DAD" w:rsidRPr="00200DAD">
        <w:rPr>
          <w:b w:val="0"/>
          <w:bCs w:val="0"/>
          <w:iCs/>
        </w:rPr>
        <w:t>*</w:t>
      </w:r>
      <w:r w:rsidRPr="004B3291">
        <w:rPr>
          <w:b w:val="0"/>
          <w:bCs w:val="0"/>
        </w:rPr>
        <w:t xml:space="preserve"> 93.2.</w:t>
      </w:r>
      <w:r w:rsidR="00007EE4">
        <w:rPr>
          <w:b w:val="0"/>
          <w:bCs w:val="0"/>
          <w:vertAlign w:val="superscript"/>
        </w:rPr>
        <w:t>†‡</w:t>
      </w:r>
      <w:r w:rsidRPr="004B3291">
        <w:rPr>
          <w:b w:val="0"/>
          <w:bCs w:val="0"/>
        </w:rPr>
        <w:t xml:space="preserve"> </w:t>
      </w:r>
      <w:r w:rsidR="001F2710" w:rsidRPr="004B3291">
        <w:rPr>
          <w:b w:val="0"/>
          <w:bCs w:val="0"/>
        </w:rPr>
        <w:t>[</w:t>
      </w:r>
      <w:hyperlink r:id="rId8" w:history="1">
        <w:r w:rsidRPr="004B3291">
          <w:rPr>
            <w:rStyle w:val="Hyperlink"/>
            <w:b w:val="0"/>
            <w:bCs w:val="0"/>
          </w:rPr>
          <w:t>https://egwwritings.org/read?panels=p108.369&amp;index=0</w:t>
        </w:r>
      </w:hyperlink>
      <w:r w:rsidR="001F2830" w:rsidRPr="004B3291">
        <w:rPr>
          <w:b w:val="0"/>
          <w:bCs w:val="0"/>
        </w:rPr>
        <w:t>]</w:t>
      </w:r>
      <w:r w:rsidR="001F2830">
        <w:rPr>
          <w:b w:val="0"/>
          <w:bCs w:val="0"/>
          <w:vertAlign w:val="superscript"/>
        </w:rPr>
        <w:t>‡</w:t>
      </w:r>
    </w:p>
    <w:p w14:paraId="33342998" w14:textId="52DA629B" w:rsidR="00252414" w:rsidRPr="001777D5" w:rsidRDefault="00252414" w:rsidP="001777D5">
      <w:pPr>
        <w:pStyle w:val="ListParagraph"/>
        <w:spacing w:line="259" w:lineRule="auto"/>
        <w:ind w:right="720"/>
        <w:contextualSpacing w:val="0"/>
        <w:rPr>
          <w:b w:val="0"/>
          <w:bCs w:val="0"/>
          <w:vertAlign w:val="superscript"/>
        </w:rPr>
      </w:pPr>
      <w:r w:rsidRPr="004B3291">
        <w:rPr>
          <w:b w:val="0"/>
          <w:bCs w:val="0"/>
        </w:rPr>
        <w:t xml:space="preserve">[BSG:] Indeed, </w:t>
      </w:r>
      <w:r w:rsidRPr="001777D5">
        <w:t>God knows our desires and our needs</w:t>
      </w:r>
      <w:r w:rsidRPr="004B3291">
        <w:rPr>
          <w:b w:val="0"/>
          <w:bCs w:val="0"/>
        </w:rPr>
        <w:t xml:space="preserve">, and </w:t>
      </w:r>
      <w:r w:rsidRPr="001777D5">
        <w:t>He reads every intent of our hearts.</w:t>
      </w:r>
      <w:r w:rsidRPr="004B3291">
        <w:rPr>
          <w:b w:val="0"/>
          <w:bCs w:val="0"/>
        </w:rPr>
        <w:t xml:space="preserve"> Yet, praying is good for </w:t>
      </w:r>
      <w:r w:rsidRPr="001777D5">
        <w:rPr>
          <w:b w:val="0"/>
          <w:bCs w:val="0"/>
          <w:i/>
          <w:iCs/>
        </w:rPr>
        <w:t>us</w:t>
      </w:r>
      <w:r w:rsidRPr="004B3291">
        <w:rPr>
          <w:b w:val="0"/>
          <w:bCs w:val="0"/>
        </w:rPr>
        <w:t xml:space="preserve">. It invites us to stop amid the rush in our lives, to pause and acknowledge that God is sovereign over all, and to place ourselves at His feet. </w:t>
      </w:r>
      <w:r w:rsidRPr="001777D5">
        <w:t>Avenues might also be opened for God to act when we invite Him to do so.</w:t>
      </w:r>
      <w:r w:rsidRPr="004B3291">
        <w:rPr>
          <w:b w:val="0"/>
          <w:bCs w:val="0"/>
        </w:rPr>
        <w:t xml:space="preserve"> The Holy Spirit intercedes for us when we don’t know how to pray as we should </w:t>
      </w:r>
      <w:r w:rsidRPr="001777D5">
        <w:rPr>
          <w:b w:val="0"/>
          <w:bCs w:val="0"/>
          <w:i/>
          <w:iCs/>
        </w:rPr>
        <w:t>(Rom. 8:26, 27)</w:t>
      </w:r>
      <w:r w:rsidRPr="004B3291">
        <w:rPr>
          <w:b w:val="0"/>
          <w:bCs w:val="0"/>
        </w:rPr>
        <w:t>.—</w:t>
      </w:r>
      <w:r w:rsidRPr="004B3291">
        <w:rPr>
          <w:b w:val="0"/>
          <w:bCs w:val="0"/>
          <w:i/>
        </w:rPr>
        <w:t>BSG</w:t>
      </w:r>
      <w:r w:rsidR="00200DAD" w:rsidRPr="00200DAD">
        <w:rPr>
          <w:b w:val="0"/>
          <w:bCs w:val="0"/>
        </w:rPr>
        <w:t>*</w:t>
      </w:r>
      <w:r w:rsidRPr="004B3291">
        <w:rPr>
          <w:b w:val="0"/>
          <w:bCs w:val="0"/>
          <w:i/>
        </w:rPr>
        <w:t xml:space="preserve"> </w:t>
      </w:r>
      <w:r w:rsidRPr="004B3291">
        <w:rPr>
          <w:b w:val="0"/>
          <w:bCs w:val="0"/>
          <w:iCs/>
        </w:rPr>
        <w:t xml:space="preserve">for </w:t>
      </w:r>
      <w:r w:rsidRPr="004B3291">
        <w:rPr>
          <w:b w:val="0"/>
          <w:bCs w:val="0"/>
        </w:rPr>
        <w:t>Thursday</w:t>
      </w:r>
      <w:r w:rsidR="00007EE4">
        <w:rPr>
          <w:b w:val="0"/>
          <w:bCs w:val="0"/>
        </w:rPr>
        <w:t>,</w:t>
      </w:r>
      <w:r w:rsidRPr="004B3291">
        <w:rPr>
          <w:b w:val="0"/>
          <w:bCs w:val="0"/>
        </w:rPr>
        <w:t xml:space="preserve"> May 14</w:t>
      </w:r>
      <w:r w:rsidRPr="001777D5">
        <w:rPr>
          <w:b w:val="0"/>
          <w:bCs w:val="0"/>
          <w:iCs/>
        </w:rPr>
        <w:t>.</w:t>
      </w:r>
      <w:r w:rsidR="00007EE4">
        <w:rPr>
          <w:b w:val="0"/>
          <w:bCs w:val="0"/>
          <w:iCs/>
          <w:vertAlign w:val="superscript"/>
        </w:rPr>
        <w:t>†‡§</w:t>
      </w:r>
    </w:p>
    <w:p w14:paraId="6272D19A" w14:textId="75C18AEA" w:rsidR="00F814C8" w:rsidRPr="00673A09" w:rsidRDefault="00F814C8" w:rsidP="001777D5">
      <w:pPr>
        <w:pStyle w:val="ListParagraph"/>
        <w:numPr>
          <w:ilvl w:val="0"/>
          <w:numId w:val="1"/>
        </w:numPr>
        <w:spacing w:line="276" w:lineRule="auto"/>
        <w:ind w:left="0" w:hanging="432"/>
        <w:contextualSpacing w:val="0"/>
        <w:rPr>
          <w:i/>
          <w:iCs/>
        </w:rPr>
      </w:pPr>
      <w:r w:rsidRPr="00673A09">
        <w:rPr>
          <w:i/>
          <w:iCs/>
        </w:rPr>
        <w:t>Is there ever any reason why we would not like to be brought near</w:t>
      </w:r>
      <w:r w:rsidR="00252414" w:rsidRPr="00673A09">
        <w:rPr>
          <w:i/>
          <w:iCs/>
        </w:rPr>
        <w:t>er</w:t>
      </w:r>
      <w:r w:rsidRPr="00673A09">
        <w:rPr>
          <w:i/>
          <w:iCs/>
        </w:rPr>
        <w:t xml:space="preserve"> to God?</w:t>
      </w:r>
    </w:p>
    <w:p w14:paraId="06249DFB" w14:textId="71CDEE5F" w:rsidR="00252414" w:rsidRPr="00673A09" w:rsidRDefault="00F814C8" w:rsidP="001777D5">
      <w:pPr>
        <w:pStyle w:val="ListParagraph"/>
        <w:numPr>
          <w:ilvl w:val="0"/>
          <w:numId w:val="1"/>
        </w:numPr>
        <w:spacing w:line="276" w:lineRule="auto"/>
        <w:ind w:left="0" w:hanging="432"/>
        <w:contextualSpacing w:val="0"/>
        <w:rPr>
          <w:i/>
          <w:iCs/>
        </w:rPr>
      </w:pPr>
      <w:r w:rsidRPr="00673A09">
        <w:rPr>
          <w:i/>
          <w:iCs/>
        </w:rPr>
        <w:t>Do we really need to pray when everything seems to be going well? Self-sufficiency, and pride can be one of the greatest barriers to a</w:t>
      </w:r>
      <w:r w:rsidR="00252414" w:rsidRPr="00673A09">
        <w:rPr>
          <w:i/>
          <w:iCs/>
        </w:rPr>
        <w:t>n</w:t>
      </w:r>
      <w:r w:rsidRPr="00673A09">
        <w:rPr>
          <w:i/>
          <w:iCs/>
        </w:rPr>
        <w:t xml:space="preserve"> adequate relationship with God. The angels in heaven are constantly praising God! Is that an example </w:t>
      </w:r>
      <w:r w:rsidR="00007EE4" w:rsidRPr="00673A09">
        <w:rPr>
          <w:i/>
          <w:iCs/>
        </w:rPr>
        <w:t>we should follow</w:t>
      </w:r>
      <w:r w:rsidRPr="00673A09">
        <w:rPr>
          <w:i/>
          <w:iCs/>
        </w:rPr>
        <w:t xml:space="preserve">? </w:t>
      </w:r>
    </w:p>
    <w:p w14:paraId="61251E9D" w14:textId="45CD5D08" w:rsidR="00F814C8" w:rsidRPr="004B3291" w:rsidRDefault="00F814C8" w:rsidP="001777D5">
      <w:pPr>
        <w:pStyle w:val="ListParagraph"/>
        <w:numPr>
          <w:ilvl w:val="0"/>
          <w:numId w:val="1"/>
        </w:numPr>
        <w:spacing w:line="276" w:lineRule="auto"/>
        <w:ind w:left="0" w:hanging="432"/>
        <w:contextualSpacing w:val="0"/>
        <w:rPr>
          <w:b w:val="0"/>
          <w:bCs w:val="0"/>
        </w:rPr>
      </w:pPr>
      <w:r w:rsidRPr="004B3291">
        <w:rPr>
          <w:b w:val="0"/>
          <w:bCs w:val="0"/>
        </w:rPr>
        <w:t>Read Matthew 5:6 and Isaiah 44:3.</w:t>
      </w:r>
    </w:p>
    <w:p w14:paraId="6D6E4B5B" w14:textId="7B3C12A2" w:rsidR="00F814C8" w:rsidRPr="004B3291" w:rsidRDefault="00F814C8" w:rsidP="001777D5">
      <w:pPr>
        <w:pStyle w:val="ListParagraph"/>
        <w:numPr>
          <w:ilvl w:val="0"/>
          <w:numId w:val="1"/>
        </w:numPr>
        <w:spacing w:line="276" w:lineRule="auto"/>
        <w:ind w:left="0" w:hanging="432"/>
        <w:contextualSpacing w:val="0"/>
        <w:rPr>
          <w:b w:val="0"/>
          <w:bCs w:val="0"/>
        </w:rPr>
      </w:pPr>
      <w:r w:rsidRPr="004B3291">
        <w:rPr>
          <w:b w:val="0"/>
          <w:bCs w:val="0"/>
        </w:rPr>
        <w:t xml:space="preserve">What are the conditions of prayer? </w:t>
      </w:r>
      <w:r w:rsidRPr="001777D5">
        <w:t>Faith is a necessary part of every prayer.</w:t>
      </w:r>
    </w:p>
    <w:p w14:paraId="13B8AA6D" w14:textId="75C9CE5D" w:rsidR="00252414" w:rsidRPr="001777D5" w:rsidRDefault="00252414" w:rsidP="001777D5">
      <w:pPr>
        <w:pStyle w:val="ListParagraph"/>
        <w:widowControl w:val="0"/>
        <w:spacing w:line="259" w:lineRule="auto"/>
        <w:ind w:right="720" w:hanging="720"/>
        <w:contextualSpacing w:val="0"/>
        <w:rPr>
          <w:b w:val="0"/>
          <w:bCs w:val="0"/>
          <w:iCs/>
          <w:vertAlign w:val="superscript"/>
        </w:rPr>
      </w:pPr>
      <w:r w:rsidRPr="00252414">
        <w:t>Hebrews 11:6</w:t>
      </w:r>
      <w:r w:rsidR="00007EE4">
        <w:rPr>
          <w:b w:val="0"/>
          <w:bCs w:val="0"/>
        </w:rPr>
        <w:t xml:space="preserve"> [Reading again]</w:t>
      </w:r>
      <w:r w:rsidRPr="001777D5">
        <w:rPr>
          <w:b w:val="0"/>
          <w:bCs w:val="0"/>
        </w:rPr>
        <w:t xml:space="preserve">: </w:t>
      </w:r>
      <w:r w:rsidRPr="001777D5">
        <w:t>No one can please God without faith, for whoever comes to God must have faith that God exists and rewards those who seek him.</w:t>
      </w:r>
      <w:r w:rsidRPr="004B3291">
        <w:rPr>
          <w:b w:val="0"/>
          <w:bCs w:val="0"/>
        </w:rPr>
        <w:t>—</w:t>
      </w:r>
      <w:r w:rsidRPr="004B3291">
        <w:rPr>
          <w:b w:val="0"/>
          <w:bCs w:val="0"/>
          <w:i/>
        </w:rPr>
        <w:t>Good News Bible-TEV</w:t>
      </w:r>
      <w:r w:rsidRPr="001777D5">
        <w:rPr>
          <w:b w:val="0"/>
          <w:bCs w:val="0"/>
          <w:iCs/>
        </w:rPr>
        <w:t>.*</w:t>
      </w:r>
      <w:r w:rsidR="00711184">
        <w:rPr>
          <w:b w:val="0"/>
          <w:bCs w:val="0"/>
          <w:iCs/>
          <w:vertAlign w:val="superscript"/>
        </w:rPr>
        <w:t>†</w:t>
      </w:r>
      <w:r w:rsidR="009F0912">
        <w:rPr>
          <w:b w:val="0"/>
          <w:bCs w:val="0"/>
          <w:iCs/>
          <w:vertAlign w:val="superscript"/>
        </w:rPr>
        <w:t>‡</w:t>
      </w:r>
    </w:p>
    <w:p w14:paraId="2E5BD874" w14:textId="79201FFD" w:rsidR="00252414" w:rsidRPr="004B3291" w:rsidRDefault="00252414" w:rsidP="001777D5">
      <w:pPr>
        <w:pStyle w:val="ListParagraph"/>
        <w:spacing w:line="259" w:lineRule="auto"/>
        <w:ind w:right="720"/>
        <w:contextualSpacing w:val="0"/>
        <w:rPr>
          <w:b w:val="0"/>
          <w:bCs w:val="0"/>
        </w:rPr>
      </w:pPr>
      <w:r w:rsidRPr="004B3291">
        <w:rPr>
          <w:b w:val="0"/>
          <w:bCs w:val="0"/>
        </w:rPr>
        <w:t xml:space="preserve">[EGW:] Prayer and faith are closely allied, and they need to be studied together. In the prayer of faith there is a divine science; it is a science that everyone who would make his lifework a success must understand. Christ says, “What things soever ye desire, when ye pray, believe that ye receive them, and ye shall have them.” Mark 11:24. </w:t>
      </w:r>
      <w:r w:rsidRPr="00252414">
        <w:t>He makes it plain that our asking must be according to God’s will; we must ask for the things that He has promised, and whatever we receive must be used in doing His will. The conditions met, the promise is unequivocal</w:t>
      </w:r>
      <w:r w:rsidR="00E1725D" w:rsidRPr="004B3291">
        <w:rPr>
          <w:b w:val="0"/>
          <w:bCs w:val="0"/>
        </w:rPr>
        <w:t>….</w:t>
      </w:r>
    </w:p>
    <w:p w14:paraId="5EF93030" w14:textId="612F12D2" w:rsidR="007A6AFB" w:rsidRPr="001777D5" w:rsidRDefault="00252414" w:rsidP="001777D5">
      <w:pPr>
        <w:pStyle w:val="ListParagraph"/>
        <w:spacing w:after="0" w:line="259" w:lineRule="auto"/>
        <w:ind w:right="720"/>
        <w:contextualSpacing w:val="0"/>
        <w:rPr>
          <w:b w:val="0"/>
          <w:bCs w:val="0"/>
          <w:vertAlign w:val="superscript"/>
        </w:rPr>
      </w:pPr>
      <w:r w:rsidRPr="004B3291">
        <w:rPr>
          <w:b w:val="0"/>
          <w:bCs w:val="0"/>
        </w:rPr>
        <w:t xml:space="preserve">We need look for no outward evidence of the blessing.—Ellen G. White, </w:t>
      </w:r>
      <w:r w:rsidRPr="004B3291">
        <w:rPr>
          <w:b w:val="0"/>
          <w:bCs w:val="0"/>
          <w:i/>
          <w:iCs/>
        </w:rPr>
        <w:t>Education</w:t>
      </w:r>
      <w:r w:rsidR="00E1725D" w:rsidRPr="004B3291">
        <w:rPr>
          <w:b w:val="0"/>
          <w:bCs w:val="0"/>
        </w:rPr>
        <w:t>*</w:t>
      </w:r>
      <w:r w:rsidRPr="004B3291">
        <w:rPr>
          <w:b w:val="0"/>
          <w:bCs w:val="0"/>
        </w:rPr>
        <w:t xml:space="preserve"> 257.7-258.2</w:t>
      </w:r>
      <w:r w:rsidR="007A6AFB">
        <w:rPr>
          <w:b w:val="0"/>
          <w:bCs w:val="0"/>
        </w:rPr>
        <w:t>.</w:t>
      </w:r>
      <w:r w:rsidR="00007EE4">
        <w:rPr>
          <w:b w:val="0"/>
          <w:bCs w:val="0"/>
          <w:vertAlign w:val="superscript"/>
        </w:rPr>
        <w:t>†‡</w:t>
      </w:r>
    </w:p>
    <w:p w14:paraId="148BA705" w14:textId="0C479689" w:rsidR="00252414" w:rsidRPr="004B3291" w:rsidRDefault="00252414" w:rsidP="001777D5">
      <w:pPr>
        <w:pStyle w:val="ListParagraph"/>
        <w:spacing w:line="259" w:lineRule="auto"/>
        <w:ind w:right="720"/>
        <w:contextualSpacing w:val="0"/>
        <w:rPr>
          <w:b w:val="0"/>
          <w:bCs w:val="0"/>
        </w:rPr>
      </w:pPr>
      <w:r w:rsidRPr="004B3291">
        <w:rPr>
          <w:b w:val="0"/>
          <w:bCs w:val="0"/>
        </w:rPr>
        <w:t>[</w:t>
      </w:r>
      <w:hyperlink r:id="rId9" w:history="1">
        <w:r w:rsidRPr="004B3291">
          <w:rPr>
            <w:rStyle w:val="Hyperlink"/>
            <w:b w:val="0"/>
            <w:bCs w:val="0"/>
          </w:rPr>
          <w:t>https://egwwritings.org/read?panels=p29.1365&amp;index=0</w:t>
        </w:r>
      </w:hyperlink>
      <w:r w:rsidR="001F2830" w:rsidRPr="004B3291">
        <w:rPr>
          <w:b w:val="0"/>
          <w:bCs w:val="0"/>
        </w:rPr>
        <w:t>]</w:t>
      </w:r>
      <w:r w:rsidR="001F2830">
        <w:rPr>
          <w:b w:val="0"/>
          <w:bCs w:val="0"/>
          <w:vertAlign w:val="superscript"/>
        </w:rPr>
        <w:t>‡</w:t>
      </w:r>
    </w:p>
    <w:p w14:paraId="2780D561" w14:textId="4D9B10D5" w:rsidR="00190EB2" w:rsidRPr="00190EB2" w:rsidRDefault="00252414" w:rsidP="001777D5">
      <w:pPr>
        <w:pStyle w:val="ListParagraph"/>
        <w:spacing w:line="259" w:lineRule="auto"/>
        <w:ind w:right="720"/>
        <w:contextualSpacing w:val="0"/>
        <w:rPr>
          <w:b w:val="0"/>
          <w:bCs w:val="0"/>
          <w:iCs/>
        </w:rPr>
      </w:pPr>
      <w:r w:rsidRPr="001777D5">
        <w:rPr>
          <w:b w:val="0"/>
          <w:bCs w:val="0"/>
        </w:rPr>
        <w:t>[BSG:]</w:t>
      </w:r>
      <w:r w:rsidRPr="00252414">
        <w:t xml:space="preserve"> With whom should I pray?</w:t>
      </w:r>
      <w:r w:rsidRPr="004B3291">
        <w:rPr>
          <w:b w:val="0"/>
          <w:bCs w:val="0"/>
        </w:rPr>
        <w:t xml:space="preserve"> We should </w:t>
      </w:r>
      <w:r w:rsidRPr="001777D5">
        <w:t>pray most of all privately (just God and you)</w:t>
      </w:r>
      <w:r w:rsidRPr="004B3291">
        <w:rPr>
          <w:b w:val="0"/>
          <w:bCs w:val="0"/>
        </w:rPr>
        <w:t xml:space="preserve">, as prayer and Bible study are the lifeblood of your relationship with God. Set aside time to search your heart as you talk and listen to God </w:t>
      </w:r>
      <w:r w:rsidRPr="001777D5">
        <w:rPr>
          <w:b w:val="0"/>
          <w:bCs w:val="0"/>
          <w:i/>
          <w:iCs/>
        </w:rPr>
        <w:t>(Matt. 6:6)</w:t>
      </w:r>
      <w:r w:rsidRPr="004B3291">
        <w:rPr>
          <w:b w:val="0"/>
          <w:bCs w:val="0"/>
        </w:rPr>
        <w:t xml:space="preserve">. We should </w:t>
      </w:r>
      <w:r w:rsidRPr="001777D5">
        <w:t>also pray with our families or in small groups</w:t>
      </w:r>
      <w:r w:rsidRPr="004B3291">
        <w:rPr>
          <w:b w:val="0"/>
          <w:bCs w:val="0"/>
        </w:rPr>
        <w:t xml:space="preserve"> </w:t>
      </w:r>
      <w:r w:rsidRPr="001777D5">
        <w:rPr>
          <w:b w:val="0"/>
          <w:bCs w:val="0"/>
          <w:i/>
          <w:iCs/>
        </w:rPr>
        <w:t>(Acts 12:12)</w:t>
      </w:r>
      <w:r w:rsidRPr="004B3291">
        <w:rPr>
          <w:b w:val="0"/>
          <w:bCs w:val="0"/>
        </w:rPr>
        <w:t xml:space="preserve">, for where two or three are gathered, God is there </w:t>
      </w:r>
      <w:r w:rsidRPr="001777D5">
        <w:rPr>
          <w:b w:val="0"/>
          <w:bCs w:val="0"/>
          <w:i/>
          <w:iCs/>
        </w:rPr>
        <w:t>(Matt. 18:20)</w:t>
      </w:r>
      <w:r w:rsidRPr="004B3291">
        <w:rPr>
          <w:b w:val="0"/>
          <w:bCs w:val="0"/>
        </w:rPr>
        <w:t xml:space="preserve">. Finally, we should </w:t>
      </w:r>
      <w:r w:rsidRPr="001777D5">
        <w:t>pray with our church communities</w:t>
      </w:r>
      <w:r w:rsidRPr="004B3291">
        <w:rPr>
          <w:b w:val="0"/>
          <w:bCs w:val="0"/>
        </w:rPr>
        <w:t xml:space="preserve"> </w:t>
      </w:r>
      <w:r w:rsidRPr="001777D5">
        <w:rPr>
          <w:b w:val="0"/>
          <w:bCs w:val="0"/>
          <w:i/>
          <w:iCs/>
        </w:rPr>
        <w:t>(James 5:13–16)</w:t>
      </w:r>
      <w:r w:rsidRPr="004B3291">
        <w:rPr>
          <w:b w:val="0"/>
          <w:bCs w:val="0"/>
        </w:rPr>
        <w:t xml:space="preserve">. </w:t>
      </w:r>
      <w:r w:rsidRPr="00673A09">
        <w:t>All three types of prayer are important</w:t>
      </w:r>
      <w:r w:rsidRPr="004B3291">
        <w:rPr>
          <w:b w:val="0"/>
          <w:bCs w:val="0"/>
        </w:rPr>
        <w:t>.—</w:t>
      </w:r>
      <w:r w:rsidRPr="004B3291">
        <w:rPr>
          <w:b w:val="0"/>
          <w:bCs w:val="0"/>
          <w:i/>
        </w:rPr>
        <w:t>BSG</w:t>
      </w:r>
      <w:r w:rsidR="00200DAD" w:rsidRPr="00200DAD">
        <w:rPr>
          <w:b w:val="0"/>
          <w:bCs w:val="0"/>
        </w:rPr>
        <w:t>*</w:t>
      </w:r>
      <w:r w:rsidRPr="004B3291">
        <w:rPr>
          <w:b w:val="0"/>
          <w:bCs w:val="0"/>
          <w:i/>
        </w:rPr>
        <w:t xml:space="preserve"> </w:t>
      </w:r>
      <w:r w:rsidRPr="004B3291">
        <w:rPr>
          <w:b w:val="0"/>
          <w:bCs w:val="0"/>
          <w:iCs/>
        </w:rPr>
        <w:t xml:space="preserve">for </w:t>
      </w:r>
      <w:r w:rsidRPr="004B3291">
        <w:rPr>
          <w:b w:val="0"/>
          <w:bCs w:val="0"/>
        </w:rPr>
        <w:t>Thursday</w:t>
      </w:r>
      <w:r w:rsidR="00007EE4">
        <w:rPr>
          <w:b w:val="0"/>
          <w:bCs w:val="0"/>
        </w:rPr>
        <w:t>,</w:t>
      </w:r>
      <w:r w:rsidRPr="004B3291">
        <w:rPr>
          <w:b w:val="0"/>
          <w:bCs w:val="0"/>
        </w:rPr>
        <w:t xml:space="preserve"> May 14.</w:t>
      </w:r>
      <w:r w:rsidR="00314D91">
        <w:rPr>
          <w:b w:val="0"/>
          <w:bCs w:val="0"/>
          <w:vertAlign w:val="superscript"/>
        </w:rPr>
        <w:t>†‡§</w:t>
      </w:r>
      <w:r w:rsidRPr="004B3291">
        <w:rPr>
          <w:b w:val="0"/>
          <w:bCs w:val="0"/>
        </w:rPr>
        <w:t xml:space="preserve"> </w:t>
      </w:r>
    </w:p>
    <w:p w14:paraId="4295D520" w14:textId="3F3F6E2E" w:rsidR="00F814C8" w:rsidRDefault="00E1725D" w:rsidP="00673A09">
      <w:pPr>
        <w:pStyle w:val="ListParagraph"/>
        <w:numPr>
          <w:ilvl w:val="0"/>
          <w:numId w:val="1"/>
        </w:numPr>
        <w:spacing w:line="276" w:lineRule="auto"/>
        <w:ind w:left="0" w:hanging="432"/>
        <w:contextualSpacing w:val="0"/>
        <w:rPr>
          <w:b w:val="0"/>
          <w:bCs w:val="0"/>
        </w:rPr>
      </w:pPr>
      <w:r w:rsidRPr="001777D5">
        <w:t>H</w:t>
      </w:r>
      <w:r w:rsidR="00F814C8" w:rsidRPr="001777D5">
        <w:t>ow should I listen</w:t>
      </w:r>
      <w:r w:rsidRPr="001777D5">
        <w:t>?</w:t>
      </w:r>
      <w:r w:rsidR="00F814C8" w:rsidRPr="004B3291">
        <w:rPr>
          <w:b w:val="0"/>
          <w:bCs w:val="0"/>
        </w:rPr>
        <w:t xml:space="preserve"> Remember that conversations should be t</w:t>
      </w:r>
      <w:r w:rsidR="00252414" w:rsidRPr="004B3291">
        <w:rPr>
          <w:b w:val="0"/>
          <w:bCs w:val="0"/>
        </w:rPr>
        <w:t>w</w:t>
      </w:r>
      <w:r w:rsidR="00F814C8" w:rsidRPr="004B3291">
        <w:rPr>
          <w:b w:val="0"/>
          <w:bCs w:val="0"/>
        </w:rPr>
        <w:t xml:space="preserve">o way! How often are we listening for </w:t>
      </w:r>
      <w:r w:rsidR="00DC58C8" w:rsidRPr="004B3291">
        <w:rPr>
          <w:b w:val="0"/>
          <w:bCs w:val="0"/>
        </w:rPr>
        <w:t xml:space="preserve">God’s </w:t>
      </w:r>
      <w:r w:rsidR="00F814C8" w:rsidRPr="004B3291">
        <w:rPr>
          <w:b w:val="0"/>
          <w:bCs w:val="0"/>
        </w:rPr>
        <w:t>answers? Do we recognize</w:t>
      </w:r>
      <w:r w:rsidR="002A1CA5">
        <w:rPr>
          <w:b w:val="0"/>
          <w:bCs w:val="0"/>
        </w:rPr>
        <w:t xml:space="preserve"> that</w:t>
      </w:r>
      <w:r w:rsidR="00F814C8" w:rsidRPr="004B3291">
        <w:rPr>
          <w:b w:val="0"/>
          <w:bCs w:val="0"/>
        </w:rPr>
        <w:t xml:space="preserve"> </w:t>
      </w:r>
      <w:r w:rsidR="00252876" w:rsidRPr="004B3291">
        <w:rPr>
          <w:b w:val="0"/>
          <w:bCs w:val="0"/>
        </w:rPr>
        <w:t xml:space="preserve">it </w:t>
      </w:r>
      <w:r w:rsidR="00F814C8" w:rsidRPr="004B3291">
        <w:rPr>
          <w:b w:val="0"/>
          <w:bCs w:val="0"/>
        </w:rPr>
        <w:t>is sometimes necessary for God to say</w:t>
      </w:r>
      <w:r w:rsidRPr="004B3291">
        <w:rPr>
          <w:b w:val="0"/>
          <w:bCs w:val="0"/>
        </w:rPr>
        <w:t>,</w:t>
      </w:r>
      <w:r w:rsidR="00F814C8" w:rsidRPr="004B3291">
        <w:rPr>
          <w:b w:val="0"/>
          <w:bCs w:val="0"/>
        </w:rPr>
        <w:t xml:space="preserve"> </w:t>
      </w:r>
      <w:r w:rsidR="00252876" w:rsidRPr="004B3291">
        <w:rPr>
          <w:b w:val="0"/>
          <w:bCs w:val="0"/>
        </w:rPr>
        <w:t>“Wait”</w:t>
      </w:r>
      <w:r w:rsidR="00F814C8" w:rsidRPr="004B3291">
        <w:rPr>
          <w:b w:val="0"/>
          <w:bCs w:val="0"/>
        </w:rPr>
        <w:t xml:space="preserve"> or even</w:t>
      </w:r>
      <w:r w:rsidRPr="004B3291">
        <w:rPr>
          <w:b w:val="0"/>
          <w:bCs w:val="0"/>
        </w:rPr>
        <w:t>,</w:t>
      </w:r>
      <w:r w:rsidR="00F814C8" w:rsidRPr="004B3291">
        <w:rPr>
          <w:b w:val="0"/>
          <w:bCs w:val="0"/>
        </w:rPr>
        <w:t xml:space="preserve"> </w:t>
      </w:r>
      <w:r w:rsidR="00252876" w:rsidRPr="004B3291">
        <w:rPr>
          <w:b w:val="0"/>
          <w:bCs w:val="0"/>
        </w:rPr>
        <w:t>“No”</w:t>
      </w:r>
      <w:r w:rsidR="00F814C8" w:rsidRPr="004B3291">
        <w:rPr>
          <w:b w:val="0"/>
          <w:bCs w:val="0"/>
        </w:rPr>
        <w:t>? The best way to find answers to our prayers is Bible study.</w:t>
      </w:r>
    </w:p>
    <w:p w14:paraId="76964547" w14:textId="2DC39A07" w:rsidR="00190EB2" w:rsidRPr="004B3291" w:rsidRDefault="00190EB2" w:rsidP="00673A09">
      <w:pPr>
        <w:pStyle w:val="ListParagraph"/>
        <w:numPr>
          <w:ilvl w:val="0"/>
          <w:numId w:val="1"/>
        </w:numPr>
        <w:spacing w:line="276" w:lineRule="auto"/>
        <w:ind w:left="0" w:hanging="432"/>
        <w:contextualSpacing w:val="0"/>
        <w:rPr>
          <w:b w:val="0"/>
          <w:bCs w:val="0"/>
        </w:rPr>
      </w:pPr>
      <w:r>
        <w:rPr>
          <w:b w:val="0"/>
          <w:bCs w:val="0"/>
        </w:rPr>
        <w:t>What did Ellen White write about prayer?</w:t>
      </w:r>
    </w:p>
    <w:p w14:paraId="6AF0634C" w14:textId="47270B09" w:rsidR="00252876" w:rsidRPr="004B3291" w:rsidRDefault="00252876" w:rsidP="00CA65E6">
      <w:pPr>
        <w:pStyle w:val="ListParagraph"/>
        <w:spacing w:after="0" w:line="259" w:lineRule="auto"/>
        <w:ind w:right="720"/>
        <w:contextualSpacing w:val="0"/>
        <w:rPr>
          <w:b w:val="0"/>
          <w:bCs w:val="0"/>
        </w:rPr>
      </w:pPr>
      <w:r w:rsidRPr="004B3291">
        <w:rPr>
          <w:b w:val="0"/>
          <w:bCs w:val="0"/>
        </w:rPr>
        <w:t xml:space="preserve">[EGW:] If Christians would associate together, speaking to each other of the love of God and of the precious truths of redemption, their own hearts would </w:t>
      </w:r>
      <w:r w:rsidRPr="004B3291">
        <w:rPr>
          <w:b w:val="0"/>
          <w:bCs w:val="0"/>
        </w:rPr>
        <w:lastRenderedPageBreak/>
        <w:t xml:space="preserve">be refreshed and they would refresh one another. We may be daily learning more of our heavenly Father, gaining a fresh experience of His grace; then we shall desire to speak of His love; and as we do this, our own hearts will be warmed and encouraged. </w:t>
      </w:r>
      <w:r w:rsidRPr="00252876">
        <w:t>If we thought and talked more of Jesus, and less of self, we should have far more of His presence</w:t>
      </w:r>
      <w:r w:rsidRPr="004B3291">
        <w:rPr>
          <w:b w:val="0"/>
          <w:bCs w:val="0"/>
        </w:rPr>
        <w:t xml:space="preserve">.—Ellen G. White, </w:t>
      </w:r>
      <w:r w:rsidRPr="004B3291">
        <w:rPr>
          <w:b w:val="0"/>
          <w:bCs w:val="0"/>
          <w:i/>
          <w:iCs/>
        </w:rPr>
        <w:t>Steps to Christ</w:t>
      </w:r>
      <w:r w:rsidR="00200DAD" w:rsidRPr="00200DAD">
        <w:rPr>
          <w:b w:val="0"/>
          <w:bCs w:val="0"/>
          <w:iCs/>
        </w:rPr>
        <w:t>*</w:t>
      </w:r>
      <w:r w:rsidRPr="004B3291">
        <w:rPr>
          <w:b w:val="0"/>
          <w:bCs w:val="0"/>
        </w:rPr>
        <w:t xml:space="preserve"> 101.3-102.0.</w:t>
      </w:r>
      <w:r w:rsidR="00F1025B">
        <w:rPr>
          <w:b w:val="0"/>
          <w:bCs w:val="0"/>
          <w:vertAlign w:val="superscript"/>
        </w:rPr>
        <w:t>†‡</w:t>
      </w:r>
    </w:p>
    <w:p w14:paraId="231E4BAE" w14:textId="54A62A57" w:rsidR="00252876" w:rsidRPr="004B3291" w:rsidRDefault="001F2710" w:rsidP="001777D5">
      <w:pPr>
        <w:pStyle w:val="ListParagraph"/>
        <w:spacing w:line="259" w:lineRule="auto"/>
        <w:ind w:right="720"/>
        <w:contextualSpacing w:val="0"/>
        <w:rPr>
          <w:b w:val="0"/>
          <w:bCs w:val="0"/>
        </w:rPr>
      </w:pPr>
      <w:r w:rsidRPr="004B3291">
        <w:rPr>
          <w:b w:val="0"/>
          <w:bCs w:val="0"/>
        </w:rPr>
        <w:t>[</w:t>
      </w:r>
      <w:hyperlink r:id="rId10" w:history="1">
        <w:r w:rsidR="00190EB2" w:rsidRPr="00190EB2">
          <w:rPr>
            <w:rStyle w:val="Hyperlink"/>
            <w:b w:val="0"/>
            <w:bCs w:val="0"/>
          </w:rPr>
          <w:t>https://egwwritings.org/read?panels=p108.408&amp;index=0</w:t>
        </w:r>
      </w:hyperlink>
      <w:r w:rsidR="001F2830" w:rsidRPr="004B3291">
        <w:rPr>
          <w:b w:val="0"/>
          <w:bCs w:val="0"/>
        </w:rPr>
        <w:t>]</w:t>
      </w:r>
      <w:r w:rsidR="001F2830">
        <w:rPr>
          <w:b w:val="0"/>
          <w:bCs w:val="0"/>
          <w:vertAlign w:val="superscript"/>
        </w:rPr>
        <w:t>‡</w:t>
      </w:r>
    </w:p>
    <w:p w14:paraId="122A1E29" w14:textId="60781416" w:rsidR="00252876" w:rsidRPr="004B3291" w:rsidRDefault="00252876" w:rsidP="00CA65E6">
      <w:pPr>
        <w:pStyle w:val="ListParagraph"/>
        <w:spacing w:after="0" w:line="259" w:lineRule="auto"/>
        <w:ind w:right="720"/>
        <w:contextualSpacing w:val="0"/>
        <w:rPr>
          <w:b w:val="0"/>
          <w:bCs w:val="0"/>
        </w:rPr>
      </w:pPr>
      <w:r w:rsidRPr="004B3291">
        <w:rPr>
          <w:b w:val="0"/>
          <w:bCs w:val="0"/>
        </w:rPr>
        <w:t xml:space="preserve">[EGW:] </w:t>
      </w:r>
      <w:r w:rsidRPr="00252876">
        <w:t>If we take counsel with our doubts and fears, or try to solve everything that we cannot see clearly, before we have faith, perplexities will only increase and deepen. But if we come to God, feeling helpless and dependent, as we really are, and in humble, trusting faith make known our wants to Him whose knowledge is infinite, who sees everything in creation, and who governs everything by His will and word, He can and will attend to our cry, and will let light shine into our hearts.</w:t>
      </w:r>
      <w:r w:rsidRPr="004B3291">
        <w:rPr>
          <w:b w:val="0"/>
          <w:bCs w:val="0"/>
        </w:rPr>
        <w:t xml:space="preserve"> Through sincere prayer we are brought into connection with the mind of the Infinite. We may have no remarkable evidence at the time that the face of our Redeemer is bending over us in compassion and love, but this is even so. We may not feel His visible touch, but His hand is upon us in love and pitying tenderness.—Ellen G. White, </w:t>
      </w:r>
      <w:r w:rsidRPr="004B3291">
        <w:rPr>
          <w:b w:val="0"/>
          <w:bCs w:val="0"/>
          <w:i/>
          <w:iCs/>
        </w:rPr>
        <w:t>Steps to Christ</w:t>
      </w:r>
      <w:r w:rsidR="00200DAD" w:rsidRPr="00200DAD">
        <w:rPr>
          <w:b w:val="0"/>
          <w:bCs w:val="0"/>
          <w:iCs/>
        </w:rPr>
        <w:t>*</w:t>
      </w:r>
      <w:r w:rsidRPr="004B3291">
        <w:rPr>
          <w:b w:val="0"/>
          <w:bCs w:val="0"/>
        </w:rPr>
        <w:t xml:space="preserve"> 96.3-97.0</w:t>
      </w:r>
      <w:r w:rsidR="00F1025B">
        <w:rPr>
          <w:b w:val="0"/>
          <w:bCs w:val="0"/>
        </w:rPr>
        <w:t>.</w:t>
      </w:r>
      <w:r w:rsidR="00F1025B">
        <w:rPr>
          <w:b w:val="0"/>
          <w:bCs w:val="0"/>
          <w:vertAlign w:val="superscript"/>
        </w:rPr>
        <w:t>†</w:t>
      </w:r>
      <w:r w:rsidR="009F0912">
        <w:rPr>
          <w:b w:val="0"/>
          <w:bCs w:val="0"/>
          <w:vertAlign w:val="superscript"/>
        </w:rPr>
        <w:t>‡</w:t>
      </w:r>
      <w:r w:rsidRPr="00252876">
        <w:t xml:space="preserve"> </w:t>
      </w:r>
    </w:p>
    <w:p w14:paraId="74D3BAFF" w14:textId="2199B37B" w:rsidR="00252876" w:rsidRPr="004B3291" w:rsidRDefault="001F2710" w:rsidP="001777D5">
      <w:pPr>
        <w:pStyle w:val="ListParagraph"/>
        <w:spacing w:line="259" w:lineRule="auto"/>
        <w:ind w:right="720"/>
        <w:contextualSpacing w:val="0"/>
        <w:rPr>
          <w:b w:val="0"/>
          <w:bCs w:val="0"/>
        </w:rPr>
      </w:pPr>
      <w:r w:rsidRPr="004B3291">
        <w:rPr>
          <w:b w:val="0"/>
          <w:bCs w:val="0"/>
        </w:rPr>
        <w:t>[</w:t>
      </w:r>
      <w:hyperlink r:id="rId11" w:history="1">
        <w:r w:rsidR="00190EB2" w:rsidRPr="00190EB2">
          <w:rPr>
            <w:rStyle w:val="Hyperlink"/>
            <w:b w:val="0"/>
            <w:bCs w:val="0"/>
          </w:rPr>
          <w:t>https://egwwritings.org/read?panels=p108.384&amp;index=0</w:t>
        </w:r>
      </w:hyperlink>
      <w:r w:rsidR="001F2830" w:rsidRPr="004B3291">
        <w:rPr>
          <w:b w:val="0"/>
          <w:bCs w:val="0"/>
        </w:rPr>
        <w:t>]</w:t>
      </w:r>
      <w:r w:rsidR="001F2830">
        <w:rPr>
          <w:b w:val="0"/>
          <w:bCs w:val="0"/>
          <w:vertAlign w:val="superscript"/>
        </w:rPr>
        <w:t>‡</w:t>
      </w:r>
    </w:p>
    <w:p w14:paraId="6381D351" w14:textId="52AA28FE" w:rsidR="00252876" w:rsidRPr="004B3291" w:rsidRDefault="00252876" w:rsidP="001777D5">
      <w:pPr>
        <w:pStyle w:val="ListParagraph"/>
        <w:spacing w:after="0" w:line="259" w:lineRule="auto"/>
        <w:ind w:right="720"/>
        <w:contextualSpacing w:val="0"/>
        <w:rPr>
          <w:b w:val="0"/>
          <w:bCs w:val="0"/>
        </w:rPr>
      </w:pPr>
      <w:r w:rsidRPr="004B3291">
        <w:rPr>
          <w:b w:val="0"/>
          <w:bCs w:val="0"/>
        </w:rPr>
        <w:t xml:space="preserve">[EGW:] </w:t>
      </w:r>
      <w:r w:rsidRPr="00252876">
        <w:t>The soul may ascend nearer heaven on the wings of praise. God is worshiped with song and music in the courts above, and as we express our gratitude we are approximating to the worship of the heavenly hosts</w:t>
      </w:r>
      <w:r w:rsidR="005D6186">
        <w:t xml:space="preserve">…. </w:t>
      </w:r>
      <w:r w:rsidRPr="00252876">
        <w:t xml:space="preserve">Let us with reverent joy come before our Creator, with </w:t>
      </w:r>
      <w:r w:rsidR="00F1025B">
        <w:t>“</w:t>
      </w:r>
      <w:r w:rsidRPr="00252876">
        <w:t>thanksgiving, and the voice of melody.</w:t>
      </w:r>
      <w:r w:rsidR="00F1025B">
        <w:t>”</w:t>
      </w:r>
      <w:r w:rsidRPr="00252876">
        <w:t xml:space="preserve"> Isaiah 51:3.</w:t>
      </w:r>
      <w:r w:rsidRPr="004B3291">
        <w:rPr>
          <w:b w:val="0"/>
          <w:bCs w:val="0"/>
        </w:rPr>
        <w:t xml:space="preserve">—Ellen G. White, </w:t>
      </w:r>
      <w:r w:rsidRPr="004B3291">
        <w:rPr>
          <w:b w:val="0"/>
          <w:bCs w:val="0"/>
          <w:i/>
          <w:iCs/>
        </w:rPr>
        <w:t>Steps to Christ</w:t>
      </w:r>
      <w:r w:rsidR="00200DAD" w:rsidRPr="00200DAD">
        <w:rPr>
          <w:b w:val="0"/>
          <w:bCs w:val="0"/>
          <w:iCs/>
        </w:rPr>
        <w:t>*</w:t>
      </w:r>
      <w:r w:rsidRPr="004B3291">
        <w:rPr>
          <w:b w:val="0"/>
          <w:bCs w:val="0"/>
        </w:rPr>
        <w:t xml:space="preserve"> 104.1.</w:t>
      </w:r>
      <w:r w:rsidR="00F1025B">
        <w:rPr>
          <w:b w:val="0"/>
          <w:bCs w:val="0"/>
          <w:vertAlign w:val="superscript"/>
        </w:rPr>
        <w:t>†‡</w:t>
      </w:r>
    </w:p>
    <w:p w14:paraId="63EB77BB" w14:textId="07988348" w:rsidR="00F814C8" w:rsidRPr="001777D5" w:rsidRDefault="001F2710" w:rsidP="001777D5">
      <w:pPr>
        <w:pStyle w:val="ListParagraph"/>
        <w:spacing w:line="259" w:lineRule="auto"/>
        <w:ind w:right="720"/>
        <w:contextualSpacing w:val="0"/>
        <w:rPr>
          <w:b w:val="0"/>
          <w:bCs w:val="0"/>
          <w:vertAlign w:val="superscript"/>
        </w:rPr>
      </w:pPr>
      <w:r w:rsidRPr="004B3291">
        <w:rPr>
          <w:b w:val="0"/>
          <w:bCs w:val="0"/>
        </w:rPr>
        <w:t>[</w:t>
      </w:r>
      <w:hyperlink r:id="rId12" w:history="1">
        <w:r w:rsidR="00190EB2" w:rsidRPr="00190EB2">
          <w:rPr>
            <w:rStyle w:val="Hyperlink"/>
            <w:b w:val="0"/>
            <w:bCs w:val="0"/>
          </w:rPr>
          <w:t>https://egwwritings.org/read?panels=p108.420&amp;index=0</w:t>
        </w:r>
      </w:hyperlink>
      <w:r w:rsidR="001F2830" w:rsidRPr="004B3291">
        <w:rPr>
          <w:b w:val="0"/>
          <w:bCs w:val="0"/>
        </w:rPr>
        <w:t>]</w:t>
      </w:r>
      <w:r w:rsidR="001F2830">
        <w:rPr>
          <w:b w:val="0"/>
          <w:bCs w:val="0"/>
          <w:vertAlign w:val="superscript"/>
        </w:rPr>
        <w:t>‡</w:t>
      </w:r>
    </w:p>
    <w:p w14:paraId="33621A67" w14:textId="3714A8D0" w:rsidR="00190EB2" w:rsidRPr="004B3291" w:rsidRDefault="00190EB2" w:rsidP="001777D5">
      <w:pPr>
        <w:pStyle w:val="ListParagraph"/>
        <w:numPr>
          <w:ilvl w:val="0"/>
          <w:numId w:val="1"/>
        </w:numPr>
        <w:spacing w:line="276" w:lineRule="auto"/>
        <w:ind w:left="0" w:hanging="432"/>
        <w:contextualSpacing w:val="0"/>
        <w:rPr>
          <w:b w:val="0"/>
          <w:bCs w:val="0"/>
        </w:rPr>
      </w:pPr>
      <w:r>
        <w:t xml:space="preserve">What should we take away </w:t>
      </w:r>
      <w:r w:rsidR="00F1025B">
        <w:t xml:space="preserve">from this lesson </w:t>
      </w:r>
      <w:r>
        <w:t>about prayer?</w:t>
      </w:r>
    </w:p>
    <w:p w14:paraId="6195A93D" w14:textId="44C2F830" w:rsidR="00252876" w:rsidRPr="001777D5" w:rsidRDefault="00252876" w:rsidP="001777D5">
      <w:pPr>
        <w:pStyle w:val="ListParagraph"/>
        <w:spacing w:line="259" w:lineRule="auto"/>
        <w:ind w:right="720"/>
        <w:contextualSpacing w:val="0"/>
        <w:rPr>
          <w:b w:val="0"/>
          <w:bCs w:val="0"/>
          <w:iCs/>
          <w:vertAlign w:val="superscript"/>
        </w:rPr>
      </w:pPr>
      <w:r w:rsidRPr="001777D5">
        <w:rPr>
          <w:b w:val="0"/>
          <w:bCs w:val="0"/>
        </w:rPr>
        <w:t>[BSG:]</w:t>
      </w:r>
      <w:r w:rsidRPr="00252876">
        <w:t xml:space="preserve"> Which concept in the quotes above inspires you the most? Which concept challenges you the most?</w:t>
      </w:r>
      <w:r w:rsidR="000D1A54">
        <w:t>...</w:t>
      </w:r>
      <w:r w:rsidRPr="004B3291">
        <w:rPr>
          <w:b w:val="0"/>
          <w:bCs w:val="0"/>
        </w:rPr>
        <w:t xml:space="preserve"> </w:t>
      </w:r>
      <w:r w:rsidRPr="00252876">
        <w:t xml:space="preserve">What is the role of fasting alongside prayer? Is there anything new that you would like to change or implement in your prayer life as a result of this </w:t>
      </w:r>
      <w:r w:rsidR="00A57215">
        <w:t>…</w:t>
      </w:r>
      <w:r w:rsidR="00A57215" w:rsidRPr="00252876">
        <w:t xml:space="preserve"> </w:t>
      </w:r>
      <w:r w:rsidRPr="00252876">
        <w:t>lesson? Why not make the changes?</w:t>
      </w:r>
      <w:r w:rsidRPr="004B3291">
        <w:rPr>
          <w:b w:val="0"/>
          <w:bCs w:val="0"/>
        </w:rPr>
        <w:t>—</w:t>
      </w:r>
      <w:r w:rsidRPr="004B3291">
        <w:rPr>
          <w:b w:val="0"/>
          <w:bCs w:val="0"/>
          <w:i/>
        </w:rPr>
        <w:t>BSG</w:t>
      </w:r>
      <w:r w:rsidR="00200DAD" w:rsidRPr="00200DAD">
        <w:rPr>
          <w:b w:val="0"/>
          <w:bCs w:val="0"/>
        </w:rPr>
        <w:t>*</w:t>
      </w:r>
      <w:r w:rsidR="00E1725D" w:rsidRPr="004B3291">
        <w:rPr>
          <w:b w:val="0"/>
          <w:bCs w:val="0"/>
          <w:i/>
        </w:rPr>
        <w:t xml:space="preserve"> </w:t>
      </w:r>
      <w:r w:rsidRPr="004B3291">
        <w:rPr>
          <w:b w:val="0"/>
          <w:bCs w:val="0"/>
          <w:iCs/>
        </w:rPr>
        <w:t xml:space="preserve">for </w:t>
      </w:r>
      <w:r w:rsidRPr="004B3291">
        <w:rPr>
          <w:b w:val="0"/>
          <w:bCs w:val="0"/>
        </w:rPr>
        <w:t>Friday, May 15.</w:t>
      </w:r>
      <w:r w:rsidR="00F1025B">
        <w:rPr>
          <w:b w:val="0"/>
          <w:bCs w:val="0"/>
          <w:vertAlign w:val="superscript"/>
        </w:rPr>
        <w:t>†‡</w:t>
      </w:r>
    </w:p>
    <w:p w14:paraId="4E98FD43" w14:textId="675DAA15" w:rsidR="00567B79" w:rsidRPr="001777D5" w:rsidRDefault="00190EB2" w:rsidP="001777D5">
      <w:pPr>
        <w:pStyle w:val="ListParagraph"/>
        <w:spacing w:line="259" w:lineRule="auto"/>
        <w:ind w:right="720"/>
        <w:contextualSpacing w:val="0"/>
        <w:rPr>
          <w:vertAlign w:val="superscript"/>
        </w:rPr>
      </w:pPr>
      <w:r>
        <w:rPr>
          <w:b w:val="0"/>
          <w:bCs w:val="0"/>
          <w:iCs/>
        </w:rPr>
        <w:t xml:space="preserve">[BSG:] </w:t>
      </w:r>
      <w:r w:rsidR="00567B79" w:rsidRPr="00567B79">
        <w:t xml:space="preserve">Summary: </w:t>
      </w:r>
      <w:r w:rsidR="00567B79" w:rsidRPr="004B3291">
        <w:rPr>
          <w:b w:val="0"/>
          <w:bCs w:val="0"/>
        </w:rPr>
        <w:t>The Bible shares accounts of individuals who had vibrant, abiding prayer lives and others who didn’t. As we search its pages, we’ll always find someone we can relate to, regardless of the state of our relationship with God. We’ll also find many, many promises that will encourage and guide us in our devotional lives. Spiritual growth should be our goal—our eyes fixed on Jesus, the ultimate Example in all things and the Author and Finisher of our faith.</w:t>
      </w:r>
      <w:r w:rsidR="005D6186" w:rsidRPr="004B3291">
        <w:rPr>
          <w:b w:val="0"/>
          <w:bCs w:val="0"/>
        </w:rPr>
        <w:t>—</w:t>
      </w:r>
      <w:r w:rsidR="005D6186" w:rsidRPr="004B3291">
        <w:rPr>
          <w:b w:val="0"/>
          <w:bCs w:val="0"/>
          <w:i/>
        </w:rPr>
        <w:t>BSG</w:t>
      </w:r>
      <w:r w:rsidR="00200DAD" w:rsidRPr="00200DAD">
        <w:rPr>
          <w:b w:val="0"/>
          <w:bCs w:val="0"/>
        </w:rPr>
        <w:t>*</w:t>
      </w:r>
      <w:r w:rsidR="005D6186" w:rsidRPr="004B3291">
        <w:rPr>
          <w:b w:val="0"/>
          <w:bCs w:val="0"/>
          <w:i/>
        </w:rPr>
        <w:t xml:space="preserve"> </w:t>
      </w:r>
      <w:r w:rsidR="005D6186" w:rsidRPr="004B3291">
        <w:rPr>
          <w:b w:val="0"/>
          <w:bCs w:val="0"/>
          <w:iCs/>
        </w:rPr>
        <w:t xml:space="preserve">for </w:t>
      </w:r>
      <w:r w:rsidR="005D6186" w:rsidRPr="004B3291">
        <w:rPr>
          <w:b w:val="0"/>
          <w:bCs w:val="0"/>
        </w:rPr>
        <w:t>Friday, May 15</w:t>
      </w:r>
      <w:r w:rsidR="005D6186" w:rsidRPr="004B3291">
        <w:rPr>
          <w:b w:val="0"/>
          <w:bCs w:val="0"/>
          <w:iCs/>
        </w:rPr>
        <w:t>.</w:t>
      </w:r>
      <w:r w:rsidR="00F1025B">
        <w:rPr>
          <w:b w:val="0"/>
          <w:bCs w:val="0"/>
          <w:iCs/>
          <w:vertAlign w:val="superscript"/>
        </w:rPr>
        <w:t>‡</w:t>
      </w:r>
    </w:p>
    <w:p w14:paraId="58AC0A87" w14:textId="77777777" w:rsidR="00573158" w:rsidRDefault="00AE4130" w:rsidP="001777D5">
      <w:pPr>
        <w:spacing w:after="0" w:line="240" w:lineRule="auto"/>
        <w:rPr>
          <w:i/>
          <w:sz w:val="20"/>
          <w:szCs w:val="20"/>
        </w:rPr>
      </w:pPr>
      <w:r w:rsidRPr="001777D5">
        <w:rPr>
          <w:i/>
          <w:sz w:val="20"/>
          <w:szCs w:val="20"/>
        </w:rPr>
        <w:t xml:space="preserve">©2026, Kenneth Hart, MD, MA, MPH. Permission is hereby granted for any noncommercial use of these materials. Free distribution of all or of a portion of this material such as to a Bible study class is encouraged. </w:t>
      </w:r>
      <w:r w:rsidR="00200DAD" w:rsidRPr="001777D5">
        <w:rPr>
          <w:b w:val="0"/>
          <w:i/>
          <w:iCs/>
          <w:sz w:val="20"/>
          <w:szCs w:val="20"/>
        </w:rPr>
        <w:t>*</w:t>
      </w:r>
      <w:r w:rsidRPr="001777D5">
        <w:rPr>
          <w:i/>
          <w:sz w:val="20"/>
          <w:szCs w:val="20"/>
        </w:rPr>
        <w:t xml:space="preserve">Electronic version. </w:t>
      </w:r>
      <w:r w:rsidRPr="001777D5">
        <w:rPr>
          <w:i/>
          <w:sz w:val="20"/>
          <w:szCs w:val="20"/>
          <w:vertAlign w:val="superscript"/>
        </w:rPr>
        <w:t>†</w:t>
      </w:r>
      <w:r w:rsidRPr="001777D5">
        <w:rPr>
          <w:i/>
          <w:sz w:val="20"/>
          <w:szCs w:val="20"/>
        </w:rPr>
        <w:t xml:space="preserve">Bold type is added. </w:t>
      </w:r>
      <w:r w:rsidRPr="001777D5">
        <w:rPr>
          <w:i/>
          <w:sz w:val="20"/>
          <w:szCs w:val="20"/>
          <w:vertAlign w:val="superscript"/>
        </w:rPr>
        <w:t>‡</w:t>
      </w:r>
      <w:r w:rsidRPr="001777D5">
        <w:rPr>
          <w:i/>
          <w:sz w:val="20"/>
          <w:szCs w:val="20"/>
        </w:rPr>
        <w:t xml:space="preserve">Brackets and content in brackets are added. </w:t>
      </w:r>
      <w:r w:rsidRPr="001777D5">
        <w:rPr>
          <w:i/>
          <w:sz w:val="20"/>
          <w:szCs w:val="20"/>
          <w:vertAlign w:val="superscript"/>
        </w:rPr>
        <w:t>Ω</w:t>
      </w:r>
      <w:r w:rsidRPr="001777D5">
        <w:rPr>
          <w:i/>
          <w:sz w:val="20"/>
          <w:szCs w:val="20"/>
        </w:rPr>
        <w:t xml:space="preserve">Brackets and the content in brackets within the paragraph are in the Bible study guide or source. </w:t>
      </w:r>
      <w:r w:rsidRPr="001777D5">
        <w:rPr>
          <w:i/>
          <w:sz w:val="20"/>
          <w:szCs w:val="20"/>
          <w:vertAlign w:val="superscript"/>
        </w:rPr>
        <w:t>§</w:t>
      </w:r>
      <w:r w:rsidRPr="001777D5">
        <w:rPr>
          <w:i/>
          <w:sz w:val="20"/>
          <w:szCs w:val="20"/>
        </w:rPr>
        <w:t xml:space="preserve">Italic type is in the source. </w:t>
      </w:r>
      <w:r w:rsidR="00235263">
        <w:rPr>
          <w:i/>
          <w:sz w:val="20"/>
          <w:szCs w:val="20"/>
        </w:rPr>
        <w:t xml:space="preserve">  </w:t>
      </w:r>
    </w:p>
    <w:p w14:paraId="29A4136E" w14:textId="27461A09" w:rsidR="00E41DDB" w:rsidRPr="00F814C8" w:rsidRDefault="00AE4130" w:rsidP="001777D5">
      <w:pPr>
        <w:spacing w:after="0" w:line="240" w:lineRule="auto"/>
        <w:rPr>
          <w:b w:val="0"/>
          <w:bCs w:val="0"/>
        </w:rPr>
      </w:pPr>
      <w:r w:rsidRPr="001777D5">
        <w:rPr>
          <w:i/>
          <w:sz w:val="16"/>
          <w:szCs w:val="16"/>
        </w:rPr>
        <w:t xml:space="preserve">Last Modified: </w:t>
      </w:r>
      <w:r w:rsidR="0014287F">
        <w:rPr>
          <w:i/>
          <w:sz w:val="16"/>
          <w:szCs w:val="16"/>
        </w:rPr>
        <w:t>April</w:t>
      </w:r>
      <w:r w:rsidR="0014287F" w:rsidRPr="001777D5">
        <w:rPr>
          <w:i/>
          <w:sz w:val="16"/>
          <w:szCs w:val="16"/>
        </w:rPr>
        <w:t xml:space="preserve"> </w:t>
      </w:r>
      <w:r w:rsidR="00573158">
        <w:rPr>
          <w:i/>
          <w:sz w:val="16"/>
          <w:szCs w:val="16"/>
        </w:rPr>
        <w:t>20</w:t>
      </w:r>
      <w:r w:rsidRPr="001777D5">
        <w:rPr>
          <w:i/>
          <w:sz w:val="16"/>
          <w:szCs w:val="16"/>
        </w:rPr>
        <w:t>, 2026</w:t>
      </w:r>
      <w:r w:rsidRPr="001777D5">
        <w:rPr>
          <w:i/>
          <w:sz w:val="20"/>
          <w:szCs w:val="20"/>
        </w:rPr>
        <w:tab/>
      </w:r>
      <w:r w:rsidRPr="001777D5">
        <w:rPr>
          <w:i/>
          <w:sz w:val="20"/>
          <w:szCs w:val="20"/>
        </w:rPr>
        <w:tab/>
      </w:r>
      <w:r w:rsidRPr="001777D5">
        <w:rPr>
          <w:i/>
          <w:sz w:val="20"/>
          <w:szCs w:val="20"/>
        </w:rPr>
        <w:tab/>
      </w:r>
      <w:r w:rsidR="00573158">
        <w:rPr>
          <w:i/>
          <w:sz w:val="20"/>
          <w:szCs w:val="20"/>
        </w:rPr>
        <w:tab/>
      </w:r>
      <w:r w:rsidR="00573158">
        <w:rPr>
          <w:i/>
          <w:sz w:val="20"/>
          <w:szCs w:val="20"/>
        </w:rPr>
        <w:tab/>
      </w:r>
      <w:r w:rsidR="00573158">
        <w:rPr>
          <w:i/>
          <w:sz w:val="20"/>
          <w:szCs w:val="20"/>
        </w:rPr>
        <w:tab/>
      </w:r>
      <w:r w:rsidR="00573158">
        <w:rPr>
          <w:i/>
          <w:sz w:val="20"/>
          <w:szCs w:val="20"/>
        </w:rPr>
        <w:tab/>
      </w:r>
      <w:r w:rsidR="00573158">
        <w:rPr>
          <w:i/>
          <w:sz w:val="20"/>
          <w:szCs w:val="20"/>
        </w:rPr>
        <w:tab/>
      </w:r>
      <w:r w:rsidRPr="001777D5">
        <w:rPr>
          <w:i/>
          <w:sz w:val="20"/>
          <w:szCs w:val="20"/>
        </w:rPr>
        <w:t xml:space="preserve">Email: </w:t>
      </w:r>
      <w:r w:rsidRPr="00AE4130">
        <w:rPr>
          <w:rStyle w:val="Hypertext"/>
          <w:i/>
          <w:sz w:val="20"/>
          <w:szCs w:val="20"/>
        </w:rPr>
        <w:t>Info@theox.org</w:t>
      </w:r>
      <w:r w:rsidRPr="001777D5">
        <w:rPr>
          <w:i/>
        </w:rPr>
        <w:t xml:space="preserve"> </w:t>
      </w:r>
      <w:hyperlink r:id="rId13" w:history="1"/>
    </w:p>
    <w:sectPr w:rsidR="00E41DDB" w:rsidRPr="00F814C8" w:rsidSect="00046552">
      <w:footerReference w:type="default" r:id="rId14"/>
      <w:pgSz w:w="12240" w:h="15840"/>
      <w:pgMar w:top="720" w:right="1440" w:bottom="1080" w:left="1440" w:header="720" w:footer="720" w:gutter="0"/>
      <w:cols w:space="720"/>
      <w:noEndnote/>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9C89" w14:textId="77777777" w:rsidR="00231FF7" w:rsidRDefault="00231FF7" w:rsidP="003252BA">
      <w:pPr>
        <w:spacing w:after="0" w:line="240" w:lineRule="auto"/>
      </w:pPr>
      <w:r>
        <w:separator/>
      </w:r>
    </w:p>
  </w:endnote>
  <w:endnote w:type="continuationSeparator" w:id="0">
    <w:p w14:paraId="2E196379" w14:textId="77777777" w:rsidR="00231FF7" w:rsidRDefault="00231FF7" w:rsidP="00325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PS St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300C" w14:textId="3C90CB71" w:rsidR="004B3291" w:rsidRDefault="004B3291" w:rsidP="001777D5">
    <w:pPr>
      <w:pStyle w:val="Footer"/>
      <w:jc w:val="center"/>
    </w:pPr>
    <w:r w:rsidRPr="001777D5">
      <w:rPr>
        <w:i/>
        <w:iCs/>
      </w:rPr>
      <w:t>Growing a Relationship With God #7</w:t>
    </w:r>
    <w:r>
      <w:t xml:space="preserve"> </w:t>
    </w:r>
    <w:r w:rsidRPr="001777D5">
      <w:rPr>
        <w:b w:val="0"/>
        <w:bCs w:val="0"/>
      </w:rPr>
      <w:t xml:space="preserve">- </w:t>
    </w:r>
    <w:r>
      <w:rPr>
        <w:b w:val="0"/>
        <w:bCs w:val="0"/>
      </w:rPr>
      <w:t>p</w:t>
    </w:r>
    <w:r w:rsidRPr="001777D5">
      <w:rPr>
        <w:b w:val="0"/>
        <w:bCs w:val="0"/>
      </w:rPr>
      <w:t xml:space="preserve">age </w:t>
    </w:r>
    <w:r w:rsidRPr="004B3291">
      <w:rPr>
        <w:b w:val="0"/>
        <w:bCs w:val="0"/>
      </w:rPr>
      <w:fldChar w:fldCharType="begin"/>
    </w:r>
    <w:r w:rsidRPr="001777D5">
      <w:rPr>
        <w:b w:val="0"/>
        <w:bCs w:val="0"/>
      </w:rPr>
      <w:instrText xml:space="preserve"> PAGE  \* Arabic  \* MERGEFORMAT </w:instrText>
    </w:r>
    <w:r w:rsidRPr="004B3291">
      <w:rPr>
        <w:b w:val="0"/>
        <w:bCs w:val="0"/>
      </w:rPr>
      <w:fldChar w:fldCharType="separate"/>
    </w:r>
    <w:r w:rsidRPr="001777D5">
      <w:rPr>
        <w:b w:val="0"/>
        <w:bCs w:val="0"/>
        <w:noProof/>
      </w:rPr>
      <w:t>1</w:t>
    </w:r>
    <w:r w:rsidRPr="004B3291">
      <w:rPr>
        <w:b w:val="0"/>
        <w:bCs w:val="0"/>
      </w:rPr>
      <w:fldChar w:fldCharType="end"/>
    </w:r>
    <w:r w:rsidRPr="001777D5">
      <w:rPr>
        <w:b w:val="0"/>
        <w:bCs w:val="0"/>
      </w:rPr>
      <w:t xml:space="preserve"> of </w:t>
    </w:r>
    <w:r w:rsidRPr="004B3291">
      <w:rPr>
        <w:b w:val="0"/>
        <w:bCs w:val="0"/>
      </w:rPr>
      <w:fldChar w:fldCharType="begin"/>
    </w:r>
    <w:r w:rsidRPr="001777D5">
      <w:rPr>
        <w:b w:val="0"/>
        <w:bCs w:val="0"/>
      </w:rPr>
      <w:instrText xml:space="preserve"> NUMPAGES  \* Arabic  \* MERGEFORMAT </w:instrText>
    </w:r>
    <w:r w:rsidRPr="004B3291">
      <w:rPr>
        <w:b w:val="0"/>
        <w:bCs w:val="0"/>
      </w:rPr>
      <w:fldChar w:fldCharType="separate"/>
    </w:r>
    <w:r w:rsidRPr="001777D5">
      <w:rPr>
        <w:b w:val="0"/>
        <w:bCs w:val="0"/>
        <w:noProof/>
      </w:rPr>
      <w:t>2</w:t>
    </w:r>
    <w:r w:rsidRPr="004B3291">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FD52" w14:textId="77777777" w:rsidR="00231FF7" w:rsidRDefault="00231FF7" w:rsidP="003252BA">
      <w:pPr>
        <w:spacing w:after="0" w:line="240" w:lineRule="auto"/>
      </w:pPr>
      <w:r>
        <w:separator/>
      </w:r>
    </w:p>
  </w:footnote>
  <w:footnote w:type="continuationSeparator" w:id="0">
    <w:p w14:paraId="0EB2798F" w14:textId="77777777" w:rsidR="00231FF7" w:rsidRDefault="00231FF7" w:rsidP="00325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2A0"/>
    <w:multiLevelType w:val="hybridMultilevel"/>
    <w:tmpl w:val="64E88CCE"/>
    <w:lvl w:ilvl="0" w:tplc="32903580">
      <w:start w:val="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B03263"/>
    <w:multiLevelType w:val="hybridMultilevel"/>
    <w:tmpl w:val="5A04C800"/>
    <w:lvl w:ilvl="0" w:tplc="3290358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7712A"/>
    <w:multiLevelType w:val="hybridMultilevel"/>
    <w:tmpl w:val="53822B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3751853"/>
    <w:multiLevelType w:val="hybridMultilevel"/>
    <w:tmpl w:val="C486CDCE"/>
    <w:lvl w:ilvl="0" w:tplc="32903580">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9942B6"/>
    <w:multiLevelType w:val="hybridMultilevel"/>
    <w:tmpl w:val="FE4AEE46"/>
    <w:lvl w:ilvl="0" w:tplc="3290358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B62FEF"/>
    <w:multiLevelType w:val="hybridMultilevel"/>
    <w:tmpl w:val="0ADE29E4"/>
    <w:lvl w:ilvl="0" w:tplc="72F80B72">
      <w:start w:val="1"/>
      <w:numFmt w:val="decimal"/>
      <w:lvlText w:val="%1."/>
      <w:lvlJc w:val="left"/>
      <w:pPr>
        <w:ind w:left="720" w:hanging="360"/>
      </w:pPr>
      <w:rPr>
        <w:b w:val="0"/>
        <w:bCs w:val="0"/>
        <w:i w:val="0"/>
        <w:iCs w:val="0"/>
        <w:vertAlign w:val="baseline"/>
      </w:rPr>
    </w:lvl>
    <w:lvl w:ilvl="1" w:tplc="32903580">
      <w:start w:val="2"/>
      <w:numFmt w:val="bullet"/>
      <w:lvlText w:val="•"/>
      <w:lvlJc w:val="left"/>
      <w:pPr>
        <w:ind w:left="1440" w:hanging="360"/>
      </w:pPr>
      <w:rPr>
        <w:rFonts w:ascii="Arial" w:eastAsiaTheme="minorHAnsi" w:hAnsi="Arial" w:cs="Arial" w:hint="default"/>
      </w:rPr>
    </w:lvl>
    <w:lvl w:ilvl="2" w:tplc="2BD263BA">
      <w:start w:val="1"/>
      <w:numFmt w:val="bullet"/>
      <w:lvlText w:val=""/>
      <w:lvlJc w:val="left"/>
      <w:pPr>
        <w:ind w:left="2340" w:hanging="360"/>
      </w:pPr>
      <w:rPr>
        <w:rFonts w:ascii="Symbol" w:eastAsiaTheme="minorHAnsi" w:hAnsi="Symbo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4E6EDA"/>
    <w:multiLevelType w:val="hybridMultilevel"/>
    <w:tmpl w:val="1A6E432E"/>
    <w:lvl w:ilvl="0" w:tplc="8F760C40">
      <w:start w:val="1"/>
      <w:numFmt w:val="decimal"/>
      <w:lvlText w:val="%1."/>
      <w:lvlJc w:val="left"/>
      <w:pPr>
        <w:ind w:left="1440" w:hanging="360"/>
      </w:pPr>
      <w:rPr>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36147821">
    <w:abstractNumId w:val="5"/>
  </w:num>
  <w:num w:numId="2" w16cid:durableId="1117914874">
    <w:abstractNumId w:val="3"/>
  </w:num>
  <w:num w:numId="3" w16cid:durableId="1642999047">
    <w:abstractNumId w:val="1"/>
  </w:num>
  <w:num w:numId="4" w16cid:durableId="452406206">
    <w:abstractNumId w:val="4"/>
  </w:num>
  <w:num w:numId="5" w16cid:durableId="1129712429">
    <w:abstractNumId w:val="0"/>
  </w:num>
  <w:num w:numId="6" w16cid:durableId="661392382">
    <w:abstractNumId w:val="2"/>
  </w:num>
  <w:num w:numId="7" w16cid:durableId="164395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C8"/>
    <w:rsid w:val="0000027C"/>
    <w:rsid w:val="000002D5"/>
    <w:rsid w:val="000007B3"/>
    <w:rsid w:val="00005211"/>
    <w:rsid w:val="00007EE4"/>
    <w:rsid w:val="00014DF1"/>
    <w:rsid w:val="00020770"/>
    <w:rsid w:val="00027361"/>
    <w:rsid w:val="000451D2"/>
    <w:rsid w:val="00046552"/>
    <w:rsid w:val="000478BA"/>
    <w:rsid w:val="00062AA9"/>
    <w:rsid w:val="00082BC3"/>
    <w:rsid w:val="000A158C"/>
    <w:rsid w:val="000A22AE"/>
    <w:rsid w:val="000A2B50"/>
    <w:rsid w:val="000B4DBC"/>
    <w:rsid w:val="000B69B4"/>
    <w:rsid w:val="000C5F82"/>
    <w:rsid w:val="000D1A54"/>
    <w:rsid w:val="000E4D64"/>
    <w:rsid w:val="000E7A8E"/>
    <w:rsid w:val="000F1A6D"/>
    <w:rsid w:val="0010082C"/>
    <w:rsid w:val="00110DDB"/>
    <w:rsid w:val="001112B3"/>
    <w:rsid w:val="00115E3F"/>
    <w:rsid w:val="001215F5"/>
    <w:rsid w:val="001234C3"/>
    <w:rsid w:val="00141A39"/>
    <w:rsid w:val="0014287F"/>
    <w:rsid w:val="00146E65"/>
    <w:rsid w:val="001511D0"/>
    <w:rsid w:val="00165C1E"/>
    <w:rsid w:val="0017375D"/>
    <w:rsid w:val="00174172"/>
    <w:rsid w:val="001777D5"/>
    <w:rsid w:val="00180191"/>
    <w:rsid w:val="001819D5"/>
    <w:rsid w:val="00190EB2"/>
    <w:rsid w:val="0019262A"/>
    <w:rsid w:val="001966AA"/>
    <w:rsid w:val="001A1191"/>
    <w:rsid w:val="001A4BB3"/>
    <w:rsid w:val="001B0E25"/>
    <w:rsid w:val="001C7415"/>
    <w:rsid w:val="001C7606"/>
    <w:rsid w:val="001D160B"/>
    <w:rsid w:val="001E422C"/>
    <w:rsid w:val="001F2710"/>
    <w:rsid w:val="001F2830"/>
    <w:rsid w:val="00200DAD"/>
    <w:rsid w:val="00214FCD"/>
    <w:rsid w:val="002210D4"/>
    <w:rsid w:val="00222B01"/>
    <w:rsid w:val="00225359"/>
    <w:rsid w:val="002264AB"/>
    <w:rsid w:val="00230B6D"/>
    <w:rsid w:val="00230FE5"/>
    <w:rsid w:val="002319BF"/>
    <w:rsid w:val="00231FF7"/>
    <w:rsid w:val="00235263"/>
    <w:rsid w:val="00252079"/>
    <w:rsid w:val="00252414"/>
    <w:rsid w:val="00252876"/>
    <w:rsid w:val="002641DA"/>
    <w:rsid w:val="0028678A"/>
    <w:rsid w:val="00287BD1"/>
    <w:rsid w:val="002943BB"/>
    <w:rsid w:val="0029446B"/>
    <w:rsid w:val="002A1CA5"/>
    <w:rsid w:val="002A3483"/>
    <w:rsid w:val="002A4FD5"/>
    <w:rsid w:val="002C0C99"/>
    <w:rsid w:val="002C3B55"/>
    <w:rsid w:val="002D6F6F"/>
    <w:rsid w:val="002E2756"/>
    <w:rsid w:val="002E2ED5"/>
    <w:rsid w:val="002E3B7C"/>
    <w:rsid w:val="002F19DC"/>
    <w:rsid w:val="002F236D"/>
    <w:rsid w:val="00314D91"/>
    <w:rsid w:val="00315111"/>
    <w:rsid w:val="003156F7"/>
    <w:rsid w:val="003252BA"/>
    <w:rsid w:val="00325E67"/>
    <w:rsid w:val="00335105"/>
    <w:rsid w:val="00340847"/>
    <w:rsid w:val="003460F7"/>
    <w:rsid w:val="00347743"/>
    <w:rsid w:val="00371C09"/>
    <w:rsid w:val="00382EDA"/>
    <w:rsid w:val="0038738D"/>
    <w:rsid w:val="003961EE"/>
    <w:rsid w:val="003B4966"/>
    <w:rsid w:val="003B6481"/>
    <w:rsid w:val="003C69C4"/>
    <w:rsid w:val="003E5DA2"/>
    <w:rsid w:val="003E5FCE"/>
    <w:rsid w:val="003E6DD8"/>
    <w:rsid w:val="003F1D97"/>
    <w:rsid w:val="003F20B7"/>
    <w:rsid w:val="00411562"/>
    <w:rsid w:val="004146F3"/>
    <w:rsid w:val="0042652C"/>
    <w:rsid w:val="0043532F"/>
    <w:rsid w:val="00445EB5"/>
    <w:rsid w:val="004466AB"/>
    <w:rsid w:val="00473719"/>
    <w:rsid w:val="00476E76"/>
    <w:rsid w:val="00480699"/>
    <w:rsid w:val="00481A30"/>
    <w:rsid w:val="004841C1"/>
    <w:rsid w:val="004A7252"/>
    <w:rsid w:val="004A7C81"/>
    <w:rsid w:val="004B26FC"/>
    <w:rsid w:val="004B3291"/>
    <w:rsid w:val="004B60A4"/>
    <w:rsid w:val="004C5B13"/>
    <w:rsid w:val="004E0D37"/>
    <w:rsid w:val="004E1F0B"/>
    <w:rsid w:val="00503A54"/>
    <w:rsid w:val="00504C0C"/>
    <w:rsid w:val="005276C8"/>
    <w:rsid w:val="00534A76"/>
    <w:rsid w:val="005404BD"/>
    <w:rsid w:val="00545AE1"/>
    <w:rsid w:val="00562701"/>
    <w:rsid w:val="00567A80"/>
    <w:rsid w:val="00567B79"/>
    <w:rsid w:val="00573158"/>
    <w:rsid w:val="005777F3"/>
    <w:rsid w:val="00580718"/>
    <w:rsid w:val="005844B8"/>
    <w:rsid w:val="005937B2"/>
    <w:rsid w:val="00594F76"/>
    <w:rsid w:val="005A2E0C"/>
    <w:rsid w:val="005B1EFC"/>
    <w:rsid w:val="005B5D45"/>
    <w:rsid w:val="005D6186"/>
    <w:rsid w:val="005F149B"/>
    <w:rsid w:val="005F2A84"/>
    <w:rsid w:val="00613484"/>
    <w:rsid w:val="00615F14"/>
    <w:rsid w:val="00633213"/>
    <w:rsid w:val="006424DA"/>
    <w:rsid w:val="006525CE"/>
    <w:rsid w:val="0065497C"/>
    <w:rsid w:val="0066185E"/>
    <w:rsid w:val="00661BB2"/>
    <w:rsid w:val="00664B78"/>
    <w:rsid w:val="006669DF"/>
    <w:rsid w:val="00673A09"/>
    <w:rsid w:val="00674A9D"/>
    <w:rsid w:val="0068121A"/>
    <w:rsid w:val="0068736B"/>
    <w:rsid w:val="00687CE8"/>
    <w:rsid w:val="0069146A"/>
    <w:rsid w:val="006915BB"/>
    <w:rsid w:val="006B223F"/>
    <w:rsid w:val="006C6715"/>
    <w:rsid w:val="006D1915"/>
    <w:rsid w:val="006F1292"/>
    <w:rsid w:val="006F3EF6"/>
    <w:rsid w:val="00707148"/>
    <w:rsid w:val="00711184"/>
    <w:rsid w:val="00711326"/>
    <w:rsid w:val="0072192F"/>
    <w:rsid w:val="007235EB"/>
    <w:rsid w:val="00732715"/>
    <w:rsid w:val="007521C2"/>
    <w:rsid w:val="0076702E"/>
    <w:rsid w:val="007705BC"/>
    <w:rsid w:val="00780BFA"/>
    <w:rsid w:val="00796491"/>
    <w:rsid w:val="0079791A"/>
    <w:rsid w:val="007A6AFB"/>
    <w:rsid w:val="007B4EA0"/>
    <w:rsid w:val="007D0494"/>
    <w:rsid w:val="007D7E2C"/>
    <w:rsid w:val="007E3100"/>
    <w:rsid w:val="007E5E0E"/>
    <w:rsid w:val="007F1972"/>
    <w:rsid w:val="008004D5"/>
    <w:rsid w:val="00801DAA"/>
    <w:rsid w:val="00805644"/>
    <w:rsid w:val="00815ADE"/>
    <w:rsid w:val="00815BE7"/>
    <w:rsid w:val="00836005"/>
    <w:rsid w:val="00844B35"/>
    <w:rsid w:val="00874D3C"/>
    <w:rsid w:val="00880D50"/>
    <w:rsid w:val="00883D91"/>
    <w:rsid w:val="00887EFF"/>
    <w:rsid w:val="00897F8A"/>
    <w:rsid w:val="008B4D94"/>
    <w:rsid w:val="008D5731"/>
    <w:rsid w:val="008E4FB2"/>
    <w:rsid w:val="008F1C13"/>
    <w:rsid w:val="00904750"/>
    <w:rsid w:val="0091701F"/>
    <w:rsid w:val="0092020B"/>
    <w:rsid w:val="009339D9"/>
    <w:rsid w:val="00933B3C"/>
    <w:rsid w:val="009458CF"/>
    <w:rsid w:val="009578D6"/>
    <w:rsid w:val="00962316"/>
    <w:rsid w:val="00972576"/>
    <w:rsid w:val="00984622"/>
    <w:rsid w:val="00984994"/>
    <w:rsid w:val="00984E1B"/>
    <w:rsid w:val="00986E12"/>
    <w:rsid w:val="0098701A"/>
    <w:rsid w:val="00991381"/>
    <w:rsid w:val="009A1C1E"/>
    <w:rsid w:val="009B6180"/>
    <w:rsid w:val="009C096D"/>
    <w:rsid w:val="009D7089"/>
    <w:rsid w:val="009D7EF0"/>
    <w:rsid w:val="009E2C83"/>
    <w:rsid w:val="009F0912"/>
    <w:rsid w:val="009F6B08"/>
    <w:rsid w:val="00A15B3B"/>
    <w:rsid w:val="00A268CF"/>
    <w:rsid w:val="00A30BF3"/>
    <w:rsid w:val="00A32475"/>
    <w:rsid w:val="00A34AAE"/>
    <w:rsid w:val="00A47BF2"/>
    <w:rsid w:val="00A52AEF"/>
    <w:rsid w:val="00A57215"/>
    <w:rsid w:val="00A5762C"/>
    <w:rsid w:val="00A6289A"/>
    <w:rsid w:val="00A72B26"/>
    <w:rsid w:val="00A759A5"/>
    <w:rsid w:val="00A772C0"/>
    <w:rsid w:val="00AA1D52"/>
    <w:rsid w:val="00AB5D89"/>
    <w:rsid w:val="00AD0C0B"/>
    <w:rsid w:val="00AD3931"/>
    <w:rsid w:val="00AD4685"/>
    <w:rsid w:val="00AE4130"/>
    <w:rsid w:val="00AE576A"/>
    <w:rsid w:val="00AF149C"/>
    <w:rsid w:val="00AF4358"/>
    <w:rsid w:val="00B06711"/>
    <w:rsid w:val="00B07ABC"/>
    <w:rsid w:val="00B07D96"/>
    <w:rsid w:val="00B24A22"/>
    <w:rsid w:val="00B24FB1"/>
    <w:rsid w:val="00B30DC5"/>
    <w:rsid w:val="00B32AEA"/>
    <w:rsid w:val="00B3592E"/>
    <w:rsid w:val="00B51BAF"/>
    <w:rsid w:val="00B51DC9"/>
    <w:rsid w:val="00B636BE"/>
    <w:rsid w:val="00B64FFE"/>
    <w:rsid w:val="00B80CD9"/>
    <w:rsid w:val="00B95A8B"/>
    <w:rsid w:val="00B9716C"/>
    <w:rsid w:val="00BC1814"/>
    <w:rsid w:val="00BC65D9"/>
    <w:rsid w:val="00BC6C35"/>
    <w:rsid w:val="00BD5950"/>
    <w:rsid w:val="00BE5723"/>
    <w:rsid w:val="00BE745C"/>
    <w:rsid w:val="00C21E8A"/>
    <w:rsid w:val="00C25D9C"/>
    <w:rsid w:val="00C270C8"/>
    <w:rsid w:val="00C6122C"/>
    <w:rsid w:val="00C616D9"/>
    <w:rsid w:val="00C801D7"/>
    <w:rsid w:val="00C92F84"/>
    <w:rsid w:val="00C960BB"/>
    <w:rsid w:val="00CA07E4"/>
    <w:rsid w:val="00CA11E6"/>
    <w:rsid w:val="00CA245E"/>
    <w:rsid w:val="00CA65E6"/>
    <w:rsid w:val="00CC2965"/>
    <w:rsid w:val="00CD5481"/>
    <w:rsid w:val="00CD7366"/>
    <w:rsid w:val="00CE4854"/>
    <w:rsid w:val="00CF348A"/>
    <w:rsid w:val="00CF3ED6"/>
    <w:rsid w:val="00CF5D86"/>
    <w:rsid w:val="00CF6999"/>
    <w:rsid w:val="00D155FE"/>
    <w:rsid w:val="00D1625A"/>
    <w:rsid w:val="00D22057"/>
    <w:rsid w:val="00D23CBF"/>
    <w:rsid w:val="00D30E7F"/>
    <w:rsid w:val="00D56154"/>
    <w:rsid w:val="00D56B3B"/>
    <w:rsid w:val="00D65CDE"/>
    <w:rsid w:val="00D8199C"/>
    <w:rsid w:val="00DA3170"/>
    <w:rsid w:val="00DA7170"/>
    <w:rsid w:val="00DB4BCF"/>
    <w:rsid w:val="00DC58C8"/>
    <w:rsid w:val="00DE4ED3"/>
    <w:rsid w:val="00E0083D"/>
    <w:rsid w:val="00E117A2"/>
    <w:rsid w:val="00E13742"/>
    <w:rsid w:val="00E1725D"/>
    <w:rsid w:val="00E25457"/>
    <w:rsid w:val="00E25EE2"/>
    <w:rsid w:val="00E25F57"/>
    <w:rsid w:val="00E27BAF"/>
    <w:rsid w:val="00E30B8E"/>
    <w:rsid w:val="00E34D32"/>
    <w:rsid w:val="00E360E5"/>
    <w:rsid w:val="00E41DDB"/>
    <w:rsid w:val="00E55424"/>
    <w:rsid w:val="00E66B51"/>
    <w:rsid w:val="00E71533"/>
    <w:rsid w:val="00E737CD"/>
    <w:rsid w:val="00E9008A"/>
    <w:rsid w:val="00EA2189"/>
    <w:rsid w:val="00EB0A4F"/>
    <w:rsid w:val="00EB2BB4"/>
    <w:rsid w:val="00ED5EA3"/>
    <w:rsid w:val="00EE4068"/>
    <w:rsid w:val="00EE59D2"/>
    <w:rsid w:val="00F1025B"/>
    <w:rsid w:val="00F12740"/>
    <w:rsid w:val="00F129C4"/>
    <w:rsid w:val="00F157F0"/>
    <w:rsid w:val="00F17B76"/>
    <w:rsid w:val="00F2160A"/>
    <w:rsid w:val="00F32AF7"/>
    <w:rsid w:val="00F51181"/>
    <w:rsid w:val="00F63341"/>
    <w:rsid w:val="00F651B6"/>
    <w:rsid w:val="00F70C2C"/>
    <w:rsid w:val="00F771DC"/>
    <w:rsid w:val="00F814C8"/>
    <w:rsid w:val="00F81D43"/>
    <w:rsid w:val="00F93BB9"/>
    <w:rsid w:val="00F94477"/>
    <w:rsid w:val="00FA79C8"/>
    <w:rsid w:val="00FB1BB3"/>
    <w:rsid w:val="00FD28D3"/>
    <w:rsid w:val="00FF12B2"/>
    <w:rsid w:val="00FF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5599"/>
  <w15:chartTrackingRefBased/>
  <w15:docId w15:val="{19324DD0-2D01-4B86-8163-DCBE98EA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kern w:val="2"/>
        <w:sz w:val="24"/>
        <w:szCs w:val="24"/>
        <w:lang w:val="en-US" w:eastAsia="en-US" w:bidi="ar-SA"/>
        <w14:ligatures w14:val="standardContextual"/>
      </w:rPr>
    </w:rPrDefault>
    <w:pPrDefault>
      <w:pPr>
        <w:spacing w:after="60" w:line="23"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4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14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14C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14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14C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814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14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14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14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4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14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14C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14C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814C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814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14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14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14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1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4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4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14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14C8"/>
    <w:rPr>
      <w:i/>
      <w:iCs/>
      <w:color w:val="404040" w:themeColor="text1" w:themeTint="BF"/>
    </w:rPr>
  </w:style>
  <w:style w:type="paragraph" w:styleId="ListParagraph">
    <w:name w:val="List Paragraph"/>
    <w:basedOn w:val="Normal"/>
    <w:uiPriority w:val="34"/>
    <w:qFormat/>
    <w:rsid w:val="00F814C8"/>
    <w:pPr>
      <w:ind w:left="720"/>
      <w:contextualSpacing/>
    </w:pPr>
  </w:style>
  <w:style w:type="character" w:styleId="IntenseEmphasis">
    <w:name w:val="Intense Emphasis"/>
    <w:basedOn w:val="DefaultParagraphFont"/>
    <w:uiPriority w:val="21"/>
    <w:qFormat/>
    <w:rsid w:val="00F814C8"/>
    <w:rPr>
      <w:i/>
      <w:iCs/>
      <w:color w:val="2F5496" w:themeColor="accent1" w:themeShade="BF"/>
    </w:rPr>
  </w:style>
  <w:style w:type="paragraph" w:styleId="IntenseQuote">
    <w:name w:val="Intense Quote"/>
    <w:basedOn w:val="Normal"/>
    <w:next w:val="Normal"/>
    <w:link w:val="IntenseQuoteChar"/>
    <w:uiPriority w:val="30"/>
    <w:qFormat/>
    <w:rsid w:val="00F814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14C8"/>
    <w:rPr>
      <w:i/>
      <w:iCs/>
      <w:color w:val="2F5496" w:themeColor="accent1" w:themeShade="BF"/>
    </w:rPr>
  </w:style>
  <w:style w:type="character" w:styleId="IntenseReference">
    <w:name w:val="Intense Reference"/>
    <w:basedOn w:val="DefaultParagraphFont"/>
    <w:uiPriority w:val="32"/>
    <w:qFormat/>
    <w:rsid w:val="00F814C8"/>
    <w:rPr>
      <w:b w:val="0"/>
      <w:bCs w:val="0"/>
      <w:smallCaps/>
      <w:color w:val="2F5496" w:themeColor="accent1" w:themeShade="BF"/>
      <w:spacing w:val="5"/>
    </w:rPr>
  </w:style>
  <w:style w:type="character" w:styleId="Hyperlink">
    <w:name w:val="Hyperlink"/>
    <w:basedOn w:val="DefaultParagraphFont"/>
    <w:uiPriority w:val="99"/>
    <w:unhideWhenUsed/>
    <w:rsid w:val="00F814C8"/>
    <w:rPr>
      <w:color w:val="0563C1" w:themeColor="hyperlink"/>
      <w:u w:val="single"/>
    </w:rPr>
  </w:style>
  <w:style w:type="character" w:styleId="UnresolvedMention">
    <w:name w:val="Unresolved Mention"/>
    <w:basedOn w:val="DefaultParagraphFont"/>
    <w:uiPriority w:val="99"/>
    <w:semiHidden/>
    <w:unhideWhenUsed/>
    <w:rsid w:val="00F814C8"/>
    <w:rPr>
      <w:color w:val="605E5C"/>
      <w:shd w:val="clear" w:color="auto" w:fill="E1DFDD"/>
    </w:rPr>
  </w:style>
  <w:style w:type="paragraph" w:styleId="Revision">
    <w:name w:val="Revision"/>
    <w:hidden/>
    <w:uiPriority w:val="99"/>
    <w:semiHidden/>
    <w:rsid w:val="00B24A22"/>
    <w:pPr>
      <w:spacing w:after="0" w:line="240" w:lineRule="auto"/>
      <w:jc w:val="left"/>
    </w:pPr>
  </w:style>
  <w:style w:type="character" w:styleId="FollowedHyperlink">
    <w:name w:val="FollowedHyperlink"/>
    <w:basedOn w:val="DefaultParagraphFont"/>
    <w:uiPriority w:val="99"/>
    <w:semiHidden/>
    <w:unhideWhenUsed/>
    <w:rsid w:val="005D6186"/>
    <w:rPr>
      <w:color w:val="954F72" w:themeColor="followedHyperlink"/>
      <w:u w:val="single"/>
    </w:rPr>
  </w:style>
  <w:style w:type="paragraph" w:styleId="Header">
    <w:name w:val="header"/>
    <w:basedOn w:val="Normal"/>
    <w:link w:val="HeaderChar"/>
    <w:uiPriority w:val="99"/>
    <w:unhideWhenUsed/>
    <w:rsid w:val="004B3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91"/>
  </w:style>
  <w:style w:type="paragraph" w:styleId="Footer">
    <w:name w:val="footer"/>
    <w:basedOn w:val="Normal"/>
    <w:link w:val="FooterChar"/>
    <w:uiPriority w:val="99"/>
    <w:unhideWhenUsed/>
    <w:rsid w:val="004B3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91"/>
  </w:style>
  <w:style w:type="character" w:customStyle="1" w:styleId="Hypertext">
    <w:name w:val="Hypertext"/>
    <w:uiPriority w:val="99"/>
    <w:rsid w:val="00AE4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wwritings.org/read?panels=p108.369&amp;index=0" TargetMode="External"/><Relationship Id="rId13" Type="http://schemas.openxmlformats.org/officeDocument/2006/relationships/hyperlink" Target="mailto:Info@theox.org" TargetMode="External"/><Relationship Id="rId3" Type="http://schemas.openxmlformats.org/officeDocument/2006/relationships/settings" Target="settings.xml"/><Relationship Id="rId7" Type="http://schemas.openxmlformats.org/officeDocument/2006/relationships/hyperlink" Target="https://egwwritings.org/read?panels=p28.472&amp;index=0" TargetMode="External"/><Relationship Id="rId12" Type="http://schemas.openxmlformats.org/officeDocument/2006/relationships/hyperlink" Target="https://egwwritings.org/read?panels=p108.420&amp;index=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wwritings.org/read?panels=p108.384&amp;index=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gwwritings.org/read?panels=p108.408&amp;index=0" TargetMode="External"/><Relationship Id="rId4" Type="http://schemas.openxmlformats.org/officeDocument/2006/relationships/webSettings" Target="webSettings.xml"/><Relationship Id="rId9" Type="http://schemas.openxmlformats.org/officeDocument/2006/relationships/hyperlink" Target="https://egwwritings.org/read?panels=p29.1365&amp;index=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10</Pages>
  <Words>4526</Words>
  <Characters>25800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Peterson, Gordon</cp:lastModifiedBy>
  <cp:revision>8</cp:revision>
  <cp:lastPrinted>2026-03-25T22:14:00Z</cp:lastPrinted>
  <dcterms:created xsi:type="dcterms:W3CDTF">2026-04-18T23:01:00Z</dcterms:created>
  <dcterms:modified xsi:type="dcterms:W3CDTF">2026-04-24T00:07:00Z</dcterms:modified>
</cp:coreProperties>
</file>