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A5F3" w14:textId="1171EE2C" w:rsidR="0008344C" w:rsidRPr="005B5874" w:rsidRDefault="0008344C" w:rsidP="005B5874">
      <w:pPr>
        <w:widowControl w:val="0"/>
        <w:spacing w:after="0" w:line="240" w:lineRule="auto"/>
        <w:jc w:val="center"/>
        <w:rPr>
          <w:i/>
          <w:iCs/>
          <w:sz w:val="28"/>
          <w:szCs w:val="28"/>
        </w:rPr>
      </w:pPr>
      <w:r w:rsidRPr="005B5874">
        <w:rPr>
          <w:i/>
          <w:iCs/>
          <w:sz w:val="28"/>
          <w:szCs w:val="28"/>
        </w:rPr>
        <w:t>Exodus</w:t>
      </w:r>
    </w:p>
    <w:p w14:paraId="6F998C27" w14:textId="23706217" w:rsidR="0008344C" w:rsidRPr="0008344C" w:rsidRDefault="0008344C" w:rsidP="005B5874">
      <w:pPr>
        <w:widowControl w:val="0"/>
        <w:spacing w:after="0" w:line="240" w:lineRule="auto"/>
        <w:jc w:val="center"/>
        <w:rPr>
          <w:b w:val="0"/>
          <w:bCs w:val="0"/>
        </w:rPr>
      </w:pPr>
      <w:r w:rsidRPr="005B5874">
        <w:rPr>
          <w:i/>
          <w:iCs/>
          <w:sz w:val="32"/>
          <w:szCs w:val="32"/>
        </w:rPr>
        <w:t>L</w:t>
      </w:r>
      <w:r w:rsidR="00616BC5" w:rsidRPr="005B5874">
        <w:rPr>
          <w:i/>
          <w:iCs/>
          <w:sz w:val="32"/>
          <w:szCs w:val="32"/>
        </w:rPr>
        <w:t>i</w:t>
      </w:r>
      <w:r w:rsidRPr="005B5874">
        <w:rPr>
          <w:i/>
          <w:iCs/>
          <w:sz w:val="32"/>
          <w:szCs w:val="32"/>
        </w:rPr>
        <w:t xml:space="preserve">ving the </w:t>
      </w:r>
      <w:r w:rsidR="00616BC5" w:rsidRPr="005B5874">
        <w:rPr>
          <w:i/>
          <w:iCs/>
          <w:sz w:val="32"/>
          <w:szCs w:val="32"/>
        </w:rPr>
        <w:t>L</w:t>
      </w:r>
      <w:r w:rsidRPr="005B5874">
        <w:rPr>
          <w:i/>
          <w:iCs/>
          <w:sz w:val="32"/>
          <w:szCs w:val="32"/>
        </w:rPr>
        <w:t>aw</w:t>
      </w:r>
    </w:p>
    <w:p w14:paraId="70A299FE" w14:textId="11C34F63" w:rsidR="0008344C" w:rsidRPr="0008344C" w:rsidRDefault="005F1B2D" w:rsidP="005B5874">
      <w:pPr>
        <w:widowControl w:val="0"/>
        <w:jc w:val="center"/>
        <w:rPr>
          <w:b w:val="0"/>
          <w:bCs w:val="0"/>
        </w:rPr>
      </w:pPr>
      <w:r>
        <w:rPr>
          <w:b w:val="0"/>
          <w:bCs w:val="0"/>
        </w:rPr>
        <w:t>Lesson #9 for August 30, 2025</w:t>
      </w:r>
    </w:p>
    <w:p w14:paraId="29ECFBD8" w14:textId="60E9860E" w:rsidR="0008344C" w:rsidRPr="0008344C" w:rsidRDefault="0008344C" w:rsidP="005B5874">
      <w:pPr>
        <w:widowControl w:val="0"/>
        <w:rPr>
          <w:b w:val="0"/>
          <w:bCs w:val="0"/>
        </w:rPr>
      </w:pPr>
      <w:r w:rsidRPr="0008344C">
        <w:rPr>
          <w:b w:val="0"/>
          <w:bCs w:val="0"/>
        </w:rPr>
        <w:t xml:space="preserve">Scriptures: Exodus 21:1-32; 22:16-23:33; </w:t>
      </w:r>
      <w:r>
        <w:rPr>
          <w:b w:val="0"/>
          <w:bCs w:val="0"/>
        </w:rPr>
        <w:t>2</w:t>
      </w:r>
      <w:r w:rsidRPr="0008344C">
        <w:rPr>
          <w:b w:val="0"/>
          <w:bCs w:val="0"/>
        </w:rPr>
        <w:t xml:space="preserve"> Kings 19:35; Matthew 5:38-48; </w:t>
      </w:r>
      <w:r w:rsidR="0076696C">
        <w:rPr>
          <w:b w:val="0"/>
          <w:bCs w:val="0"/>
        </w:rPr>
        <w:t xml:space="preserve">16:27; </w:t>
      </w:r>
      <w:r w:rsidRPr="0008344C">
        <w:rPr>
          <w:b w:val="0"/>
          <w:bCs w:val="0"/>
        </w:rPr>
        <w:t>Romans 12:19</w:t>
      </w:r>
      <w:r w:rsidR="00100A5B">
        <w:rPr>
          <w:b w:val="0"/>
          <w:bCs w:val="0"/>
        </w:rPr>
        <w:t>.</w:t>
      </w:r>
    </w:p>
    <w:p w14:paraId="03866178" w14:textId="79C8A14C" w:rsidR="0008344C" w:rsidRPr="00C65974" w:rsidRDefault="006F0E2B" w:rsidP="005B5874">
      <w:pPr>
        <w:pStyle w:val="ListParagraph"/>
        <w:widowControl w:val="0"/>
        <w:numPr>
          <w:ilvl w:val="0"/>
          <w:numId w:val="1"/>
        </w:numPr>
        <w:spacing w:line="276" w:lineRule="auto"/>
        <w:ind w:left="0" w:hanging="432"/>
        <w:contextualSpacing w:val="0"/>
        <w:rPr>
          <w:b w:val="0"/>
          <w:bCs w:val="0"/>
        </w:rPr>
      </w:pPr>
      <w:r w:rsidRPr="00C65974">
        <w:rPr>
          <w:b w:val="0"/>
          <w:bCs w:val="0"/>
        </w:rPr>
        <w:t>What does</w:t>
      </w:r>
      <w:r w:rsidR="00A03744">
        <w:rPr>
          <w:b w:val="0"/>
          <w:bCs w:val="0"/>
        </w:rPr>
        <w:t xml:space="preserve"> the term</w:t>
      </w:r>
      <w:r w:rsidRPr="00C65974">
        <w:rPr>
          <w:b w:val="0"/>
          <w:bCs w:val="0"/>
        </w:rPr>
        <w:t xml:space="preserve"> </w:t>
      </w:r>
      <w:r w:rsidR="006D254D">
        <w:rPr>
          <w:b w:val="0"/>
          <w:bCs w:val="0"/>
          <w:i/>
          <w:iCs/>
        </w:rPr>
        <w:t>l</w:t>
      </w:r>
      <w:r w:rsidRPr="005B5874">
        <w:rPr>
          <w:b w:val="0"/>
          <w:bCs w:val="0"/>
          <w:i/>
          <w:iCs/>
        </w:rPr>
        <w:t>iving the Law</w:t>
      </w:r>
      <w:r w:rsidRPr="00C65974">
        <w:rPr>
          <w:b w:val="0"/>
          <w:bCs w:val="0"/>
        </w:rPr>
        <w:t xml:space="preserve"> mean?</w:t>
      </w:r>
      <w:r w:rsidR="005F1B2D" w:rsidRPr="00C65974">
        <w:rPr>
          <w:b w:val="0"/>
          <w:bCs w:val="0"/>
        </w:rPr>
        <w:t xml:space="preserve"> To what does </w:t>
      </w:r>
      <w:r w:rsidR="00721589">
        <w:rPr>
          <w:b w:val="0"/>
          <w:bCs w:val="0"/>
        </w:rPr>
        <w:t>that</w:t>
      </w:r>
      <w:r w:rsidR="005F1B2D" w:rsidRPr="00C65974">
        <w:rPr>
          <w:b w:val="0"/>
          <w:bCs w:val="0"/>
        </w:rPr>
        <w:t xml:space="preserve"> refer?</w:t>
      </w:r>
    </w:p>
    <w:p w14:paraId="40E3B049" w14:textId="20E0D520" w:rsidR="0008344C" w:rsidRPr="00C65974" w:rsidRDefault="00AC118B" w:rsidP="005B5874">
      <w:pPr>
        <w:pStyle w:val="ListParagraph"/>
        <w:widowControl w:val="0"/>
        <w:spacing w:line="259" w:lineRule="auto"/>
        <w:ind w:right="720"/>
        <w:contextualSpacing w:val="0"/>
        <w:rPr>
          <w:b w:val="0"/>
          <w:bCs w:val="0"/>
        </w:rPr>
      </w:pPr>
      <w:r w:rsidRPr="00C65974">
        <w:rPr>
          <w:b w:val="0"/>
          <w:bCs w:val="0"/>
        </w:rPr>
        <w:t xml:space="preserve">[From the </w:t>
      </w:r>
      <w:r w:rsidR="00B11E97" w:rsidRPr="00C65974">
        <w:rPr>
          <w:b w:val="0"/>
          <w:bCs w:val="0"/>
          <w:i/>
        </w:rPr>
        <w:t>Adult Sabbath School Bible Study Guide</w:t>
      </w:r>
      <w:r w:rsidRPr="00C65974">
        <w:rPr>
          <w:b w:val="0"/>
          <w:bCs w:val="0"/>
        </w:rPr>
        <w:t>=BSG:]</w:t>
      </w:r>
      <w:r w:rsidR="0008344C" w:rsidRPr="00C65974">
        <w:rPr>
          <w:b w:val="0"/>
          <w:bCs w:val="0"/>
        </w:rPr>
        <w:t xml:space="preserve"> God desired His people to be different from the surrounding nations. He wanted them </w:t>
      </w:r>
      <w:proofErr w:type="gramStart"/>
      <w:r w:rsidR="0008344C" w:rsidRPr="00C65974">
        <w:rPr>
          <w:b w:val="0"/>
          <w:bCs w:val="0"/>
        </w:rPr>
        <w:t>established</w:t>
      </w:r>
      <w:proofErr w:type="gramEnd"/>
      <w:r w:rsidR="0008344C" w:rsidRPr="00C65974">
        <w:rPr>
          <w:b w:val="0"/>
          <w:bCs w:val="0"/>
        </w:rPr>
        <w:t xml:space="preserve"> as a devoted community of faith who would live under His leadership and authority. Everyone would be subject to His law. Judges were to be appointed as administrators of the law, and the priests were to teach it. Parents also played a crucial role.</w:t>
      </w:r>
    </w:p>
    <w:p w14:paraId="79EEC6A5" w14:textId="77777777" w:rsidR="0008344C" w:rsidRPr="00C65974" w:rsidRDefault="0008344C" w:rsidP="005B5874">
      <w:pPr>
        <w:pStyle w:val="ListParagraph"/>
        <w:widowControl w:val="0"/>
        <w:spacing w:line="259" w:lineRule="auto"/>
        <w:ind w:right="720"/>
        <w:contextualSpacing w:val="0"/>
        <w:rPr>
          <w:b w:val="0"/>
          <w:bCs w:val="0"/>
        </w:rPr>
      </w:pPr>
      <w:r w:rsidRPr="00C65974">
        <w:rPr>
          <w:b w:val="0"/>
          <w:bCs w:val="0"/>
        </w:rPr>
        <w:t>In any culture, the laws reveal the ideals, goals, intent, and character of the lawmaker. For example, when Pharaoh ordered every Hebrew male baby killed, this law revealed what he was like: evil. In contrast, if a king made a law that every 18-year-old in the kingdom would be awarded a free higher education, many would consider this evidence of the king’s generosity and desire for his country to prosper.</w:t>
      </w:r>
    </w:p>
    <w:p w14:paraId="584797E2" w14:textId="6C5CF17B" w:rsidR="0008344C" w:rsidRPr="00687ACB" w:rsidRDefault="0008344C" w:rsidP="005B5874">
      <w:pPr>
        <w:pStyle w:val="ListParagraph"/>
        <w:widowControl w:val="0"/>
        <w:spacing w:line="259" w:lineRule="auto"/>
        <w:ind w:right="720"/>
        <w:contextualSpacing w:val="0"/>
        <w:rPr>
          <w:b w:val="0"/>
          <w:bCs w:val="0"/>
        </w:rPr>
      </w:pPr>
      <w:r w:rsidRPr="00C65974">
        <w:rPr>
          <w:b w:val="0"/>
          <w:bCs w:val="0"/>
        </w:rPr>
        <w:t xml:space="preserve">God’s law reveals Him, that is, His goodness, love, values, righteousness, and His restraints against evil. As the law is holy and just, so is God. While creating space for an abundant life, the law also helps protect us from dangers and calamities. Respect for God, for each other, and for life’s values were the basis of His legislative </w:t>
      </w:r>
      <w:proofErr w:type="gramStart"/>
      <w:r w:rsidRPr="00C65974">
        <w:rPr>
          <w:b w:val="0"/>
          <w:bCs w:val="0"/>
        </w:rPr>
        <w:t>system.―</w:t>
      </w:r>
      <w:proofErr w:type="gramEnd"/>
      <w:r w:rsidR="00930FAC">
        <w:rPr>
          <w:b w:val="0"/>
          <w:bCs w:val="0"/>
          <w:i/>
        </w:rPr>
        <w:t>BSG</w:t>
      </w:r>
      <w:r w:rsidR="006F0E2B" w:rsidRPr="000C2B96">
        <w:rPr>
          <w:b w:val="0"/>
          <w:bCs w:val="0"/>
          <w:iCs/>
        </w:rPr>
        <w:t>*</w:t>
      </w:r>
      <w:r w:rsidRPr="00C65974">
        <w:rPr>
          <w:b w:val="0"/>
          <w:bCs w:val="0"/>
        </w:rPr>
        <w:t xml:space="preserve"> for Sabbath Afternoon, August </w:t>
      </w:r>
      <w:proofErr w:type="gramStart"/>
      <w:r w:rsidRPr="00C65974">
        <w:rPr>
          <w:b w:val="0"/>
          <w:bCs w:val="0"/>
        </w:rPr>
        <w:t>23.</w:t>
      </w:r>
      <w:r w:rsidR="00687ACB">
        <w:rPr>
          <w:b w:val="0"/>
          <w:bCs w:val="0"/>
          <w:vertAlign w:val="superscript"/>
        </w:rPr>
        <w:t>‡</w:t>
      </w:r>
      <w:proofErr w:type="gramEnd"/>
    </w:p>
    <w:p w14:paraId="5A1DB96E" w14:textId="3A667D50" w:rsidR="0008344C" w:rsidRPr="005B5874" w:rsidRDefault="00D46D72" w:rsidP="005B5874">
      <w:pPr>
        <w:pStyle w:val="ListParagraph"/>
        <w:widowControl w:val="0"/>
        <w:spacing w:line="276" w:lineRule="auto"/>
        <w:ind w:left="-720"/>
        <w:contextualSpacing w:val="0"/>
        <w:rPr>
          <w:sz w:val="28"/>
          <w:szCs w:val="28"/>
        </w:rPr>
      </w:pPr>
      <w:r>
        <w:rPr>
          <w:sz w:val="28"/>
          <w:szCs w:val="28"/>
        </w:rPr>
        <w:t xml:space="preserve">God Gave </w:t>
      </w:r>
      <w:r w:rsidR="007802DE" w:rsidRPr="005B5874">
        <w:rPr>
          <w:sz w:val="28"/>
          <w:szCs w:val="28"/>
        </w:rPr>
        <w:t>More Than the Decalogue—</w:t>
      </w:r>
      <w:r w:rsidR="00A41165">
        <w:rPr>
          <w:sz w:val="28"/>
          <w:szCs w:val="28"/>
        </w:rPr>
        <w:t xml:space="preserve">He Gave </w:t>
      </w:r>
      <w:r w:rsidR="007802DE" w:rsidRPr="005B5874">
        <w:rPr>
          <w:sz w:val="28"/>
          <w:szCs w:val="28"/>
        </w:rPr>
        <w:t xml:space="preserve">“The </w:t>
      </w:r>
      <w:r w:rsidR="008D6322" w:rsidRPr="005B5874">
        <w:rPr>
          <w:sz w:val="28"/>
          <w:szCs w:val="28"/>
        </w:rPr>
        <w:t>Code</w:t>
      </w:r>
      <w:r w:rsidR="007802DE" w:rsidRPr="005B5874">
        <w:rPr>
          <w:sz w:val="28"/>
          <w:szCs w:val="28"/>
        </w:rPr>
        <w:t xml:space="preserve"> of the Covenant”</w:t>
      </w:r>
    </w:p>
    <w:p w14:paraId="736C5EFF" w14:textId="6DAE5AE3" w:rsidR="0008344C" w:rsidRPr="006D254D" w:rsidRDefault="0008344C" w:rsidP="005B5874">
      <w:pPr>
        <w:pStyle w:val="ListParagraph"/>
        <w:widowControl w:val="0"/>
        <w:spacing w:line="259" w:lineRule="auto"/>
        <w:ind w:right="720"/>
        <w:contextualSpacing w:val="0"/>
        <w:rPr>
          <w:b w:val="0"/>
          <w:bCs w:val="0"/>
        </w:rPr>
      </w:pPr>
      <w:r w:rsidRPr="00C65974">
        <w:rPr>
          <w:b w:val="0"/>
          <w:bCs w:val="0"/>
        </w:rPr>
        <w:t>[</w:t>
      </w:r>
      <w:r w:rsidR="00930FAC">
        <w:rPr>
          <w:b w:val="0"/>
          <w:bCs w:val="0"/>
        </w:rPr>
        <w:t xml:space="preserve">From the </w:t>
      </w:r>
      <w:r w:rsidR="00930FAC" w:rsidRPr="00C65974">
        <w:rPr>
          <w:b w:val="0"/>
          <w:bCs w:val="0"/>
          <w:i/>
        </w:rPr>
        <w:t xml:space="preserve">Adult </w:t>
      </w:r>
      <w:r w:rsidR="00930FAC" w:rsidRPr="00085D29">
        <w:rPr>
          <w:i/>
        </w:rPr>
        <w:t>Teachers</w:t>
      </w:r>
      <w:r w:rsidR="00930FAC" w:rsidRPr="00C65974">
        <w:rPr>
          <w:b w:val="0"/>
          <w:bCs w:val="0"/>
          <w:i/>
        </w:rPr>
        <w:t xml:space="preserve"> Sabbath School Bible Study Guide</w:t>
      </w:r>
      <w:r w:rsidR="00930FAC">
        <w:rPr>
          <w:b w:val="0"/>
          <w:bCs w:val="0"/>
          <w:i/>
        </w:rPr>
        <w:t>=</w:t>
      </w:r>
      <w:r w:rsidR="00930FAC" w:rsidRPr="00085D29">
        <w:t>T</w:t>
      </w:r>
      <w:r w:rsidR="005A74B6">
        <w:rPr>
          <w:b w:val="0"/>
          <w:bCs w:val="0"/>
        </w:rPr>
        <w:t>-</w:t>
      </w:r>
      <w:r w:rsidRPr="00C65974">
        <w:rPr>
          <w:b w:val="0"/>
          <w:bCs w:val="0"/>
        </w:rPr>
        <w:t xml:space="preserve">BSG:] In addition to the moral law (also known as the Decalogue, or God’s Ten Promises, which are traditionally called the Ten Commandments), the Lord also gave to Moses the </w:t>
      </w:r>
      <w:proofErr w:type="spellStart"/>
      <w:r w:rsidRPr="00C65974">
        <w:rPr>
          <w:b w:val="0"/>
          <w:bCs w:val="0"/>
          <w:i/>
          <w:iCs/>
        </w:rPr>
        <w:t>mishpatim</w:t>
      </w:r>
      <w:proofErr w:type="spellEnd"/>
      <w:r w:rsidRPr="00C65974">
        <w:rPr>
          <w:b w:val="0"/>
          <w:bCs w:val="0"/>
        </w:rPr>
        <w:t xml:space="preserve">—literally judgments—also translated as ordinances, rules, laws, or regulations. </w:t>
      </w:r>
      <w:r w:rsidRPr="005B5874">
        <w:t>These laws practically applied the principles of the Decalogue to the Israelites’ daily life.</w:t>
      </w:r>
      <w:r w:rsidRPr="00C65974">
        <w:rPr>
          <w:b w:val="0"/>
          <w:bCs w:val="0"/>
        </w:rPr>
        <w:t xml:space="preserve"> This section of laws, written on a scroll by Moses, was called “the Book of the Covenant” </w:t>
      </w:r>
      <w:r w:rsidRPr="005B5874">
        <w:rPr>
          <w:b w:val="0"/>
          <w:bCs w:val="0"/>
          <w:i/>
          <w:iCs/>
        </w:rPr>
        <w:t>(Exod. 24:7)</w:t>
      </w:r>
      <w:r w:rsidRPr="00C65974">
        <w:rPr>
          <w:b w:val="0"/>
          <w:bCs w:val="0"/>
        </w:rPr>
        <w:t xml:space="preserve">, and this “Covenant Code” is enlarged upon in Exodus 20:22–23:19. Following is God’s sermonette on how, and upon what conditions, He will lead His people to the Promised Land </w:t>
      </w:r>
      <w:r w:rsidRPr="005B5874">
        <w:rPr>
          <w:b w:val="0"/>
          <w:bCs w:val="0"/>
          <w:i/>
          <w:iCs/>
        </w:rPr>
        <w:t>(Exod. 23:20–33)</w:t>
      </w:r>
      <w:r w:rsidRPr="00C65974">
        <w:rPr>
          <w:b w:val="0"/>
          <w:bCs w:val="0"/>
        </w:rPr>
        <w:t>.―</w:t>
      </w:r>
      <w:r w:rsidRPr="00C65974">
        <w:rPr>
          <w:b w:val="0"/>
          <w:bCs w:val="0"/>
          <w:i/>
        </w:rPr>
        <w:t>T</w:t>
      </w:r>
      <w:r w:rsidR="005A74B6">
        <w:rPr>
          <w:b w:val="0"/>
          <w:bCs w:val="0"/>
          <w:i/>
        </w:rPr>
        <w:t>-</w:t>
      </w:r>
      <w:r w:rsidR="00930FAC">
        <w:rPr>
          <w:b w:val="0"/>
          <w:bCs w:val="0"/>
          <w:i/>
        </w:rPr>
        <w:t>BSG</w:t>
      </w:r>
      <w:r w:rsidR="005B34F8" w:rsidRPr="000C2B96">
        <w:rPr>
          <w:b w:val="0"/>
          <w:bCs w:val="0"/>
          <w:iCs/>
        </w:rPr>
        <w:t>*</w:t>
      </w:r>
      <w:r w:rsidRPr="00C65974">
        <w:rPr>
          <w:b w:val="0"/>
          <w:bCs w:val="0"/>
        </w:rPr>
        <w:t xml:space="preserve"> 119.</w:t>
      </w:r>
      <w:r w:rsidR="00687ACB">
        <w:rPr>
          <w:b w:val="0"/>
          <w:bCs w:val="0"/>
          <w:vertAlign w:val="superscript"/>
        </w:rPr>
        <w:t>†‡§</w:t>
      </w:r>
    </w:p>
    <w:p w14:paraId="44AF09C4" w14:textId="1FC0F96F" w:rsidR="0008344C" w:rsidRPr="00C65974" w:rsidRDefault="0008344C" w:rsidP="005B5874">
      <w:pPr>
        <w:pStyle w:val="ListParagraph"/>
        <w:widowControl w:val="0"/>
        <w:spacing w:line="259" w:lineRule="auto"/>
        <w:ind w:right="720"/>
        <w:contextualSpacing w:val="0"/>
        <w:rPr>
          <w:b w:val="0"/>
          <w:bCs w:val="0"/>
        </w:rPr>
      </w:pPr>
      <w:r w:rsidRPr="00C65974">
        <w:rPr>
          <w:b w:val="0"/>
          <w:bCs w:val="0"/>
        </w:rPr>
        <w:t>[</w:t>
      </w:r>
      <w:r w:rsidR="00930FAC">
        <w:rPr>
          <w:b w:val="0"/>
          <w:bCs w:val="0"/>
        </w:rPr>
        <w:t>T</w:t>
      </w:r>
      <w:r w:rsidR="005A74B6">
        <w:rPr>
          <w:b w:val="0"/>
          <w:bCs w:val="0"/>
        </w:rPr>
        <w:t>-</w:t>
      </w:r>
      <w:r w:rsidRPr="00C65974">
        <w:rPr>
          <w:b w:val="0"/>
          <w:bCs w:val="0"/>
        </w:rPr>
        <w:t xml:space="preserve">BSG:] Exodus 19–24 deals with the establishment </w:t>
      </w:r>
      <w:r w:rsidRPr="005B5874">
        <w:rPr>
          <w:b w:val="0"/>
          <w:bCs w:val="0"/>
          <w:i/>
          <w:iCs/>
        </w:rPr>
        <w:t>(Exod. 19:3–8)</w:t>
      </w:r>
      <w:r w:rsidRPr="00C65974">
        <w:rPr>
          <w:b w:val="0"/>
          <w:bCs w:val="0"/>
        </w:rPr>
        <w:t xml:space="preserve"> and renewal, or confirmation, of God’s covenant with His people in a solemn ceremony involving the sprinkling of blood, indicating the sealing of that covenant </w:t>
      </w:r>
      <w:r w:rsidRPr="005B5874">
        <w:rPr>
          <w:b w:val="0"/>
          <w:bCs w:val="0"/>
          <w:i/>
          <w:iCs/>
        </w:rPr>
        <w:t>(Exod. 24:3–8)</w:t>
      </w:r>
      <w:r w:rsidRPr="00C65974">
        <w:rPr>
          <w:b w:val="0"/>
          <w:bCs w:val="0"/>
        </w:rPr>
        <w:t xml:space="preserve">. In between, like two bookends, are presented the </w:t>
      </w:r>
      <w:r w:rsidRPr="005B5874">
        <w:t>foundational principles of God’s character in relation to humanity.</w:t>
      </w:r>
      <w:r w:rsidRPr="00C65974">
        <w:rPr>
          <w:b w:val="0"/>
          <w:bCs w:val="0"/>
        </w:rPr>
        <w:t xml:space="preserve"> These universal and eternal values, having no cultural or temporal limits, are expressed in the moral laws, the Decalogue or the Ten Promises </w:t>
      </w:r>
      <w:r w:rsidRPr="005B5874">
        <w:rPr>
          <w:b w:val="0"/>
          <w:bCs w:val="0"/>
          <w:i/>
          <w:iCs/>
        </w:rPr>
        <w:t>(Exod. 20:1–17)</w:t>
      </w:r>
      <w:r w:rsidRPr="00C65974">
        <w:rPr>
          <w:b w:val="0"/>
          <w:bCs w:val="0"/>
        </w:rPr>
        <w:t xml:space="preserve">, and afterward explained in more detail in the Code of the Covenant </w:t>
      </w:r>
      <w:r w:rsidRPr="005B5874">
        <w:rPr>
          <w:b w:val="0"/>
          <w:bCs w:val="0"/>
          <w:i/>
          <w:iCs/>
        </w:rPr>
        <w:t>(Exod. 20:22–23:33)</w:t>
      </w:r>
      <w:r w:rsidRPr="00C65974">
        <w:rPr>
          <w:b w:val="0"/>
          <w:bCs w:val="0"/>
        </w:rPr>
        <w:t xml:space="preserve">. </w:t>
      </w:r>
      <w:r w:rsidRPr="00085D29">
        <w:t>The application and extension of the Decalogue</w:t>
      </w:r>
      <w:r w:rsidRPr="00C65974">
        <w:rPr>
          <w:b w:val="0"/>
          <w:bCs w:val="0"/>
        </w:rPr>
        <w:t xml:space="preserve"> in the form of the </w:t>
      </w:r>
      <w:r w:rsidRPr="00085D29">
        <w:t>Covenant Code</w:t>
      </w:r>
      <w:r w:rsidRPr="00C65974">
        <w:rPr>
          <w:b w:val="0"/>
          <w:bCs w:val="0"/>
        </w:rPr>
        <w:t>, for practical reasons, may be structured in the following way:</w:t>
      </w:r>
    </w:p>
    <w:p w14:paraId="1D13707B" w14:textId="77777777" w:rsidR="0008344C" w:rsidRPr="00C65974" w:rsidRDefault="0008344C" w:rsidP="005B5874">
      <w:pPr>
        <w:pStyle w:val="ListParagraph"/>
        <w:widowControl w:val="0"/>
        <w:spacing w:after="0" w:line="276" w:lineRule="auto"/>
        <w:ind w:right="720"/>
        <w:contextualSpacing w:val="0"/>
        <w:rPr>
          <w:b w:val="0"/>
          <w:bCs w:val="0"/>
        </w:rPr>
      </w:pPr>
      <w:r w:rsidRPr="00085D29">
        <w:lastRenderedPageBreak/>
        <w:t>The Prologue</w:t>
      </w:r>
      <w:r w:rsidRPr="00C65974">
        <w:rPr>
          <w:b w:val="0"/>
          <w:bCs w:val="0"/>
        </w:rPr>
        <w:t xml:space="preserve"> </w:t>
      </w:r>
      <w:r w:rsidRPr="005B5874">
        <w:rPr>
          <w:b w:val="0"/>
          <w:bCs w:val="0"/>
          <w:i/>
          <w:iCs/>
        </w:rPr>
        <w:t>(Exod. 20:22–21:1)</w:t>
      </w:r>
    </w:p>
    <w:p w14:paraId="0DCED35D" w14:textId="2FD6198E" w:rsidR="0008344C" w:rsidRPr="00C65974" w:rsidRDefault="0008344C" w:rsidP="005B5874">
      <w:pPr>
        <w:pStyle w:val="ListParagraph"/>
        <w:widowControl w:val="0"/>
        <w:numPr>
          <w:ilvl w:val="0"/>
          <w:numId w:val="4"/>
        </w:numPr>
        <w:spacing w:after="0" w:line="276" w:lineRule="auto"/>
        <w:ind w:right="720"/>
        <w:contextualSpacing w:val="0"/>
        <w:rPr>
          <w:b w:val="0"/>
          <w:bCs w:val="0"/>
        </w:rPr>
      </w:pPr>
      <w:r w:rsidRPr="00C65974">
        <w:rPr>
          <w:b w:val="0"/>
          <w:bCs w:val="0"/>
        </w:rPr>
        <w:t xml:space="preserve">Cases involving Hebrew slaves </w:t>
      </w:r>
      <w:r w:rsidRPr="00C65974">
        <w:rPr>
          <w:b w:val="0"/>
          <w:bCs w:val="0"/>
          <w:i/>
          <w:iCs/>
        </w:rPr>
        <w:t>(Exod. 21:2–11)</w:t>
      </w:r>
    </w:p>
    <w:p w14:paraId="528F3E7F" w14:textId="748EBD39" w:rsidR="0008344C" w:rsidRPr="00C65974" w:rsidRDefault="0008344C" w:rsidP="005B5874">
      <w:pPr>
        <w:pStyle w:val="ListParagraph"/>
        <w:widowControl w:val="0"/>
        <w:numPr>
          <w:ilvl w:val="0"/>
          <w:numId w:val="4"/>
        </w:numPr>
        <w:spacing w:after="0" w:line="276" w:lineRule="auto"/>
        <w:ind w:right="720"/>
        <w:contextualSpacing w:val="0"/>
        <w:rPr>
          <w:b w:val="0"/>
          <w:bCs w:val="0"/>
        </w:rPr>
      </w:pPr>
      <w:r w:rsidRPr="00C65974">
        <w:rPr>
          <w:b w:val="0"/>
          <w:bCs w:val="0"/>
        </w:rPr>
        <w:t xml:space="preserve">Cases involving death penalties </w:t>
      </w:r>
      <w:r w:rsidRPr="00C65974">
        <w:rPr>
          <w:b w:val="0"/>
          <w:bCs w:val="0"/>
          <w:i/>
          <w:iCs/>
        </w:rPr>
        <w:t>(Exod. 21:12–17)</w:t>
      </w:r>
      <w:r w:rsidR="00CD0018">
        <w:rPr>
          <w:b w:val="0"/>
          <w:bCs w:val="0"/>
        </w:rPr>
        <w:t xml:space="preserve"> [E</w:t>
      </w:r>
      <w:r w:rsidR="00083A26">
        <w:rPr>
          <w:b w:val="0"/>
          <w:bCs w:val="0"/>
        </w:rPr>
        <w:t>ach</w:t>
      </w:r>
      <w:r w:rsidR="00CD0018">
        <w:rPr>
          <w:b w:val="0"/>
          <w:bCs w:val="0"/>
        </w:rPr>
        <w:t xml:space="preserve"> </w:t>
      </w:r>
      <w:r w:rsidR="00083A26">
        <w:rPr>
          <w:b w:val="0"/>
          <w:bCs w:val="0"/>
        </w:rPr>
        <w:t>of the Ten C</w:t>
      </w:r>
      <w:r w:rsidR="00CD0018">
        <w:rPr>
          <w:b w:val="0"/>
          <w:bCs w:val="0"/>
        </w:rPr>
        <w:t>ommandment</w:t>
      </w:r>
      <w:r w:rsidR="00083A26">
        <w:rPr>
          <w:b w:val="0"/>
          <w:bCs w:val="0"/>
        </w:rPr>
        <w:t>s</w:t>
      </w:r>
      <w:r w:rsidR="00CD0018">
        <w:rPr>
          <w:b w:val="0"/>
          <w:bCs w:val="0"/>
        </w:rPr>
        <w:t xml:space="preserve"> except the 10</w:t>
      </w:r>
      <w:r w:rsidR="00CD0018" w:rsidRPr="00085D29">
        <w:rPr>
          <w:b w:val="0"/>
          <w:bCs w:val="0"/>
          <w:vertAlign w:val="superscript"/>
        </w:rPr>
        <w:t>th</w:t>
      </w:r>
      <w:r w:rsidR="00CD0018">
        <w:rPr>
          <w:b w:val="0"/>
          <w:bCs w:val="0"/>
        </w:rPr>
        <w:t xml:space="preserve"> has a death penalty attached to it in Exodus</w:t>
      </w:r>
      <w:r w:rsidR="00083A26">
        <w:rPr>
          <w:b w:val="0"/>
          <w:bCs w:val="0"/>
        </w:rPr>
        <w:t xml:space="preserve"> or </w:t>
      </w:r>
      <w:r w:rsidR="00CD0018">
        <w:rPr>
          <w:b w:val="0"/>
          <w:bCs w:val="0"/>
        </w:rPr>
        <w:t>Deuteronomy.]</w:t>
      </w:r>
    </w:p>
    <w:p w14:paraId="5C5D7250" w14:textId="557F401F" w:rsidR="0008344C" w:rsidRPr="00C65974" w:rsidRDefault="0008344C" w:rsidP="005B5874">
      <w:pPr>
        <w:pStyle w:val="ListParagraph"/>
        <w:widowControl w:val="0"/>
        <w:numPr>
          <w:ilvl w:val="0"/>
          <w:numId w:val="4"/>
        </w:numPr>
        <w:spacing w:after="0" w:line="276" w:lineRule="auto"/>
        <w:ind w:right="720"/>
        <w:contextualSpacing w:val="0"/>
        <w:rPr>
          <w:b w:val="0"/>
          <w:bCs w:val="0"/>
        </w:rPr>
      </w:pPr>
      <w:r w:rsidRPr="00C65974">
        <w:rPr>
          <w:b w:val="0"/>
          <w:bCs w:val="0"/>
        </w:rPr>
        <w:t xml:space="preserve">Cases involving personal injuries </w:t>
      </w:r>
      <w:r w:rsidRPr="00C65974">
        <w:rPr>
          <w:b w:val="0"/>
          <w:bCs w:val="0"/>
          <w:i/>
          <w:iCs/>
        </w:rPr>
        <w:t>(Exod. 21:18–32)</w:t>
      </w:r>
    </w:p>
    <w:p w14:paraId="07F761A6" w14:textId="7E7384F0" w:rsidR="0008344C" w:rsidRPr="00C65974" w:rsidRDefault="0008344C" w:rsidP="005B5874">
      <w:pPr>
        <w:pStyle w:val="ListParagraph"/>
        <w:widowControl w:val="0"/>
        <w:numPr>
          <w:ilvl w:val="0"/>
          <w:numId w:val="4"/>
        </w:numPr>
        <w:spacing w:after="0" w:line="276" w:lineRule="auto"/>
        <w:ind w:right="720"/>
        <w:contextualSpacing w:val="0"/>
        <w:rPr>
          <w:b w:val="0"/>
          <w:bCs w:val="0"/>
        </w:rPr>
      </w:pPr>
      <w:r w:rsidRPr="00C65974">
        <w:rPr>
          <w:b w:val="0"/>
          <w:bCs w:val="0"/>
        </w:rPr>
        <w:t xml:space="preserve">Cases involving property damage, protection, and stealing </w:t>
      </w:r>
      <w:r w:rsidRPr="00C65974">
        <w:rPr>
          <w:b w:val="0"/>
          <w:bCs w:val="0"/>
          <w:i/>
          <w:iCs/>
        </w:rPr>
        <w:t>(Exod. 21:33–22:15)</w:t>
      </w:r>
    </w:p>
    <w:p w14:paraId="3869D713" w14:textId="6751E3A6" w:rsidR="0008344C" w:rsidRPr="00C65974" w:rsidRDefault="0008344C" w:rsidP="005B5874">
      <w:pPr>
        <w:pStyle w:val="ListParagraph"/>
        <w:widowControl w:val="0"/>
        <w:numPr>
          <w:ilvl w:val="0"/>
          <w:numId w:val="4"/>
        </w:numPr>
        <w:spacing w:after="0" w:line="276" w:lineRule="auto"/>
        <w:ind w:right="720"/>
        <w:contextualSpacing w:val="0"/>
        <w:rPr>
          <w:b w:val="0"/>
          <w:bCs w:val="0"/>
        </w:rPr>
      </w:pPr>
      <w:r w:rsidRPr="00C65974">
        <w:rPr>
          <w:b w:val="0"/>
          <w:bCs w:val="0"/>
        </w:rPr>
        <w:t xml:space="preserve">Cases involving life in society </w:t>
      </w:r>
      <w:r w:rsidRPr="00C65974">
        <w:rPr>
          <w:b w:val="0"/>
          <w:bCs w:val="0"/>
          <w:i/>
          <w:iCs/>
        </w:rPr>
        <w:t>(Exod. 22:16–31)</w:t>
      </w:r>
    </w:p>
    <w:p w14:paraId="4F6CCF77" w14:textId="0AE1D8A2" w:rsidR="0008344C" w:rsidRPr="00C65974" w:rsidRDefault="0008344C" w:rsidP="005B5874">
      <w:pPr>
        <w:pStyle w:val="ListParagraph"/>
        <w:widowControl w:val="0"/>
        <w:numPr>
          <w:ilvl w:val="0"/>
          <w:numId w:val="4"/>
        </w:numPr>
        <w:spacing w:after="0" w:line="276" w:lineRule="auto"/>
        <w:ind w:right="720"/>
        <w:contextualSpacing w:val="0"/>
        <w:rPr>
          <w:b w:val="0"/>
          <w:bCs w:val="0"/>
        </w:rPr>
      </w:pPr>
      <w:r w:rsidRPr="00C65974">
        <w:rPr>
          <w:b w:val="0"/>
          <w:bCs w:val="0"/>
        </w:rPr>
        <w:t xml:space="preserve">Cases involving justice and neighborhood </w:t>
      </w:r>
      <w:r w:rsidRPr="00C65974">
        <w:rPr>
          <w:b w:val="0"/>
          <w:bCs w:val="0"/>
          <w:i/>
          <w:iCs/>
        </w:rPr>
        <w:t>(Exod. 23:1–9)</w:t>
      </w:r>
    </w:p>
    <w:p w14:paraId="1C5FE0B9" w14:textId="162D1235" w:rsidR="0008344C" w:rsidRPr="00C65974" w:rsidRDefault="0008344C" w:rsidP="005B5874">
      <w:pPr>
        <w:pStyle w:val="ListParagraph"/>
        <w:widowControl w:val="0"/>
        <w:numPr>
          <w:ilvl w:val="0"/>
          <w:numId w:val="4"/>
        </w:numPr>
        <w:spacing w:line="259" w:lineRule="auto"/>
        <w:ind w:right="720"/>
        <w:contextualSpacing w:val="0"/>
        <w:rPr>
          <w:b w:val="0"/>
          <w:bCs w:val="0"/>
        </w:rPr>
      </w:pPr>
      <w:r w:rsidRPr="00C65974">
        <w:rPr>
          <w:b w:val="0"/>
          <w:bCs w:val="0"/>
        </w:rPr>
        <w:t xml:space="preserve">Laws related to sacred seasons </w:t>
      </w:r>
      <w:r w:rsidRPr="00C65974">
        <w:rPr>
          <w:b w:val="0"/>
          <w:bCs w:val="0"/>
          <w:i/>
          <w:iCs/>
        </w:rPr>
        <w:t>(Exod. 23:10–19)</w:t>
      </w:r>
    </w:p>
    <w:p w14:paraId="253CE08A" w14:textId="385F028E" w:rsidR="0008344C" w:rsidRPr="00CD0018" w:rsidRDefault="0008344C" w:rsidP="005B5874">
      <w:pPr>
        <w:pStyle w:val="ListParagraph"/>
        <w:widowControl w:val="0"/>
        <w:spacing w:line="259" w:lineRule="auto"/>
        <w:ind w:right="720"/>
        <w:contextualSpacing w:val="0"/>
        <w:rPr>
          <w:b w:val="0"/>
          <w:bCs w:val="0"/>
        </w:rPr>
      </w:pPr>
      <w:r w:rsidRPr="00085D29">
        <w:t>The Epilogue</w:t>
      </w:r>
      <w:r w:rsidRPr="00C65974">
        <w:rPr>
          <w:b w:val="0"/>
          <w:bCs w:val="0"/>
        </w:rPr>
        <w:t xml:space="preserve"> </w:t>
      </w:r>
      <w:r w:rsidRPr="005B5874">
        <w:rPr>
          <w:b w:val="0"/>
          <w:bCs w:val="0"/>
          <w:i/>
          <w:iCs/>
        </w:rPr>
        <w:t>(Exod. 23:20–33)</w:t>
      </w:r>
      <w:r w:rsidR="00CD0018" w:rsidRPr="00085D29">
        <w:rPr>
          <w:b w:val="0"/>
          <w:bCs w:val="0"/>
        </w:rPr>
        <w:t xml:space="preserve"> </w:t>
      </w:r>
      <w:r w:rsidR="00CD0018">
        <w:rPr>
          <w:b w:val="0"/>
          <w:bCs w:val="0"/>
        </w:rPr>
        <w:t>[Compare Joshua 1:16-18.]</w:t>
      </w:r>
    </w:p>
    <w:p w14:paraId="2B7EE4FA" w14:textId="0AD30552" w:rsidR="0008344C" w:rsidRPr="006D254D" w:rsidRDefault="0008344C" w:rsidP="005B5874">
      <w:pPr>
        <w:pStyle w:val="ListParagraph"/>
        <w:widowControl w:val="0"/>
        <w:spacing w:line="259" w:lineRule="auto"/>
        <w:ind w:right="720"/>
        <w:contextualSpacing w:val="0"/>
        <w:rPr>
          <w:b w:val="0"/>
          <w:bCs w:val="0"/>
        </w:rPr>
      </w:pPr>
      <w:r w:rsidRPr="00C65974">
        <w:rPr>
          <w:b w:val="0"/>
          <w:bCs w:val="0"/>
        </w:rPr>
        <w:t xml:space="preserve">The principles behind these Covenant Code regulations may be applied even today; however, we must do so </w:t>
      </w:r>
      <w:r w:rsidRPr="00085D29">
        <w:t>without implementing the penalties or punishments attached to them, because</w:t>
      </w:r>
      <w:r w:rsidRPr="00C65974">
        <w:rPr>
          <w:b w:val="0"/>
          <w:bCs w:val="0"/>
        </w:rPr>
        <w:t xml:space="preserve"> </w:t>
      </w:r>
      <w:r w:rsidRPr="00085D29">
        <w:t>they were given for, and limited to, Israel’s theocratic system</w:t>
      </w:r>
      <w:r w:rsidRPr="00C65974">
        <w:rPr>
          <w:b w:val="0"/>
          <w:bCs w:val="0"/>
        </w:rPr>
        <w:t xml:space="preserve">. The theocracy ended, together with the sacrificial laws, with the death of Jesus on the cross </w:t>
      </w:r>
      <w:r w:rsidRPr="00C65974">
        <w:rPr>
          <w:b w:val="0"/>
          <w:bCs w:val="0"/>
          <w:i/>
          <w:iCs/>
        </w:rPr>
        <w:t xml:space="preserve">(Dan. 9:25–27, Matt. 27:51, Col. 2:14) </w:t>
      </w:r>
      <w:r w:rsidRPr="00C65974">
        <w:rPr>
          <w:b w:val="0"/>
          <w:bCs w:val="0"/>
        </w:rPr>
        <w:t xml:space="preserve">and with the stoning of deacon Stephen, in </w:t>
      </w:r>
      <w:proofErr w:type="spellStart"/>
      <w:r w:rsidRPr="005B5874">
        <w:rPr>
          <w:b w:val="0"/>
          <w:bCs w:val="0"/>
          <w:smallCaps/>
        </w:rPr>
        <w:t>a.d.</w:t>
      </w:r>
      <w:proofErr w:type="spellEnd"/>
      <w:r w:rsidRPr="00C65974">
        <w:rPr>
          <w:b w:val="0"/>
          <w:bCs w:val="0"/>
        </w:rPr>
        <w:t xml:space="preserve"> 34 </w:t>
      </w:r>
      <w:r w:rsidRPr="00C65974">
        <w:rPr>
          <w:b w:val="0"/>
          <w:bCs w:val="0"/>
          <w:i/>
          <w:iCs/>
        </w:rPr>
        <w:t>(Acts 7:54–60)</w:t>
      </w:r>
      <w:r w:rsidRPr="00C65974">
        <w:rPr>
          <w:b w:val="0"/>
          <w:bCs w:val="0"/>
        </w:rPr>
        <w:t xml:space="preserve">. Stephen’s death marked the end of the 70-week prophecy of Daniel 9:24–27, fulfilling the Jews’ dispensation of time and marking the beginning of the gospel being proclaimed to the whole world, to both Jews and Gentiles </w:t>
      </w:r>
      <w:r w:rsidRPr="00C65974">
        <w:rPr>
          <w:b w:val="0"/>
          <w:bCs w:val="0"/>
          <w:i/>
          <w:iCs/>
        </w:rPr>
        <w:t>(Matt. 28:18–20, Acts 1:8</w:t>
      </w:r>
      <w:proofErr w:type="gramStart"/>
      <w:r w:rsidRPr="00C65974">
        <w:rPr>
          <w:b w:val="0"/>
          <w:bCs w:val="0"/>
          <w:i/>
          <w:iCs/>
        </w:rPr>
        <w:t>)</w:t>
      </w:r>
      <w:r w:rsidRPr="005B5874">
        <w:rPr>
          <w:b w:val="0"/>
          <w:bCs w:val="0"/>
        </w:rPr>
        <w:t>.</w:t>
      </w:r>
      <w:r w:rsidRPr="00C65974">
        <w:rPr>
          <w:b w:val="0"/>
          <w:bCs w:val="0"/>
        </w:rPr>
        <w:t>―</w:t>
      </w:r>
      <w:proofErr w:type="gramEnd"/>
      <w:r w:rsidRPr="00C65974">
        <w:rPr>
          <w:b w:val="0"/>
          <w:bCs w:val="0"/>
          <w:i/>
        </w:rPr>
        <w:t>T</w:t>
      </w:r>
      <w:r w:rsidR="005A74B6">
        <w:rPr>
          <w:b w:val="0"/>
          <w:bCs w:val="0"/>
          <w:i/>
        </w:rPr>
        <w:t>-</w:t>
      </w:r>
      <w:r w:rsidR="00930FAC">
        <w:rPr>
          <w:b w:val="0"/>
          <w:bCs w:val="0"/>
          <w:i/>
        </w:rPr>
        <w:t>BSG</w:t>
      </w:r>
      <w:r w:rsidR="005B34F8" w:rsidRPr="000C2B96">
        <w:rPr>
          <w:b w:val="0"/>
          <w:bCs w:val="0"/>
          <w:iCs/>
        </w:rPr>
        <w:t>*</w:t>
      </w:r>
      <w:r w:rsidRPr="00C65974">
        <w:rPr>
          <w:b w:val="0"/>
          <w:bCs w:val="0"/>
        </w:rPr>
        <w:t xml:space="preserve"> </w:t>
      </w:r>
      <w:proofErr w:type="gramStart"/>
      <w:r w:rsidRPr="00C65974">
        <w:rPr>
          <w:b w:val="0"/>
          <w:bCs w:val="0"/>
        </w:rPr>
        <w:t>120.</w:t>
      </w:r>
      <w:r w:rsidR="00687ACB">
        <w:rPr>
          <w:b w:val="0"/>
          <w:bCs w:val="0"/>
          <w:vertAlign w:val="superscript"/>
        </w:rPr>
        <w:t>†</w:t>
      </w:r>
      <w:proofErr w:type="gramEnd"/>
      <w:r w:rsidR="00687ACB">
        <w:rPr>
          <w:b w:val="0"/>
          <w:bCs w:val="0"/>
          <w:vertAlign w:val="superscript"/>
        </w:rPr>
        <w:t>‡§</w:t>
      </w:r>
    </w:p>
    <w:p w14:paraId="49C2612B" w14:textId="5C7FE005" w:rsidR="0008344C" w:rsidRPr="00C65974" w:rsidRDefault="0008344C" w:rsidP="000C2B96">
      <w:pPr>
        <w:pStyle w:val="ListParagraph"/>
        <w:widowControl w:val="0"/>
        <w:numPr>
          <w:ilvl w:val="0"/>
          <w:numId w:val="1"/>
        </w:numPr>
        <w:spacing w:line="276" w:lineRule="auto"/>
        <w:ind w:left="0" w:hanging="432"/>
        <w:contextualSpacing w:val="0"/>
        <w:rPr>
          <w:b w:val="0"/>
          <w:bCs w:val="0"/>
        </w:rPr>
      </w:pPr>
      <w:r w:rsidRPr="0008344C">
        <w:rPr>
          <w:b w:val="0"/>
          <w:bCs w:val="0"/>
        </w:rPr>
        <w:t xml:space="preserve">God had a wonderful plan for </w:t>
      </w:r>
      <w:r w:rsidR="00A03744">
        <w:rPr>
          <w:b w:val="0"/>
          <w:bCs w:val="0"/>
        </w:rPr>
        <w:t>H</w:t>
      </w:r>
      <w:r w:rsidRPr="0008344C">
        <w:rPr>
          <w:b w:val="0"/>
          <w:bCs w:val="0"/>
        </w:rPr>
        <w:t xml:space="preserve">is children. All they needed to do was follow </w:t>
      </w:r>
      <w:r w:rsidR="00616BC5">
        <w:rPr>
          <w:b w:val="0"/>
          <w:bCs w:val="0"/>
        </w:rPr>
        <w:t>H</w:t>
      </w:r>
      <w:r w:rsidRPr="0008344C">
        <w:rPr>
          <w:b w:val="0"/>
          <w:bCs w:val="0"/>
        </w:rPr>
        <w:t>is directions.</w:t>
      </w:r>
      <w:r w:rsidR="0053419C">
        <w:rPr>
          <w:b w:val="0"/>
          <w:bCs w:val="0"/>
        </w:rPr>
        <w:t xml:space="preserve"> </w:t>
      </w:r>
      <w:r w:rsidRPr="00C65974">
        <w:rPr>
          <w:b w:val="0"/>
          <w:bCs w:val="0"/>
        </w:rPr>
        <w:t xml:space="preserve">While the </w:t>
      </w:r>
      <w:r w:rsidR="0018161C" w:rsidRPr="00C65974">
        <w:rPr>
          <w:b w:val="0"/>
          <w:bCs w:val="0"/>
        </w:rPr>
        <w:t>Ten</w:t>
      </w:r>
      <w:r w:rsidRPr="00C65974">
        <w:rPr>
          <w:b w:val="0"/>
          <w:bCs w:val="0"/>
        </w:rPr>
        <w:t xml:space="preserve"> Commandments/</w:t>
      </w:r>
      <w:r w:rsidR="007802DE" w:rsidRPr="00C65974">
        <w:rPr>
          <w:b w:val="0"/>
          <w:bCs w:val="0"/>
        </w:rPr>
        <w:t>Ten</w:t>
      </w:r>
      <w:r w:rsidRPr="00C65974">
        <w:rPr>
          <w:b w:val="0"/>
          <w:bCs w:val="0"/>
        </w:rPr>
        <w:t xml:space="preserve"> </w:t>
      </w:r>
      <w:r w:rsidR="007802DE" w:rsidRPr="00C65974">
        <w:rPr>
          <w:b w:val="0"/>
          <w:bCs w:val="0"/>
        </w:rPr>
        <w:t>P</w:t>
      </w:r>
      <w:r w:rsidRPr="00C65974">
        <w:rPr>
          <w:b w:val="0"/>
          <w:bCs w:val="0"/>
        </w:rPr>
        <w:t>romises/</w:t>
      </w:r>
      <w:r w:rsidR="007802DE" w:rsidRPr="00C65974">
        <w:rPr>
          <w:b w:val="0"/>
          <w:bCs w:val="0"/>
        </w:rPr>
        <w:t>Ten</w:t>
      </w:r>
      <w:r w:rsidRPr="00C65974">
        <w:rPr>
          <w:b w:val="0"/>
          <w:bCs w:val="0"/>
        </w:rPr>
        <w:t xml:space="preserve"> </w:t>
      </w:r>
      <w:r w:rsidR="007802DE" w:rsidRPr="00C65974">
        <w:rPr>
          <w:b w:val="0"/>
          <w:bCs w:val="0"/>
        </w:rPr>
        <w:t>W</w:t>
      </w:r>
      <w:r w:rsidRPr="00C65974">
        <w:rPr>
          <w:b w:val="0"/>
          <w:bCs w:val="0"/>
        </w:rPr>
        <w:t xml:space="preserve">ords are very familiar </w:t>
      </w:r>
      <w:r w:rsidR="0018161C" w:rsidRPr="00C65974">
        <w:rPr>
          <w:b w:val="0"/>
          <w:bCs w:val="0"/>
        </w:rPr>
        <w:t>a</w:t>
      </w:r>
      <w:r w:rsidRPr="00C65974">
        <w:rPr>
          <w:b w:val="0"/>
          <w:bCs w:val="0"/>
        </w:rPr>
        <w:t>s found in Exodus 20:3-17</w:t>
      </w:r>
      <w:r w:rsidR="0018161C" w:rsidRPr="00C65974">
        <w:rPr>
          <w:b w:val="0"/>
          <w:bCs w:val="0"/>
        </w:rPr>
        <w:t>,</w:t>
      </w:r>
      <w:r w:rsidRPr="00C65974">
        <w:rPr>
          <w:b w:val="0"/>
          <w:bCs w:val="0"/>
        </w:rPr>
        <w:t xml:space="preserve"> the specific details of how they are to be carried out may not be so familiar</w:t>
      </w:r>
      <w:r w:rsidR="002E6083" w:rsidRPr="00C65974">
        <w:rPr>
          <w:b w:val="0"/>
          <w:bCs w:val="0"/>
        </w:rPr>
        <w:t>!</w:t>
      </w:r>
      <w:r w:rsidR="0053419C" w:rsidRPr="00C65974">
        <w:rPr>
          <w:b w:val="0"/>
          <w:bCs w:val="0"/>
        </w:rPr>
        <w:t xml:space="preserve"> God gave them a “Code of the Covenant” to help explain the Decalogue.</w:t>
      </w:r>
    </w:p>
    <w:p w14:paraId="10C939B2" w14:textId="773F54AD" w:rsidR="0008344C" w:rsidRPr="00C65974" w:rsidRDefault="00F8102E" w:rsidP="005B5874">
      <w:pPr>
        <w:pStyle w:val="ListParagraph"/>
        <w:widowControl w:val="0"/>
        <w:spacing w:line="259" w:lineRule="auto"/>
        <w:ind w:right="720"/>
        <w:contextualSpacing w:val="0"/>
        <w:rPr>
          <w:b w:val="0"/>
          <w:bCs w:val="0"/>
        </w:rPr>
      </w:pPr>
      <w:r>
        <w:rPr>
          <w:b w:val="0"/>
          <w:bCs w:val="0"/>
        </w:rPr>
        <w:t>[</w:t>
      </w:r>
      <w:r w:rsidR="00930FAC">
        <w:rPr>
          <w:b w:val="0"/>
          <w:bCs w:val="0"/>
        </w:rPr>
        <w:t>T</w:t>
      </w:r>
      <w:r w:rsidR="005A74B6">
        <w:rPr>
          <w:b w:val="0"/>
          <w:bCs w:val="0"/>
        </w:rPr>
        <w:t>-</w:t>
      </w:r>
      <w:r>
        <w:rPr>
          <w:b w:val="0"/>
          <w:bCs w:val="0"/>
        </w:rPr>
        <w:t xml:space="preserve">BSG:] </w:t>
      </w:r>
      <w:r w:rsidR="0008344C" w:rsidRPr="00085D29">
        <w:t>God is expanding and explaining the Ten Promises, or the Ten Words, to His people in the Covenant Code.</w:t>
      </w:r>
      <w:r w:rsidR="0008344C" w:rsidRPr="00C65974">
        <w:rPr>
          <w:b w:val="0"/>
          <w:bCs w:val="0"/>
        </w:rPr>
        <w:t xml:space="preserve"> This amplification of specific commandments can be directly detected in the following passages</w:t>
      </w:r>
      <w:r w:rsidR="0053419C" w:rsidRPr="00C65974">
        <w:rPr>
          <w:b w:val="0"/>
          <w:bCs w:val="0"/>
        </w:rPr>
        <w:t xml:space="preserve"> [which state the Decalogue in different words]</w:t>
      </w:r>
      <w:r w:rsidR="0008344C" w:rsidRPr="00C65974">
        <w:rPr>
          <w:b w:val="0"/>
          <w:bCs w:val="0"/>
        </w:rPr>
        <w:t>:</w:t>
      </w:r>
    </w:p>
    <w:p w14:paraId="12B72268" w14:textId="2A270705" w:rsidR="0008344C" w:rsidRPr="00C65974" w:rsidRDefault="0008344C" w:rsidP="005B5874">
      <w:pPr>
        <w:pStyle w:val="ListParagraph"/>
        <w:widowControl w:val="0"/>
        <w:numPr>
          <w:ilvl w:val="0"/>
          <w:numId w:val="5"/>
        </w:numPr>
        <w:spacing w:after="0" w:line="276" w:lineRule="auto"/>
        <w:ind w:right="720"/>
        <w:contextualSpacing w:val="0"/>
        <w:rPr>
          <w:b w:val="0"/>
          <w:bCs w:val="0"/>
        </w:rPr>
      </w:pPr>
      <w:r w:rsidRPr="00C65974">
        <w:rPr>
          <w:b w:val="0"/>
          <w:bCs w:val="0"/>
        </w:rPr>
        <w:t>The first promise about the unique and living God is in Exodus 20:23</w:t>
      </w:r>
      <w:proofErr w:type="gramStart"/>
      <w:r w:rsidRPr="00C65974">
        <w:rPr>
          <w:b w:val="0"/>
          <w:bCs w:val="0"/>
        </w:rPr>
        <w:t>a and</w:t>
      </w:r>
      <w:proofErr w:type="gramEnd"/>
      <w:r w:rsidRPr="00C65974">
        <w:rPr>
          <w:b w:val="0"/>
          <w:bCs w:val="0"/>
        </w:rPr>
        <w:t xml:space="preserve"> Exodus 23:13.</w:t>
      </w:r>
    </w:p>
    <w:p w14:paraId="16AFAC5D" w14:textId="295071DD" w:rsidR="0008344C" w:rsidRPr="00C65974" w:rsidRDefault="0008344C" w:rsidP="005B5874">
      <w:pPr>
        <w:pStyle w:val="ListParagraph"/>
        <w:widowControl w:val="0"/>
        <w:numPr>
          <w:ilvl w:val="0"/>
          <w:numId w:val="5"/>
        </w:numPr>
        <w:spacing w:after="0" w:line="276" w:lineRule="auto"/>
        <w:ind w:right="720"/>
        <w:contextualSpacing w:val="0"/>
        <w:rPr>
          <w:b w:val="0"/>
          <w:bCs w:val="0"/>
        </w:rPr>
      </w:pPr>
      <w:r w:rsidRPr="00C65974">
        <w:rPr>
          <w:b w:val="0"/>
          <w:bCs w:val="0"/>
        </w:rPr>
        <w:t>The second promise about true worship and saying no to idols is in Exodus 20:23b; Exodus 22:20; and Exodus 23:24, 32b, 33.</w:t>
      </w:r>
    </w:p>
    <w:p w14:paraId="6C742CEF" w14:textId="3D03BCC4" w:rsidR="0008344C" w:rsidRPr="00C65974" w:rsidRDefault="0008344C" w:rsidP="005B5874">
      <w:pPr>
        <w:pStyle w:val="ListParagraph"/>
        <w:widowControl w:val="0"/>
        <w:numPr>
          <w:ilvl w:val="0"/>
          <w:numId w:val="5"/>
        </w:numPr>
        <w:spacing w:after="0" w:line="276" w:lineRule="auto"/>
        <w:ind w:right="720"/>
        <w:contextualSpacing w:val="0"/>
        <w:rPr>
          <w:b w:val="0"/>
          <w:bCs w:val="0"/>
        </w:rPr>
      </w:pPr>
      <w:r w:rsidRPr="00C65974">
        <w:rPr>
          <w:b w:val="0"/>
          <w:bCs w:val="0"/>
        </w:rPr>
        <w:t>The third promise about reverence to God and what He represents is in Exodus 22:28a.</w:t>
      </w:r>
    </w:p>
    <w:p w14:paraId="3FECB769" w14:textId="38C0EC21" w:rsidR="0008344C" w:rsidRPr="00C65974" w:rsidRDefault="0008344C" w:rsidP="005B5874">
      <w:pPr>
        <w:pStyle w:val="ListParagraph"/>
        <w:widowControl w:val="0"/>
        <w:numPr>
          <w:ilvl w:val="0"/>
          <w:numId w:val="5"/>
        </w:numPr>
        <w:spacing w:after="0" w:line="276" w:lineRule="auto"/>
        <w:ind w:right="720"/>
        <w:contextualSpacing w:val="0"/>
        <w:rPr>
          <w:b w:val="0"/>
          <w:bCs w:val="0"/>
        </w:rPr>
      </w:pPr>
      <w:r w:rsidRPr="00C65974">
        <w:rPr>
          <w:b w:val="0"/>
          <w:bCs w:val="0"/>
        </w:rPr>
        <w:t>The fourth promise about Sabbath rest is in Exodus 23:10–12.</w:t>
      </w:r>
    </w:p>
    <w:p w14:paraId="77450CA2" w14:textId="5301E187" w:rsidR="0008344C" w:rsidRPr="00C65974" w:rsidRDefault="0008344C" w:rsidP="005B5874">
      <w:pPr>
        <w:pStyle w:val="ListParagraph"/>
        <w:widowControl w:val="0"/>
        <w:numPr>
          <w:ilvl w:val="0"/>
          <w:numId w:val="5"/>
        </w:numPr>
        <w:spacing w:after="0" w:line="276" w:lineRule="auto"/>
        <w:ind w:right="720"/>
        <w:contextualSpacing w:val="0"/>
        <w:rPr>
          <w:b w:val="0"/>
          <w:bCs w:val="0"/>
        </w:rPr>
      </w:pPr>
      <w:r w:rsidRPr="00C65974">
        <w:rPr>
          <w:b w:val="0"/>
          <w:bCs w:val="0"/>
        </w:rPr>
        <w:t>The fifth promise about honoring parents is in Exodus 21:15, 17.</w:t>
      </w:r>
    </w:p>
    <w:p w14:paraId="2F02ACB9" w14:textId="286B728E" w:rsidR="0008344C" w:rsidRPr="00C65974" w:rsidRDefault="0008344C" w:rsidP="005B5874">
      <w:pPr>
        <w:pStyle w:val="ListParagraph"/>
        <w:widowControl w:val="0"/>
        <w:numPr>
          <w:ilvl w:val="0"/>
          <w:numId w:val="5"/>
        </w:numPr>
        <w:spacing w:after="0" w:line="276" w:lineRule="auto"/>
        <w:ind w:right="720"/>
        <w:contextualSpacing w:val="0"/>
        <w:rPr>
          <w:b w:val="0"/>
          <w:bCs w:val="0"/>
        </w:rPr>
      </w:pPr>
      <w:r w:rsidRPr="00C65974">
        <w:rPr>
          <w:b w:val="0"/>
          <w:bCs w:val="0"/>
        </w:rPr>
        <w:t>The sixth promise about respecting life is in Exodus 21:12–14, 23, 29.</w:t>
      </w:r>
    </w:p>
    <w:p w14:paraId="14A8F114" w14:textId="7AE970D3" w:rsidR="0008344C" w:rsidRPr="00C65974" w:rsidRDefault="0008344C" w:rsidP="005B5874">
      <w:pPr>
        <w:pStyle w:val="ListParagraph"/>
        <w:widowControl w:val="0"/>
        <w:numPr>
          <w:ilvl w:val="0"/>
          <w:numId w:val="5"/>
        </w:numPr>
        <w:spacing w:after="0" w:line="276" w:lineRule="auto"/>
        <w:ind w:right="720"/>
        <w:contextualSpacing w:val="0"/>
        <w:rPr>
          <w:b w:val="0"/>
          <w:bCs w:val="0"/>
        </w:rPr>
      </w:pPr>
      <w:r w:rsidRPr="00C65974">
        <w:rPr>
          <w:b w:val="0"/>
          <w:bCs w:val="0"/>
        </w:rPr>
        <w:t>The seventh promise about respecting marriage is in Exodus 22:16, 17.</w:t>
      </w:r>
    </w:p>
    <w:p w14:paraId="303544C3" w14:textId="32E4AAE7" w:rsidR="0008344C" w:rsidRPr="00C65974" w:rsidRDefault="0008344C" w:rsidP="005B5874">
      <w:pPr>
        <w:pStyle w:val="ListParagraph"/>
        <w:widowControl w:val="0"/>
        <w:numPr>
          <w:ilvl w:val="0"/>
          <w:numId w:val="5"/>
        </w:numPr>
        <w:spacing w:after="0" w:line="276" w:lineRule="auto"/>
        <w:ind w:right="720"/>
        <w:contextualSpacing w:val="0"/>
        <w:rPr>
          <w:b w:val="0"/>
          <w:bCs w:val="0"/>
        </w:rPr>
      </w:pPr>
      <w:r w:rsidRPr="00C65974">
        <w:rPr>
          <w:b w:val="0"/>
          <w:bCs w:val="0"/>
        </w:rPr>
        <w:t>The eighth promise about respecting property is in Exodus 22:1–4.</w:t>
      </w:r>
    </w:p>
    <w:p w14:paraId="069BC509" w14:textId="5C1A53F2" w:rsidR="0008344C" w:rsidRPr="00C65974" w:rsidRDefault="0008344C" w:rsidP="005B5874">
      <w:pPr>
        <w:pStyle w:val="ListParagraph"/>
        <w:widowControl w:val="0"/>
        <w:numPr>
          <w:ilvl w:val="0"/>
          <w:numId w:val="5"/>
        </w:numPr>
        <w:spacing w:after="0" w:line="276" w:lineRule="auto"/>
        <w:ind w:right="720"/>
        <w:contextualSpacing w:val="0"/>
        <w:rPr>
          <w:b w:val="0"/>
          <w:bCs w:val="0"/>
        </w:rPr>
      </w:pPr>
      <w:r w:rsidRPr="00C65974">
        <w:rPr>
          <w:b w:val="0"/>
          <w:bCs w:val="0"/>
        </w:rPr>
        <w:t>The ninth promise about respecting the reputations of people and the truth is in Exodus 22:11 and Exodus 23:1–9.</w:t>
      </w:r>
    </w:p>
    <w:p w14:paraId="20E295BB" w14:textId="1BC52073" w:rsidR="0008344C" w:rsidRPr="00C65974" w:rsidRDefault="0008344C" w:rsidP="005B5874">
      <w:pPr>
        <w:pStyle w:val="ListParagraph"/>
        <w:widowControl w:val="0"/>
        <w:numPr>
          <w:ilvl w:val="0"/>
          <w:numId w:val="5"/>
        </w:numPr>
        <w:spacing w:line="259" w:lineRule="auto"/>
        <w:ind w:right="720"/>
        <w:contextualSpacing w:val="0"/>
        <w:rPr>
          <w:b w:val="0"/>
          <w:bCs w:val="0"/>
        </w:rPr>
      </w:pPr>
      <w:r w:rsidRPr="00C65974">
        <w:rPr>
          <w:b w:val="0"/>
          <w:bCs w:val="0"/>
        </w:rPr>
        <w:t xml:space="preserve">The tenth promise about respecting self by being pure in mind and not </w:t>
      </w:r>
      <w:r w:rsidRPr="00C65974">
        <w:rPr>
          <w:b w:val="0"/>
          <w:bCs w:val="0"/>
        </w:rPr>
        <w:lastRenderedPageBreak/>
        <w:t>coveting permeates the entire Covenant Code.</w:t>
      </w:r>
    </w:p>
    <w:p w14:paraId="6A687715" w14:textId="3D83A2FC" w:rsidR="0008344C" w:rsidRPr="006D254D" w:rsidRDefault="0008344C" w:rsidP="005B5874">
      <w:pPr>
        <w:pStyle w:val="ListParagraph"/>
        <w:widowControl w:val="0"/>
        <w:spacing w:line="259" w:lineRule="auto"/>
        <w:ind w:right="720"/>
        <w:contextualSpacing w:val="0"/>
        <w:rPr>
          <w:b w:val="0"/>
          <w:bCs w:val="0"/>
        </w:rPr>
      </w:pPr>
      <w:r w:rsidRPr="00C65974">
        <w:rPr>
          <w:b w:val="0"/>
          <w:bCs w:val="0"/>
        </w:rPr>
        <w:t xml:space="preserve">These specific laws (casuistic [based on actual cases] or apodictic [irrefutable]) reflect the Decalogue in the broader sense; for example, all prescriptions regarding injuries or harm point to the sixth promise, and regulations regarding theft to the eighth promise. </w:t>
      </w:r>
      <w:r w:rsidRPr="005B5874">
        <w:t xml:space="preserve">The goal of these “judgments” is to help believers to be men and women of </w:t>
      </w:r>
      <w:proofErr w:type="gramStart"/>
      <w:r w:rsidRPr="005B5874">
        <w:t>integrity.</w:t>
      </w:r>
      <w:r w:rsidRPr="00C65974">
        <w:rPr>
          <w:b w:val="0"/>
          <w:bCs w:val="0"/>
        </w:rPr>
        <w:t>―</w:t>
      </w:r>
      <w:proofErr w:type="gramEnd"/>
      <w:r w:rsidRPr="00C65974">
        <w:rPr>
          <w:b w:val="0"/>
          <w:bCs w:val="0"/>
          <w:i/>
        </w:rPr>
        <w:t>T</w:t>
      </w:r>
      <w:r w:rsidR="005A74B6">
        <w:rPr>
          <w:b w:val="0"/>
          <w:bCs w:val="0"/>
          <w:i/>
        </w:rPr>
        <w:t>-</w:t>
      </w:r>
      <w:r w:rsidR="00930FAC">
        <w:rPr>
          <w:b w:val="0"/>
          <w:bCs w:val="0"/>
          <w:i/>
        </w:rPr>
        <w:t>BSG</w:t>
      </w:r>
      <w:r w:rsidR="005B34F8" w:rsidRPr="005B5874">
        <w:rPr>
          <w:b w:val="0"/>
          <w:bCs w:val="0"/>
          <w:iCs/>
        </w:rPr>
        <w:t>*</w:t>
      </w:r>
      <w:r w:rsidRPr="00C65974">
        <w:rPr>
          <w:b w:val="0"/>
          <w:bCs w:val="0"/>
        </w:rPr>
        <w:t xml:space="preserve"> </w:t>
      </w:r>
      <w:proofErr w:type="gramStart"/>
      <w:r w:rsidRPr="00C65974">
        <w:rPr>
          <w:b w:val="0"/>
          <w:bCs w:val="0"/>
        </w:rPr>
        <w:t>119.</w:t>
      </w:r>
      <w:r w:rsidR="00687ACB">
        <w:rPr>
          <w:b w:val="0"/>
          <w:bCs w:val="0"/>
          <w:vertAlign w:val="superscript"/>
        </w:rPr>
        <w:t>†</w:t>
      </w:r>
      <w:proofErr w:type="gramEnd"/>
      <w:r w:rsidR="00687ACB">
        <w:rPr>
          <w:b w:val="0"/>
          <w:bCs w:val="0"/>
          <w:vertAlign w:val="superscript"/>
        </w:rPr>
        <w:t>‡</w:t>
      </w:r>
    </w:p>
    <w:p w14:paraId="704A988D" w14:textId="3607985D" w:rsidR="00F8102E" w:rsidRDefault="00F8102E" w:rsidP="005B5874">
      <w:pPr>
        <w:pStyle w:val="ListParagraph"/>
        <w:widowControl w:val="0"/>
        <w:numPr>
          <w:ilvl w:val="0"/>
          <w:numId w:val="1"/>
        </w:numPr>
        <w:spacing w:line="276" w:lineRule="auto"/>
        <w:ind w:left="0" w:hanging="432"/>
        <w:contextualSpacing w:val="0"/>
        <w:rPr>
          <w:b w:val="0"/>
          <w:bCs w:val="0"/>
        </w:rPr>
      </w:pPr>
      <w:r>
        <w:rPr>
          <w:b w:val="0"/>
          <w:bCs w:val="0"/>
        </w:rPr>
        <w:t>What did Ellen White have to say about the state of the minds of the Israelites after being subjected to slavery in Egypt?</w:t>
      </w:r>
    </w:p>
    <w:p w14:paraId="0A60B616" w14:textId="2C285F01" w:rsidR="0008344C" w:rsidRPr="006D254D" w:rsidRDefault="005C535C" w:rsidP="005B5874">
      <w:pPr>
        <w:pStyle w:val="ListParagraph"/>
        <w:widowControl w:val="0"/>
        <w:spacing w:after="0" w:line="259" w:lineRule="auto"/>
        <w:ind w:right="720"/>
        <w:contextualSpacing w:val="0"/>
        <w:rPr>
          <w:b w:val="0"/>
          <w:bCs w:val="0"/>
        </w:rPr>
      </w:pPr>
      <w:r w:rsidRPr="00C65974">
        <w:rPr>
          <w:b w:val="0"/>
          <w:bCs w:val="0"/>
        </w:rPr>
        <w:t>[From the writings of Ellen G. White=EGW:]</w:t>
      </w:r>
      <w:r w:rsidR="0008344C" w:rsidRPr="00C65974">
        <w:rPr>
          <w:b w:val="0"/>
          <w:bCs w:val="0"/>
        </w:rPr>
        <w:t xml:space="preserve"> The minds of the people, </w:t>
      </w:r>
      <w:r w:rsidR="0008344C" w:rsidRPr="005B5874">
        <w:t>blinded and debased by slavery and heathenism</w:t>
      </w:r>
      <w:r w:rsidR="0008344C" w:rsidRPr="00C65974">
        <w:rPr>
          <w:b w:val="0"/>
          <w:bCs w:val="0"/>
        </w:rPr>
        <w:t>, were not prepared to appreciate fully the far-reaching principles of God</w:t>
      </w:r>
      <w:r w:rsidR="0018161C" w:rsidRPr="00C65974">
        <w:rPr>
          <w:b w:val="0"/>
          <w:bCs w:val="0"/>
        </w:rPr>
        <w:t>’</w:t>
      </w:r>
      <w:r w:rsidR="0008344C" w:rsidRPr="00C65974">
        <w:rPr>
          <w:b w:val="0"/>
          <w:bCs w:val="0"/>
        </w:rPr>
        <w:t xml:space="preserve">s ten precepts. That the obligations of the Decalogue might be more fully understood and enforced, additional precepts were given, </w:t>
      </w:r>
      <w:r w:rsidR="0008344C" w:rsidRPr="005B5874">
        <w:t>illustrating and applying the principles of the Ten Commandments</w:t>
      </w:r>
      <w:r w:rsidR="0008344C" w:rsidRPr="00C65974">
        <w:rPr>
          <w:b w:val="0"/>
          <w:bCs w:val="0"/>
        </w:rPr>
        <w:t xml:space="preserve">. These laws were called </w:t>
      </w:r>
      <w:r w:rsidR="0008344C" w:rsidRPr="005B5874">
        <w:t>judgments</w:t>
      </w:r>
      <w:r w:rsidR="0008344C" w:rsidRPr="00C65974">
        <w:rPr>
          <w:b w:val="0"/>
          <w:bCs w:val="0"/>
        </w:rPr>
        <w:t xml:space="preserve">, both because they were framed in infinite wisdom and equity and because the magistrates were to give judgment according to them. Unlike the Ten Commandments, </w:t>
      </w:r>
      <w:r w:rsidR="0008344C" w:rsidRPr="005B5874">
        <w:t>they were delivered privately to Moses</w:t>
      </w:r>
      <w:r w:rsidR="0008344C" w:rsidRPr="00C65974">
        <w:rPr>
          <w:b w:val="0"/>
          <w:bCs w:val="0"/>
        </w:rPr>
        <w:t xml:space="preserve">, who was to communicate them to the </w:t>
      </w:r>
      <w:proofErr w:type="gramStart"/>
      <w:r w:rsidR="0008344C" w:rsidRPr="00C65974">
        <w:rPr>
          <w:b w:val="0"/>
          <w:bCs w:val="0"/>
        </w:rPr>
        <w:t>people.—</w:t>
      </w:r>
      <w:proofErr w:type="gramEnd"/>
      <w:r w:rsidR="0008344C" w:rsidRPr="00C65974">
        <w:rPr>
          <w:b w:val="0"/>
          <w:bCs w:val="0"/>
        </w:rPr>
        <w:t xml:space="preserve">Ellen G. White, </w:t>
      </w:r>
      <w:r w:rsidR="0008344C" w:rsidRPr="00C65974">
        <w:rPr>
          <w:b w:val="0"/>
          <w:bCs w:val="0"/>
          <w:i/>
          <w:iCs/>
        </w:rPr>
        <w:t>Patriarchs and Prophets</w:t>
      </w:r>
      <w:r w:rsidR="005B34F8" w:rsidRPr="00C65974">
        <w:rPr>
          <w:b w:val="0"/>
          <w:bCs w:val="0"/>
        </w:rPr>
        <w:t>*</w:t>
      </w:r>
      <w:r w:rsidR="0008344C" w:rsidRPr="00C65974">
        <w:rPr>
          <w:b w:val="0"/>
          <w:bCs w:val="0"/>
        </w:rPr>
        <w:t xml:space="preserve"> </w:t>
      </w:r>
      <w:proofErr w:type="gramStart"/>
      <w:r w:rsidR="0008344C" w:rsidRPr="00C65974">
        <w:rPr>
          <w:b w:val="0"/>
          <w:bCs w:val="0"/>
        </w:rPr>
        <w:t>310.</w:t>
      </w:r>
      <w:r w:rsidR="00A32600">
        <w:rPr>
          <w:b w:val="0"/>
          <w:bCs w:val="0"/>
        </w:rPr>
        <w:t>1.</w:t>
      </w:r>
      <w:r w:rsidR="00687ACB">
        <w:rPr>
          <w:b w:val="0"/>
          <w:bCs w:val="0"/>
          <w:vertAlign w:val="superscript"/>
        </w:rPr>
        <w:t>†‡</w:t>
      </w:r>
      <w:proofErr w:type="gramEnd"/>
    </w:p>
    <w:p w14:paraId="3B361633" w14:textId="282D8612" w:rsidR="0008344C" w:rsidRPr="00C65974" w:rsidRDefault="00687ACB" w:rsidP="005B5874">
      <w:pPr>
        <w:pStyle w:val="ListParagraph"/>
        <w:widowControl w:val="0"/>
        <w:spacing w:after="0" w:line="259" w:lineRule="auto"/>
        <w:ind w:right="720"/>
        <w:contextualSpacing w:val="0"/>
        <w:rPr>
          <w:b w:val="0"/>
          <w:bCs w:val="0"/>
        </w:rPr>
      </w:pPr>
      <w:r>
        <w:rPr>
          <w:b w:val="0"/>
          <w:bCs w:val="0"/>
        </w:rPr>
        <w:t>[</w:t>
      </w:r>
      <w:hyperlink r:id="rId8" w:history="1">
        <w:r w:rsidR="00F8102E" w:rsidRPr="00F8102E">
          <w:rPr>
            <w:rStyle w:val="Hyperlink"/>
            <w:b w:val="0"/>
            <w:bCs w:val="0"/>
          </w:rPr>
          <w:t>https://egwwritings.org/read?panels=p84.1378&amp;index=0</w:t>
        </w:r>
      </w:hyperlink>
      <w:r>
        <w:rPr>
          <w:b w:val="0"/>
          <w:bCs w:val="0"/>
        </w:rPr>
        <w:t>]</w:t>
      </w:r>
      <w:r>
        <w:rPr>
          <w:b w:val="0"/>
          <w:bCs w:val="0"/>
          <w:vertAlign w:val="superscript"/>
        </w:rPr>
        <w:t>‡</w:t>
      </w:r>
    </w:p>
    <w:p w14:paraId="2F873C63" w14:textId="41704889" w:rsidR="0008344C" w:rsidRPr="00C65974" w:rsidRDefault="0008344C" w:rsidP="00C164A0">
      <w:pPr>
        <w:pStyle w:val="ListParagraph"/>
        <w:widowControl w:val="0"/>
        <w:numPr>
          <w:ilvl w:val="0"/>
          <w:numId w:val="1"/>
        </w:numPr>
        <w:spacing w:line="276" w:lineRule="auto"/>
        <w:ind w:left="0" w:hanging="432"/>
        <w:contextualSpacing w:val="0"/>
        <w:rPr>
          <w:b w:val="0"/>
          <w:bCs w:val="0"/>
        </w:rPr>
      </w:pPr>
      <w:r w:rsidRPr="00C65974">
        <w:rPr>
          <w:b w:val="0"/>
          <w:bCs w:val="0"/>
        </w:rPr>
        <w:t>God did not expect an uneducated</w:t>
      </w:r>
      <w:r w:rsidR="004C31F8" w:rsidRPr="00C65974">
        <w:rPr>
          <w:b w:val="0"/>
          <w:bCs w:val="0"/>
        </w:rPr>
        <w:t>,</w:t>
      </w:r>
      <w:r w:rsidRPr="00C65974">
        <w:rPr>
          <w:b w:val="0"/>
          <w:bCs w:val="0"/>
        </w:rPr>
        <w:t xml:space="preserve"> former</w:t>
      </w:r>
      <w:r w:rsidR="004C31F8" w:rsidRPr="00C65974">
        <w:rPr>
          <w:b w:val="0"/>
          <w:bCs w:val="0"/>
        </w:rPr>
        <w:t>-</w:t>
      </w:r>
      <w:r w:rsidRPr="00C65974">
        <w:rPr>
          <w:b w:val="0"/>
          <w:bCs w:val="0"/>
        </w:rPr>
        <w:t xml:space="preserve">slave population to understand clearly the original </w:t>
      </w:r>
      <w:r w:rsidR="00A43760" w:rsidRPr="00C65974">
        <w:rPr>
          <w:b w:val="0"/>
          <w:bCs w:val="0"/>
        </w:rPr>
        <w:t>Ten</w:t>
      </w:r>
      <w:r w:rsidRPr="00C65974">
        <w:rPr>
          <w:b w:val="0"/>
          <w:bCs w:val="0"/>
        </w:rPr>
        <w:t xml:space="preserve"> </w:t>
      </w:r>
      <w:r w:rsidR="00A43760" w:rsidRPr="00C65974">
        <w:rPr>
          <w:b w:val="0"/>
          <w:bCs w:val="0"/>
        </w:rPr>
        <w:t>P</w:t>
      </w:r>
      <w:r w:rsidRPr="00C65974">
        <w:rPr>
          <w:b w:val="0"/>
          <w:bCs w:val="0"/>
        </w:rPr>
        <w:t>romises/</w:t>
      </w:r>
      <w:r w:rsidR="00A43760" w:rsidRPr="00C65974">
        <w:rPr>
          <w:b w:val="0"/>
          <w:bCs w:val="0"/>
        </w:rPr>
        <w:t>Ten</w:t>
      </w:r>
      <w:r w:rsidRPr="00C65974">
        <w:rPr>
          <w:b w:val="0"/>
          <w:bCs w:val="0"/>
        </w:rPr>
        <w:t xml:space="preserve"> </w:t>
      </w:r>
      <w:r w:rsidR="00A43760" w:rsidRPr="00C65974">
        <w:rPr>
          <w:b w:val="0"/>
          <w:bCs w:val="0"/>
        </w:rPr>
        <w:t>W</w:t>
      </w:r>
      <w:r w:rsidRPr="00C65974">
        <w:rPr>
          <w:b w:val="0"/>
          <w:bCs w:val="0"/>
        </w:rPr>
        <w:t>ords. So</w:t>
      </w:r>
      <w:r w:rsidR="004C31F8" w:rsidRPr="00C65974">
        <w:rPr>
          <w:b w:val="0"/>
          <w:bCs w:val="0"/>
        </w:rPr>
        <w:t>,</w:t>
      </w:r>
      <w:r w:rsidRPr="00C65974">
        <w:rPr>
          <w:b w:val="0"/>
          <w:bCs w:val="0"/>
        </w:rPr>
        <w:t xml:space="preserve"> </w:t>
      </w:r>
      <w:proofErr w:type="gramStart"/>
      <w:r w:rsidRPr="00C65974">
        <w:rPr>
          <w:b w:val="0"/>
          <w:bCs w:val="0"/>
        </w:rPr>
        <w:t>He</w:t>
      </w:r>
      <w:proofErr w:type="gramEnd"/>
      <w:r w:rsidRPr="00C65974">
        <w:rPr>
          <w:b w:val="0"/>
          <w:bCs w:val="0"/>
        </w:rPr>
        <w:t xml:space="preserve"> spelled out details as to how they were to be practiced. </w:t>
      </w:r>
    </w:p>
    <w:p w14:paraId="72247CC7" w14:textId="4E775463" w:rsidR="0008344C" w:rsidRPr="00C65974" w:rsidRDefault="0008344C" w:rsidP="00C164A0">
      <w:pPr>
        <w:pStyle w:val="ListParagraph"/>
        <w:widowControl w:val="0"/>
        <w:numPr>
          <w:ilvl w:val="0"/>
          <w:numId w:val="1"/>
        </w:numPr>
        <w:spacing w:line="276" w:lineRule="auto"/>
        <w:ind w:left="0" w:hanging="432"/>
        <w:contextualSpacing w:val="0"/>
        <w:rPr>
          <w:b w:val="0"/>
          <w:bCs w:val="0"/>
        </w:rPr>
      </w:pPr>
      <w:r w:rsidRPr="00C65974">
        <w:rPr>
          <w:b w:val="0"/>
          <w:bCs w:val="0"/>
        </w:rPr>
        <w:t>More than just giving the laws</w:t>
      </w:r>
      <w:r w:rsidR="00A43760" w:rsidRPr="00C65974">
        <w:rPr>
          <w:b w:val="0"/>
          <w:bCs w:val="0"/>
        </w:rPr>
        <w:t>,</w:t>
      </w:r>
      <w:r w:rsidRPr="00C65974">
        <w:rPr>
          <w:b w:val="0"/>
          <w:bCs w:val="0"/>
        </w:rPr>
        <w:t xml:space="preserve"> God arranged for the appointment of judges to help discriminate in individual cases.</w:t>
      </w:r>
    </w:p>
    <w:p w14:paraId="1A1BBBF9" w14:textId="7E1072A9" w:rsidR="0008344C" w:rsidRPr="00820FEF" w:rsidRDefault="0008344C" w:rsidP="00C164A0">
      <w:pPr>
        <w:pStyle w:val="ListParagraph"/>
        <w:widowControl w:val="0"/>
        <w:spacing w:line="259" w:lineRule="auto"/>
        <w:ind w:right="720"/>
        <w:contextualSpacing w:val="0"/>
        <w:rPr>
          <w:b w:val="0"/>
          <w:bCs w:val="0"/>
        </w:rPr>
      </w:pPr>
      <w:r w:rsidRPr="00C65974">
        <w:rPr>
          <w:b w:val="0"/>
          <w:bCs w:val="0"/>
        </w:rPr>
        <w:t xml:space="preserve">[BSG:] In God’s mercy, He taught the judges how to deal with people in various situations regarding property rights. Several case studies are enumerated, indicating what to do if a bull attacked a neighbor’s bull, if people stole a domestic animal and sold it, if animals grazed in the field or vineyard of another owner, if an item a person borrowed was stolen from him, or if a hired animal was injured or died </w:t>
      </w:r>
      <w:r w:rsidRPr="00C164A0">
        <w:rPr>
          <w:b w:val="0"/>
          <w:bCs w:val="0"/>
          <w:i/>
          <w:iCs/>
        </w:rPr>
        <w:t>(Exod. 21:33–22:15)</w:t>
      </w:r>
      <w:r w:rsidRPr="00C65974">
        <w:rPr>
          <w:b w:val="0"/>
          <w:bCs w:val="0"/>
        </w:rPr>
        <w:t>.―</w:t>
      </w:r>
      <w:r w:rsidR="00930FAC">
        <w:rPr>
          <w:b w:val="0"/>
          <w:bCs w:val="0"/>
          <w:i/>
        </w:rPr>
        <w:t>BSG</w:t>
      </w:r>
      <w:r w:rsidR="005B34F8" w:rsidRPr="000C2B96">
        <w:rPr>
          <w:b w:val="0"/>
          <w:bCs w:val="0"/>
          <w:iCs/>
        </w:rPr>
        <w:t>*</w:t>
      </w:r>
      <w:r w:rsidRPr="00C65974">
        <w:rPr>
          <w:b w:val="0"/>
          <w:bCs w:val="0"/>
        </w:rPr>
        <w:t xml:space="preserve"> for Monday, August 25.</w:t>
      </w:r>
      <w:r w:rsidR="000E57BA">
        <w:rPr>
          <w:b w:val="0"/>
          <w:bCs w:val="0"/>
          <w:vertAlign w:val="superscript"/>
        </w:rPr>
        <w:t>‡§</w:t>
      </w:r>
      <w:r w:rsidR="00D60A6D" w:rsidRPr="00085D29">
        <w:rPr>
          <w:b w:val="0"/>
          <w:bCs w:val="0"/>
        </w:rPr>
        <w:t xml:space="preserve"> </w:t>
      </w:r>
      <w:r w:rsidR="00D60A6D">
        <w:rPr>
          <w:b w:val="0"/>
          <w:bCs w:val="0"/>
        </w:rPr>
        <w:t>[Compare Numbers 15:32-36.]</w:t>
      </w:r>
      <w:r w:rsidR="00820FEF">
        <w:rPr>
          <w:b w:val="0"/>
          <w:bCs w:val="0"/>
          <w:vertAlign w:val="superscript"/>
        </w:rPr>
        <w:t>‡</w:t>
      </w:r>
    </w:p>
    <w:p w14:paraId="55EC1593" w14:textId="576F5191" w:rsidR="0008344C" w:rsidRPr="00C65974" w:rsidRDefault="0008344C" w:rsidP="00C164A0">
      <w:pPr>
        <w:pStyle w:val="ListParagraph"/>
        <w:widowControl w:val="0"/>
        <w:numPr>
          <w:ilvl w:val="0"/>
          <w:numId w:val="1"/>
        </w:numPr>
        <w:spacing w:line="276" w:lineRule="auto"/>
        <w:ind w:left="0" w:hanging="432"/>
        <w:contextualSpacing w:val="0"/>
        <w:rPr>
          <w:b w:val="0"/>
          <w:bCs w:val="0"/>
        </w:rPr>
      </w:pPr>
      <w:r w:rsidRPr="00C65974">
        <w:rPr>
          <w:b w:val="0"/>
          <w:bCs w:val="0"/>
        </w:rPr>
        <w:t>God spelled out a lot of details about immoral sexual practices; the treatment of foreigners, widows</w:t>
      </w:r>
      <w:r w:rsidR="00B33409" w:rsidRPr="00C65974">
        <w:rPr>
          <w:b w:val="0"/>
          <w:bCs w:val="0"/>
        </w:rPr>
        <w:t xml:space="preserve"> and</w:t>
      </w:r>
      <w:r w:rsidRPr="00C65974">
        <w:rPr>
          <w:b w:val="0"/>
          <w:bCs w:val="0"/>
        </w:rPr>
        <w:t xml:space="preserve"> orphans; lending money; and giving testimony. </w:t>
      </w:r>
      <w:r w:rsidR="004D44D8">
        <w:rPr>
          <w:b w:val="0"/>
          <w:bCs w:val="0"/>
        </w:rPr>
        <w:t xml:space="preserve">See </w:t>
      </w:r>
      <w:r w:rsidRPr="00C65974">
        <w:rPr>
          <w:b w:val="0"/>
          <w:bCs w:val="0"/>
        </w:rPr>
        <w:t>Exodus 22:16-23:9</w:t>
      </w:r>
      <w:r w:rsidR="004D44D8">
        <w:rPr>
          <w:b w:val="0"/>
          <w:bCs w:val="0"/>
        </w:rPr>
        <w:t>.</w:t>
      </w:r>
    </w:p>
    <w:p w14:paraId="02B08225" w14:textId="64990BA1" w:rsidR="0008344C" w:rsidRPr="006D254D" w:rsidRDefault="0008344C" w:rsidP="00C164A0">
      <w:pPr>
        <w:pStyle w:val="ListParagraph"/>
        <w:widowControl w:val="0"/>
        <w:spacing w:line="259" w:lineRule="auto"/>
        <w:ind w:right="720"/>
        <w:contextualSpacing w:val="0"/>
        <w:rPr>
          <w:b w:val="0"/>
          <w:bCs w:val="0"/>
        </w:rPr>
      </w:pPr>
      <w:r w:rsidRPr="00C65974">
        <w:rPr>
          <w:b w:val="0"/>
          <w:bCs w:val="0"/>
        </w:rPr>
        <w:t>[BSG:] God’s laws included different issues. There were specific regulations against putting down or humiliating people. He did not want any kind of exploitation. In His mercy, God corrects the sinful tendencies of the human heart and restrains people’s natural inclinations. Society was to be kept safe</w:t>
      </w:r>
      <w:proofErr w:type="gramStart"/>
      <w:r w:rsidRPr="00C65974">
        <w:rPr>
          <w:b w:val="0"/>
          <w:bCs w:val="0"/>
        </w:rPr>
        <w:t>, evil</w:t>
      </w:r>
      <w:proofErr w:type="gramEnd"/>
      <w:r w:rsidRPr="00C65974">
        <w:rPr>
          <w:b w:val="0"/>
          <w:bCs w:val="0"/>
        </w:rPr>
        <w:t xml:space="preserve"> eliminated, and good interpersonal relationships cultivated. Justice and love must rule all </w:t>
      </w:r>
      <w:proofErr w:type="gramStart"/>
      <w:r w:rsidRPr="00C65974">
        <w:rPr>
          <w:b w:val="0"/>
          <w:bCs w:val="0"/>
        </w:rPr>
        <w:t>actions.―</w:t>
      </w:r>
      <w:proofErr w:type="gramEnd"/>
      <w:r w:rsidR="00930FAC">
        <w:rPr>
          <w:b w:val="0"/>
          <w:bCs w:val="0"/>
          <w:i/>
        </w:rPr>
        <w:t>BSG</w:t>
      </w:r>
      <w:r w:rsidR="005B34F8" w:rsidRPr="000C2B96">
        <w:rPr>
          <w:b w:val="0"/>
          <w:bCs w:val="0"/>
          <w:iCs/>
        </w:rPr>
        <w:t>*</w:t>
      </w:r>
      <w:r w:rsidRPr="00C65974">
        <w:rPr>
          <w:b w:val="0"/>
          <w:bCs w:val="0"/>
        </w:rPr>
        <w:t xml:space="preserve"> for Monday, August </w:t>
      </w:r>
      <w:proofErr w:type="gramStart"/>
      <w:r w:rsidRPr="00C65974">
        <w:rPr>
          <w:b w:val="0"/>
          <w:bCs w:val="0"/>
        </w:rPr>
        <w:t>25.</w:t>
      </w:r>
      <w:r w:rsidR="000E57BA">
        <w:rPr>
          <w:b w:val="0"/>
          <w:bCs w:val="0"/>
          <w:vertAlign w:val="superscript"/>
        </w:rPr>
        <w:t>‡</w:t>
      </w:r>
      <w:proofErr w:type="gramEnd"/>
    </w:p>
    <w:p w14:paraId="65743E74" w14:textId="5D9706E2" w:rsidR="003E098A" w:rsidRPr="00C164A0" w:rsidRDefault="003E098A" w:rsidP="00C164A0">
      <w:pPr>
        <w:pStyle w:val="ListParagraph"/>
        <w:widowControl w:val="0"/>
        <w:spacing w:line="259" w:lineRule="auto"/>
        <w:ind w:left="-720" w:right="720"/>
        <w:contextualSpacing w:val="0"/>
        <w:rPr>
          <w:sz w:val="28"/>
          <w:szCs w:val="28"/>
        </w:rPr>
      </w:pPr>
      <w:r w:rsidRPr="00C164A0">
        <w:rPr>
          <w:sz w:val="28"/>
          <w:szCs w:val="28"/>
        </w:rPr>
        <w:t>The Sabbath</w:t>
      </w:r>
      <w:r>
        <w:rPr>
          <w:sz w:val="28"/>
          <w:szCs w:val="28"/>
        </w:rPr>
        <w:t xml:space="preserve"> and Festivals</w:t>
      </w:r>
    </w:p>
    <w:p w14:paraId="0D69CFF5" w14:textId="138A812B" w:rsidR="0008344C" w:rsidRPr="00C65974" w:rsidRDefault="003E098A" w:rsidP="00C164A0">
      <w:pPr>
        <w:pStyle w:val="ListParagraph"/>
        <w:widowControl w:val="0"/>
        <w:numPr>
          <w:ilvl w:val="0"/>
          <w:numId w:val="1"/>
        </w:numPr>
        <w:spacing w:line="276" w:lineRule="auto"/>
        <w:ind w:left="0" w:hanging="432"/>
        <w:contextualSpacing w:val="0"/>
        <w:rPr>
          <w:b w:val="0"/>
          <w:bCs w:val="0"/>
        </w:rPr>
      </w:pPr>
      <w:bookmarkStart w:id="0" w:name="_Hlk201137785"/>
      <w:r>
        <w:rPr>
          <w:b w:val="0"/>
          <w:bCs w:val="0"/>
        </w:rPr>
        <w:t>What was the reason that God gave for observing the Sabbath?</w:t>
      </w:r>
    </w:p>
    <w:bookmarkEnd w:id="0"/>
    <w:p w14:paraId="786BBEFF" w14:textId="5E60052A" w:rsidR="0008344C" w:rsidRPr="006D254D" w:rsidRDefault="0008344C" w:rsidP="00C164A0">
      <w:pPr>
        <w:pStyle w:val="ListParagraph"/>
        <w:widowControl w:val="0"/>
        <w:spacing w:line="259" w:lineRule="auto"/>
        <w:ind w:right="720"/>
        <w:contextualSpacing w:val="0"/>
        <w:rPr>
          <w:b w:val="0"/>
          <w:bCs w:val="0"/>
        </w:rPr>
      </w:pPr>
      <w:r w:rsidRPr="00C65974">
        <w:rPr>
          <w:b w:val="0"/>
          <w:bCs w:val="0"/>
        </w:rPr>
        <w:t xml:space="preserve">[BSG:] The Sabbath and the festivals were about worship and were reminders of crucial events in salvation history. Worship was carefully regulated because this was the theological basis for all other activities. The </w:t>
      </w:r>
      <w:r w:rsidRPr="00C164A0">
        <w:t>Sabbath was established at Creation</w:t>
      </w:r>
      <w:r w:rsidRPr="00C65974">
        <w:rPr>
          <w:b w:val="0"/>
          <w:bCs w:val="0"/>
        </w:rPr>
        <w:t xml:space="preserve"> </w:t>
      </w:r>
      <w:r w:rsidRPr="00C164A0">
        <w:rPr>
          <w:b w:val="0"/>
          <w:bCs w:val="0"/>
          <w:i/>
          <w:iCs/>
        </w:rPr>
        <w:t>(Gen. 2:2, 3; Exod. 20:8–11)</w:t>
      </w:r>
      <w:r w:rsidRPr="00C65974">
        <w:rPr>
          <w:b w:val="0"/>
          <w:bCs w:val="0"/>
        </w:rPr>
        <w:t xml:space="preserve">, </w:t>
      </w:r>
      <w:r w:rsidRPr="00C164A0">
        <w:t xml:space="preserve">was connected to </w:t>
      </w:r>
      <w:r w:rsidRPr="00C164A0">
        <w:lastRenderedPageBreak/>
        <w:t>Israel’s deliverance and redemption</w:t>
      </w:r>
      <w:r w:rsidRPr="00C65974">
        <w:rPr>
          <w:b w:val="0"/>
          <w:bCs w:val="0"/>
        </w:rPr>
        <w:t xml:space="preserve"> </w:t>
      </w:r>
      <w:r w:rsidRPr="00C164A0">
        <w:rPr>
          <w:b w:val="0"/>
          <w:bCs w:val="0"/>
          <w:i/>
          <w:iCs/>
        </w:rPr>
        <w:t>(Deut. 5:12–15)</w:t>
      </w:r>
      <w:r w:rsidRPr="00C65974">
        <w:rPr>
          <w:b w:val="0"/>
          <w:bCs w:val="0"/>
        </w:rPr>
        <w:t xml:space="preserve">, and, in a powerful way, </w:t>
      </w:r>
      <w:r w:rsidRPr="00C164A0">
        <w:t>points to worshiping God as our Creator, Redeemer, and Lord</w:t>
      </w:r>
      <w:r w:rsidRPr="00C65974">
        <w:rPr>
          <w:b w:val="0"/>
          <w:bCs w:val="0"/>
        </w:rPr>
        <w:t xml:space="preserve"> </w:t>
      </w:r>
      <w:r w:rsidRPr="00C164A0">
        <w:rPr>
          <w:b w:val="0"/>
          <w:bCs w:val="0"/>
          <w:i/>
          <w:iCs/>
        </w:rPr>
        <w:t>(Mark 2:27, 28)</w:t>
      </w:r>
      <w:r w:rsidRPr="00C65974">
        <w:rPr>
          <w:b w:val="0"/>
          <w:bCs w:val="0"/>
        </w:rPr>
        <w:t>.―</w:t>
      </w:r>
      <w:r w:rsidR="00930FAC">
        <w:rPr>
          <w:b w:val="0"/>
          <w:bCs w:val="0"/>
          <w:i/>
        </w:rPr>
        <w:t>BSG</w:t>
      </w:r>
      <w:r w:rsidR="005B34F8" w:rsidRPr="000C2B96">
        <w:rPr>
          <w:b w:val="0"/>
          <w:bCs w:val="0"/>
          <w:iCs/>
        </w:rPr>
        <w:t>*</w:t>
      </w:r>
      <w:r w:rsidRPr="00C65974">
        <w:rPr>
          <w:b w:val="0"/>
          <w:bCs w:val="0"/>
        </w:rPr>
        <w:t xml:space="preserve"> for Monday, August 25.</w:t>
      </w:r>
      <w:r w:rsidR="000E57BA">
        <w:rPr>
          <w:b w:val="0"/>
          <w:bCs w:val="0"/>
          <w:vertAlign w:val="superscript"/>
        </w:rPr>
        <w:t>†‡§</w:t>
      </w:r>
    </w:p>
    <w:p w14:paraId="3EB36077" w14:textId="0363AE8E" w:rsidR="0008344C" w:rsidRPr="0008344C" w:rsidRDefault="0008344C" w:rsidP="00C164A0">
      <w:pPr>
        <w:pStyle w:val="ListParagraph"/>
        <w:widowControl w:val="0"/>
        <w:spacing w:line="259" w:lineRule="auto"/>
        <w:ind w:right="720" w:hanging="720"/>
        <w:contextualSpacing w:val="0"/>
      </w:pPr>
      <w:r w:rsidRPr="0008344C">
        <w:t>Exod</w:t>
      </w:r>
      <w:r w:rsidR="00A43760">
        <w:t>us</w:t>
      </w:r>
      <w:r w:rsidRPr="0008344C">
        <w:t xml:space="preserve"> 20:8-11</w:t>
      </w:r>
      <w:r w:rsidRPr="00C164A0">
        <w:rPr>
          <w:b w:val="0"/>
          <w:bCs w:val="0"/>
        </w:rPr>
        <w:t xml:space="preserve">: </w:t>
      </w:r>
      <w:r w:rsidRPr="00C164A0">
        <w:rPr>
          <w:b w:val="0"/>
          <w:bCs w:val="0"/>
          <w:vertAlign w:val="superscript"/>
        </w:rPr>
        <w:t>8</w:t>
      </w:r>
      <w:r w:rsidRPr="00C65974">
        <w:rPr>
          <w:b w:val="0"/>
          <w:bCs w:val="0"/>
        </w:rPr>
        <w:t xml:space="preserve"> “Observe the Sabbath and keep it holy. </w:t>
      </w:r>
      <w:r w:rsidRPr="00C65974">
        <w:rPr>
          <w:b w:val="0"/>
          <w:bCs w:val="0"/>
          <w:vertAlign w:val="superscript"/>
        </w:rPr>
        <w:t>9</w:t>
      </w:r>
      <w:r w:rsidRPr="00C65974">
        <w:rPr>
          <w:b w:val="0"/>
          <w:bCs w:val="0"/>
        </w:rPr>
        <w:t xml:space="preserve">You have six days in which to do your work, </w:t>
      </w:r>
      <w:r w:rsidRPr="00C65974">
        <w:rPr>
          <w:b w:val="0"/>
          <w:bCs w:val="0"/>
          <w:vertAlign w:val="superscript"/>
        </w:rPr>
        <w:t>10</w:t>
      </w:r>
      <w:r w:rsidRPr="00C65974">
        <w:rPr>
          <w:b w:val="0"/>
          <w:bCs w:val="0"/>
        </w:rPr>
        <w:t xml:space="preserve">but the seventh day is a day of rest dedicated to me. On that day no one is to work—neither you, your children, your slaves, your animals, nor the foreigners who live in your country. </w:t>
      </w:r>
      <w:r w:rsidRPr="00C65974">
        <w:rPr>
          <w:b w:val="0"/>
          <w:bCs w:val="0"/>
          <w:vertAlign w:val="superscript"/>
        </w:rPr>
        <w:t>11</w:t>
      </w:r>
      <w:r w:rsidRPr="00C65974">
        <w:rPr>
          <w:b w:val="0"/>
          <w:bCs w:val="0"/>
        </w:rPr>
        <w:t xml:space="preserve">In six days I, the </w:t>
      </w:r>
      <w:r w:rsidRPr="00085D29">
        <w:rPr>
          <w:b w:val="0"/>
          <w:bCs w:val="0"/>
          <w:smallCaps/>
        </w:rPr>
        <w:t>Lord</w:t>
      </w:r>
      <w:r w:rsidRPr="00C65974">
        <w:rPr>
          <w:b w:val="0"/>
          <w:bCs w:val="0"/>
        </w:rPr>
        <w:t xml:space="preserve">, made the earth, the sky, the sea, and everything in them, but on the seventh day I rested. That is why I, the </w:t>
      </w:r>
      <w:r w:rsidR="001C7D66" w:rsidRPr="00594E0A">
        <w:rPr>
          <w:b w:val="0"/>
          <w:bCs w:val="0"/>
          <w:smallCaps/>
        </w:rPr>
        <w:t>Lord</w:t>
      </w:r>
      <w:r w:rsidRPr="00C65974">
        <w:rPr>
          <w:b w:val="0"/>
          <w:bCs w:val="0"/>
        </w:rPr>
        <w:t>, blessed the Sabbath and made it holy.</w:t>
      </w:r>
      <w:r w:rsidR="0018161C" w:rsidRPr="00C65974">
        <w:rPr>
          <w:b w:val="0"/>
          <w:bCs w:val="0"/>
        </w:rPr>
        <w:t>”</w:t>
      </w:r>
      <w:r w:rsidRPr="00C65974">
        <w:rPr>
          <w:b w:val="0"/>
          <w:bCs w:val="0"/>
        </w:rPr>
        <w:t>—</w:t>
      </w:r>
      <w:r w:rsidR="004A25BB" w:rsidRPr="00C65974">
        <w:rPr>
          <w:b w:val="0"/>
          <w:bCs w:val="0"/>
        </w:rPr>
        <w:t xml:space="preserve">American Bible Society. (©1992). </w:t>
      </w:r>
      <w:r w:rsidR="004A25BB" w:rsidRPr="00C65974">
        <w:rPr>
          <w:b w:val="0"/>
          <w:bCs w:val="0"/>
          <w:i/>
        </w:rPr>
        <w:t>The Holy Bible: The Good News Translation</w:t>
      </w:r>
      <w:r w:rsidR="004A25BB" w:rsidRPr="00C65974">
        <w:rPr>
          <w:b w:val="0"/>
          <w:bCs w:val="0"/>
          <w:vertAlign w:val="superscript"/>
        </w:rPr>
        <w:t>®</w:t>
      </w:r>
      <w:r w:rsidR="004A25BB" w:rsidRPr="00C65974">
        <w:rPr>
          <w:b w:val="0"/>
          <w:bCs w:val="0"/>
        </w:rPr>
        <w:t>* [</w:t>
      </w:r>
      <w:r w:rsidR="004A25BB" w:rsidRPr="00C65974">
        <w:rPr>
          <w:b w:val="0"/>
          <w:bCs w:val="0"/>
          <w:i/>
        </w:rPr>
        <w:t>GNT</w:t>
      </w:r>
      <w:r w:rsidR="004A25BB" w:rsidRPr="00C65974">
        <w:rPr>
          <w:b w:val="0"/>
          <w:bCs w:val="0"/>
        </w:rPr>
        <w:t>] (</w:t>
      </w:r>
      <w:r w:rsidR="004A25BB" w:rsidRPr="00C65974">
        <w:rPr>
          <w:b w:val="0"/>
          <w:bCs w:val="0"/>
          <w:i/>
        </w:rPr>
        <w:t>Today</w:t>
      </w:r>
      <w:r w:rsidR="00100A5B">
        <w:rPr>
          <w:b w:val="0"/>
          <w:bCs w:val="0"/>
          <w:i/>
        </w:rPr>
        <w:t>’</w:t>
      </w:r>
      <w:r w:rsidR="004A25BB" w:rsidRPr="00C65974">
        <w:rPr>
          <w:b w:val="0"/>
          <w:bCs w:val="0"/>
          <w:i/>
        </w:rPr>
        <w:t>s English Version</w:t>
      </w:r>
      <w:r w:rsidR="004A25BB" w:rsidRPr="00C65974">
        <w:rPr>
          <w:b w:val="0"/>
          <w:bCs w:val="0"/>
        </w:rPr>
        <w:t>) [</w:t>
      </w:r>
      <w:r w:rsidR="004A25BB" w:rsidRPr="00C65974">
        <w:rPr>
          <w:b w:val="0"/>
          <w:bCs w:val="0"/>
          <w:i/>
        </w:rPr>
        <w:t>TEV</w:t>
      </w:r>
      <w:r w:rsidR="004A25BB" w:rsidRPr="00C65974">
        <w:rPr>
          <w:b w:val="0"/>
          <w:bCs w:val="0"/>
        </w:rPr>
        <w:t xml:space="preserve">], Second Edition, Exodus 20:8-11). Philadelphia: American Bible Society [abbreviated as </w:t>
      </w:r>
      <w:r w:rsidR="004A25BB" w:rsidRPr="00C65974">
        <w:rPr>
          <w:b w:val="0"/>
          <w:bCs w:val="0"/>
          <w:i/>
        </w:rPr>
        <w:t>Good News Bible-TEV</w:t>
      </w:r>
      <w:r w:rsidR="005D5B11">
        <w:rPr>
          <w:b w:val="0"/>
          <w:bCs w:val="0"/>
          <w:iCs/>
        </w:rPr>
        <w:t>*</w:t>
      </w:r>
      <w:r w:rsidR="00930FAC">
        <w:rPr>
          <w:b w:val="0"/>
          <w:bCs w:val="0"/>
          <w:i/>
        </w:rPr>
        <w:t xml:space="preserve"> </w:t>
      </w:r>
      <w:r w:rsidR="00930FAC">
        <w:rPr>
          <w:b w:val="0"/>
          <w:bCs w:val="0"/>
          <w:iCs/>
        </w:rPr>
        <w:t xml:space="preserve">or </w:t>
      </w:r>
      <w:r w:rsidR="00930FAC" w:rsidRPr="00085D29">
        <w:rPr>
          <w:b w:val="0"/>
          <w:bCs w:val="0"/>
          <w:i/>
        </w:rPr>
        <w:t>GNB-TEV</w:t>
      </w:r>
      <w:r w:rsidR="00930FAC">
        <w:rPr>
          <w:b w:val="0"/>
          <w:bCs w:val="0"/>
          <w:iCs/>
        </w:rPr>
        <w:t>*</w:t>
      </w:r>
      <w:proofErr w:type="gramStart"/>
      <w:r w:rsidR="004A25BB" w:rsidRPr="00C65974">
        <w:rPr>
          <w:b w:val="0"/>
          <w:bCs w:val="0"/>
        </w:rPr>
        <w:t>].</w:t>
      </w:r>
      <w:r w:rsidR="00D70958">
        <w:rPr>
          <w:b w:val="0"/>
          <w:bCs w:val="0"/>
          <w:vertAlign w:val="superscript"/>
        </w:rPr>
        <w:t>‡</w:t>
      </w:r>
      <w:proofErr w:type="gramEnd"/>
      <w:r w:rsidR="00D70958">
        <w:rPr>
          <w:b w:val="0"/>
          <w:bCs w:val="0"/>
          <w:vertAlign w:val="superscript"/>
        </w:rPr>
        <w:t>§</w:t>
      </w:r>
    </w:p>
    <w:p w14:paraId="028898F7" w14:textId="2C516646" w:rsidR="0008344C" w:rsidRPr="00C65974" w:rsidRDefault="00B33409" w:rsidP="00C164A0">
      <w:pPr>
        <w:pStyle w:val="ListParagraph"/>
        <w:widowControl w:val="0"/>
        <w:numPr>
          <w:ilvl w:val="0"/>
          <w:numId w:val="1"/>
        </w:numPr>
        <w:spacing w:line="276" w:lineRule="auto"/>
        <w:ind w:left="0" w:hanging="432"/>
        <w:contextualSpacing w:val="0"/>
        <w:rPr>
          <w:b w:val="0"/>
          <w:bCs w:val="0"/>
        </w:rPr>
      </w:pPr>
      <w:r w:rsidRPr="00C65974">
        <w:rPr>
          <w:b w:val="0"/>
          <w:bCs w:val="0"/>
        </w:rPr>
        <w:t xml:space="preserve">Forty years after the thundering of God </w:t>
      </w:r>
      <w:r w:rsidR="00D05FAD">
        <w:rPr>
          <w:b w:val="0"/>
          <w:bCs w:val="0"/>
        </w:rPr>
        <w:t xml:space="preserve">as He was </w:t>
      </w:r>
      <w:r w:rsidRPr="00C65974">
        <w:rPr>
          <w:b w:val="0"/>
          <w:bCs w:val="0"/>
        </w:rPr>
        <w:t>giving the Ten Commandments at Mount Sinai, why did Moses change the reason for the Sabbath</w:t>
      </w:r>
      <w:r w:rsidR="00F8102E">
        <w:rPr>
          <w:b w:val="0"/>
          <w:bCs w:val="0"/>
        </w:rPr>
        <w:t xml:space="preserve"> as he was telling the Israelites shortly before they were to enter the land of Canaan</w:t>
      </w:r>
      <w:r w:rsidRPr="00C65974">
        <w:rPr>
          <w:b w:val="0"/>
          <w:bCs w:val="0"/>
        </w:rPr>
        <w:t>?</w:t>
      </w:r>
    </w:p>
    <w:p w14:paraId="4D60E624" w14:textId="3184C2FD" w:rsidR="0008344C" w:rsidRPr="00083A26" w:rsidRDefault="0008344C" w:rsidP="00C164A0">
      <w:pPr>
        <w:pStyle w:val="ListParagraph"/>
        <w:widowControl w:val="0"/>
        <w:spacing w:line="259" w:lineRule="auto"/>
        <w:ind w:right="720" w:hanging="720"/>
        <w:contextualSpacing w:val="0"/>
        <w:rPr>
          <w:b w:val="0"/>
          <w:bCs w:val="0"/>
        </w:rPr>
      </w:pPr>
      <w:r w:rsidRPr="0008344C">
        <w:t>Deut</w:t>
      </w:r>
      <w:r w:rsidR="0018161C">
        <w:t>eronomy</w:t>
      </w:r>
      <w:r w:rsidRPr="0008344C">
        <w:t xml:space="preserve"> 5:12-15</w:t>
      </w:r>
      <w:r w:rsidRPr="00C164A0">
        <w:rPr>
          <w:b w:val="0"/>
          <w:bCs w:val="0"/>
        </w:rPr>
        <w:t xml:space="preserve">: </w:t>
      </w:r>
      <w:r w:rsidRPr="00C164A0">
        <w:rPr>
          <w:b w:val="0"/>
          <w:bCs w:val="0"/>
          <w:vertAlign w:val="superscript"/>
        </w:rPr>
        <w:t>12</w:t>
      </w:r>
      <w:r w:rsidRPr="00C65974">
        <w:rPr>
          <w:b w:val="0"/>
          <w:bCs w:val="0"/>
        </w:rPr>
        <w:t> </w:t>
      </w:r>
      <w:proofErr w:type="gramStart"/>
      <w:r w:rsidRPr="00C65974">
        <w:rPr>
          <w:b w:val="0"/>
          <w:bCs w:val="0"/>
        </w:rPr>
        <w:t>“ ‘</w:t>
      </w:r>
      <w:proofErr w:type="gramEnd"/>
      <w:r w:rsidRPr="00C65974">
        <w:rPr>
          <w:b w:val="0"/>
          <w:bCs w:val="0"/>
        </w:rPr>
        <w:t xml:space="preserve">Observe the Sabbath and keep it holy, as I, the </w:t>
      </w:r>
      <w:r w:rsidR="001C7D66" w:rsidRPr="00594E0A">
        <w:rPr>
          <w:b w:val="0"/>
          <w:bCs w:val="0"/>
          <w:smallCaps/>
        </w:rPr>
        <w:t>Lord</w:t>
      </w:r>
      <w:r w:rsidRPr="00C65974">
        <w:rPr>
          <w:b w:val="0"/>
          <w:bCs w:val="0"/>
        </w:rPr>
        <w:t xml:space="preserve"> your God, have commanded you. </w:t>
      </w:r>
      <w:r w:rsidRPr="00C65974">
        <w:rPr>
          <w:b w:val="0"/>
          <w:bCs w:val="0"/>
          <w:vertAlign w:val="superscript"/>
        </w:rPr>
        <w:t>13</w:t>
      </w:r>
      <w:r w:rsidRPr="00C65974">
        <w:rPr>
          <w:b w:val="0"/>
          <w:bCs w:val="0"/>
        </w:rPr>
        <w:t xml:space="preserve">You have six days in which to do your work, </w:t>
      </w:r>
      <w:r w:rsidRPr="00C65974">
        <w:rPr>
          <w:b w:val="0"/>
          <w:bCs w:val="0"/>
          <w:vertAlign w:val="superscript"/>
        </w:rPr>
        <w:t>14</w:t>
      </w:r>
      <w:r w:rsidRPr="00C65974">
        <w:rPr>
          <w:b w:val="0"/>
          <w:bCs w:val="0"/>
        </w:rPr>
        <w:t xml:space="preserve">but the seventh day is a day of rest dedicated to me. On that day no one is to work—neither you, your children, your slaves, your animals, nor the foreigners who live in your country. Your slaves must rest just as you do. </w:t>
      </w:r>
      <w:r w:rsidRPr="00C164A0">
        <w:rPr>
          <w:vertAlign w:val="superscript"/>
        </w:rPr>
        <w:t>15</w:t>
      </w:r>
      <w:r w:rsidRPr="00C164A0">
        <w:t xml:space="preserve">Remember that you were slaves in Egypt, and that I, the </w:t>
      </w:r>
      <w:r w:rsidR="001C7D66" w:rsidRPr="00085D29">
        <w:rPr>
          <w:smallCaps/>
        </w:rPr>
        <w:t>Lord</w:t>
      </w:r>
      <w:r w:rsidRPr="00C164A0">
        <w:t xml:space="preserve"> your God, rescued you by my great power and strength.</w:t>
      </w:r>
      <w:r w:rsidRPr="00C65974">
        <w:rPr>
          <w:b w:val="0"/>
          <w:bCs w:val="0"/>
        </w:rPr>
        <w:t xml:space="preserve"> That is why I command you to observe the Sabbath.</w:t>
      </w:r>
      <w:r w:rsidR="0018161C" w:rsidRPr="00C65974">
        <w:rPr>
          <w:b w:val="0"/>
          <w:bCs w:val="0"/>
        </w:rPr>
        <w:t>’ ”</w:t>
      </w:r>
      <w:r w:rsidRPr="00C65974">
        <w:rPr>
          <w:b w:val="0"/>
          <w:bCs w:val="0"/>
        </w:rPr>
        <w:t>—</w:t>
      </w:r>
      <w:r w:rsidRPr="00C65974">
        <w:rPr>
          <w:b w:val="0"/>
          <w:bCs w:val="0"/>
          <w:i/>
        </w:rPr>
        <w:t>Good News Bible</w:t>
      </w:r>
      <w:r w:rsidR="00FA163E" w:rsidRPr="00C65974">
        <w:rPr>
          <w:b w:val="0"/>
          <w:bCs w:val="0"/>
          <w:i/>
        </w:rPr>
        <w:t>-</w:t>
      </w:r>
      <w:proofErr w:type="gramStart"/>
      <w:r w:rsidR="00FA163E" w:rsidRPr="00C65974">
        <w:rPr>
          <w:b w:val="0"/>
          <w:bCs w:val="0"/>
          <w:i/>
        </w:rPr>
        <w:t>TEV</w:t>
      </w:r>
      <w:r w:rsidR="00FA163E" w:rsidRPr="00C164A0">
        <w:rPr>
          <w:b w:val="0"/>
          <w:bCs w:val="0"/>
          <w:iCs/>
        </w:rPr>
        <w:t>.</w:t>
      </w:r>
      <w:r w:rsidRPr="00C65974">
        <w:rPr>
          <w:b w:val="0"/>
          <w:bCs w:val="0"/>
        </w:rPr>
        <w:t>*</w:t>
      </w:r>
      <w:proofErr w:type="gramEnd"/>
      <w:r w:rsidR="00D70958">
        <w:rPr>
          <w:b w:val="0"/>
          <w:bCs w:val="0"/>
          <w:vertAlign w:val="superscript"/>
        </w:rPr>
        <w:t>†</w:t>
      </w:r>
      <w:r w:rsidR="00B86C54" w:rsidRPr="00085D29">
        <w:rPr>
          <w:b w:val="0"/>
          <w:bCs w:val="0"/>
        </w:rPr>
        <w:t xml:space="preserve"> </w:t>
      </w:r>
      <w:r w:rsidR="00B86C54">
        <w:rPr>
          <w:b w:val="0"/>
          <w:bCs w:val="0"/>
        </w:rPr>
        <w:t>[</w:t>
      </w:r>
      <w:r w:rsidR="00B86C54" w:rsidRPr="00085D29">
        <w:t>This was an additional reason</w:t>
      </w:r>
      <w:proofErr w:type="gramStart"/>
      <w:r w:rsidR="00B86C54" w:rsidRPr="00085D29">
        <w:t>.</w:t>
      </w:r>
      <w:r w:rsidR="00B86C54">
        <w:rPr>
          <w:b w:val="0"/>
          <w:bCs w:val="0"/>
        </w:rPr>
        <w:t>]</w:t>
      </w:r>
      <w:r w:rsidR="00083A26">
        <w:rPr>
          <w:b w:val="0"/>
          <w:bCs w:val="0"/>
          <w:vertAlign w:val="superscript"/>
        </w:rPr>
        <w:t>‡</w:t>
      </w:r>
      <w:proofErr w:type="gramEnd"/>
    </w:p>
    <w:p w14:paraId="09CD88B9" w14:textId="4D3939DA" w:rsidR="0008344C" w:rsidRPr="00083A26" w:rsidRDefault="0008344C" w:rsidP="00C164A0">
      <w:pPr>
        <w:pStyle w:val="ListParagraph"/>
        <w:widowControl w:val="0"/>
        <w:spacing w:line="259" w:lineRule="auto"/>
        <w:ind w:right="720" w:hanging="720"/>
        <w:contextualSpacing w:val="0"/>
        <w:rPr>
          <w:b w:val="0"/>
          <w:bCs w:val="0"/>
        </w:rPr>
      </w:pPr>
      <w:r w:rsidRPr="0008344C">
        <w:t>Deuteronomy 5:22</w:t>
      </w:r>
      <w:r w:rsidRPr="00C164A0">
        <w:rPr>
          <w:b w:val="0"/>
          <w:bCs w:val="0"/>
        </w:rPr>
        <w:t xml:space="preserve">: </w:t>
      </w:r>
      <w:r w:rsidRPr="00C65974">
        <w:rPr>
          <w:b w:val="0"/>
          <w:bCs w:val="0"/>
        </w:rPr>
        <w:t xml:space="preserve">“These are the commandments the </w:t>
      </w:r>
      <w:r w:rsidR="001C7D66" w:rsidRPr="00594E0A">
        <w:rPr>
          <w:b w:val="0"/>
          <w:bCs w:val="0"/>
          <w:smallCaps/>
        </w:rPr>
        <w:t>Lord</w:t>
      </w:r>
      <w:r w:rsidRPr="00C65974">
        <w:rPr>
          <w:b w:val="0"/>
          <w:bCs w:val="0"/>
        </w:rPr>
        <w:t xml:space="preserve"> gave to all of you when you were gathered at the mountain. When he spoke with a mighty voice from the fire and from the thick clouds, </w:t>
      </w:r>
      <w:r w:rsidRPr="00C164A0">
        <w:t>he gave these commandments and no others.</w:t>
      </w:r>
      <w:r w:rsidRPr="00C65974">
        <w:rPr>
          <w:b w:val="0"/>
          <w:bCs w:val="0"/>
        </w:rPr>
        <w:t xml:space="preserve"> Then he wrote them on two stone tablets and gave them to me.</w:t>
      </w:r>
      <w:r w:rsidR="0018161C" w:rsidRPr="00C65974">
        <w:rPr>
          <w:b w:val="0"/>
          <w:bCs w:val="0"/>
        </w:rPr>
        <w:t>”</w:t>
      </w:r>
      <w:r w:rsidRPr="00C65974">
        <w:rPr>
          <w:b w:val="0"/>
          <w:bCs w:val="0"/>
        </w:rPr>
        <w:t>—</w:t>
      </w:r>
      <w:r w:rsidRPr="00C65974">
        <w:rPr>
          <w:b w:val="0"/>
          <w:bCs w:val="0"/>
          <w:i/>
        </w:rPr>
        <w:t>Good News Bible</w:t>
      </w:r>
      <w:r w:rsidR="00FA163E" w:rsidRPr="00C65974">
        <w:rPr>
          <w:b w:val="0"/>
          <w:bCs w:val="0"/>
          <w:i/>
        </w:rPr>
        <w:t>-</w:t>
      </w:r>
      <w:proofErr w:type="gramStart"/>
      <w:r w:rsidR="00FA163E" w:rsidRPr="00C65974">
        <w:rPr>
          <w:b w:val="0"/>
          <w:bCs w:val="0"/>
          <w:i/>
        </w:rPr>
        <w:t>TEV</w:t>
      </w:r>
      <w:r w:rsidR="00FA163E" w:rsidRPr="00C164A0">
        <w:rPr>
          <w:b w:val="0"/>
          <w:bCs w:val="0"/>
          <w:iCs/>
        </w:rPr>
        <w:t>.</w:t>
      </w:r>
      <w:r w:rsidRPr="00C65974">
        <w:rPr>
          <w:b w:val="0"/>
          <w:bCs w:val="0"/>
        </w:rPr>
        <w:t>*</w:t>
      </w:r>
      <w:proofErr w:type="gramEnd"/>
      <w:r w:rsidR="00916B91">
        <w:rPr>
          <w:b w:val="0"/>
          <w:bCs w:val="0"/>
          <w:vertAlign w:val="superscript"/>
        </w:rPr>
        <w:t>†</w:t>
      </w:r>
      <w:r w:rsidR="00B86C54">
        <w:rPr>
          <w:b w:val="0"/>
          <w:bCs w:val="0"/>
        </w:rPr>
        <w:t xml:space="preserve"> [Were the commandments </w:t>
      </w:r>
      <w:proofErr w:type="gramStart"/>
      <w:r w:rsidR="00B86C54">
        <w:rPr>
          <w:b w:val="0"/>
          <w:bCs w:val="0"/>
        </w:rPr>
        <w:t>really only</w:t>
      </w:r>
      <w:proofErr w:type="gramEnd"/>
      <w:r w:rsidR="00B86C54">
        <w:rPr>
          <w:b w:val="0"/>
          <w:bCs w:val="0"/>
        </w:rPr>
        <w:t xml:space="preserve"> for Jews</w:t>
      </w:r>
      <w:proofErr w:type="gramStart"/>
      <w:r w:rsidR="00B86C54">
        <w:rPr>
          <w:b w:val="0"/>
          <w:bCs w:val="0"/>
        </w:rPr>
        <w:t>?]</w:t>
      </w:r>
      <w:r w:rsidR="00083A26">
        <w:rPr>
          <w:b w:val="0"/>
          <w:bCs w:val="0"/>
          <w:vertAlign w:val="superscript"/>
        </w:rPr>
        <w:t>‡</w:t>
      </w:r>
      <w:proofErr w:type="gramEnd"/>
    </w:p>
    <w:p w14:paraId="62411CC0" w14:textId="26C54CEE" w:rsidR="0008344C" w:rsidRPr="00C164A0" w:rsidRDefault="0008344C" w:rsidP="000C2B96">
      <w:pPr>
        <w:pStyle w:val="ListParagraph"/>
        <w:widowControl w:val="0"/>
        <w:numPr>
          <w:ilvl w:val="0"/>
          <w:numId w:val="1"/>
        </w:numPr>
        <w:spacing w:line="276" w:lineRule="auto"/>
        <w:ind w:left="0" w:hanging="432"/>
        <w:contextualSpacing w:val="0"/>
        <w:rPr>
          <w:i/>
          <w:iCs/>
        </w:rPr>
      </w:pPr>
      <w:r w:rsidRPr="00C164A0">
        <w:rPr>
          <w:i/>
          <w:iCs/>
        </w:rPr>
        <w:t xml:space="preserve">Does it bother you that </w:t>
      </w:r>
      <w:r w:rsidR="00A43760" w:rsidRPr="00C164A0">
        <w:rPr>
          <w:i/>
          <w:iCs/>
        </w:rPr>
        <w:t xml:space="preserve">what </w:t>
      </w:r>
      <w:r w:rsidRPr="00C164A0">
        <w:rPr>
          <w:i/>
          <w:iCs/>
        </w:rPr>
        <w:t xml:space="preserve">Moses wrote in </w:t>
      </w:r>
      <w:proofErr w:type="spellStart"/>
      <w:r w:rsidRPr="00C164A0">
        <w:rPr>
          <w:i/>
          <w:iCs/>
        </w:rPr>
        <w:t>Deuteronomy─which</w:t>
      </w:r>
      <w:proofErr w:type="spellEnd"/>
      <w:r w:rsidRPr="00C164A0">
        <w:rPr>
          <w:i/>
          <w:iCs/>
        </w:rPr>
        <w:t xml:space="preserve"> differs slightly from what is written in </w:t>
      </w:r>
      <w:proofErr w:type="spellStart"/>
      <w:r w:rsidRPr="00C164A0">
        <w:rPr>
          <w:i/>
          <w:iCs/>
        </w:rPr>
        <w:t>Exodus─is</w:t>
      </w:r>
      <w:proofErr w:type="spellEnd"/>
      <w:r w:rsidRPr="00C164A0">
        <w:rPr>
          <w:i/>
          <w:iCs/>
        </w:rPr>
        <w:t xml:space="preserve"> what God said were “these commandments and no others”? Is Deuteronomy more accurate than Exodus?</w:t>
      </w:r>
      <w:r w:rsidR="00B33409" w:rsidRPr="00C164A0">
        <w:rPr>
          <w:i/>
          <w:iCs/>
        </w:rPr>
        <w:t xml:space="preserve"> Why do we almost always quote Exodus</w:t>
      </w:r>
      <w:r w:rsidR="00D05FAD">
        <w:rPr>
          <w:i/>
          <w:iCs/>
        </w:rPr>
        <w:t xml:space="preserve"> for the Ten Commandments</w:t>
      </w:r>
      <w:r w:rsidR="00B33409" w:rsidRPr="00C164A0">
        <w:rPr>
          <w:i/>
          <w:iCs/>
        </w:rPr>
        <w:t>?</w:t>
      </w:r>
    </w:p>
    <w:p w14:paraId="1037854A" w14:textId="57A7AB41" w:rsidR="0008344C" w:rsidRPr="00444A15" w:rsidRDefault="00F8102E" w:rsidP="000C2B96">
      <w:pPr>
        <w:pStyle w:val="ListParagraph"/>
        <w:widowControl w:val="0"/>
        <w:numPr>
          <w:ilvl w:val="0"/>
          <w:numId w:val="1"/>
        </w:numPr>
        <w:spacing w:line="276" w:lineRule="auto"/>
        <w:ind w:left="0" w:hanging="432"/>
        <w:contextualSpacing w:val="0"/>
        <w:rPr>
          <w:b w:val="0"/>
          <w:bCs w:val="0"/>
        </w:rPr>
      </w:pPr>
      <w:r>
        <w:t xml:space="preserve">God outlined some festivals or celebrations for the Israelites to observe. </w:t>
      </w:r>
    </w:p>
    <w:p w14:paraId="61BD9D59" w14:textId="276D4726" w:rsidR="00BF5D91" w:rsidRPr="006D254D" w:rsidRDefault="00BF5D91" w:rsidP="00C164A0">
      <w:pPr>
        <w:pStyle w:val="ListParagraph"/>
        <w:widowControl w:val="0"/>
        <w:spacing w:line="259" w:lineRule="auto"/>
        <w:ind w:right="720"/>
        <w:contextualSpacing w:val="0"/>
        <w:rPr>
          <w:b w:val="0"/>
          <w:bCs w:val="0"/>
        </w:rPr>
      </w:pPr>
      <w:r w:rsidRPr="00C65974">
        <w:rPr>
          <w:b w:val="0"/>
          <w:bCs w:val="0"/>
        </w:rPr>
        <w:t xml:space="preserve">[BSG:] Meanwhile, there were three crucial festivals that Israel was required to celebrate each year: (1) the </w:t>
      </w:r>
      <w:r w:rsidRPr="00BF5D91">
        <w:t>Passover or the Feast of Unleavened Bread</w:t>
      </w:r>
      <w:r w:rsidRPr="00C65974">
        <w:rPr>
          <w:b w:val="0"/>
          <w:bCs w:val="0"/>
        </w:rPr>
        <w:t xml:space="preserve"> in the spring (usually about mid-March to mid-April); (2) </w:t>
      </w:r>
      <w:r w:rsidRPr="00BF5D91">
        <w:t>Pentecost or the Feast of Harvest</w:t>
      </w:r>
      <w:r w:rsidRPr="00C65974">
        <w:rPr>
          <w:b w:val="0"/>
          <w:bCs w:val="0"/>
        </w:rPr>
        <w:t xml:space="preserve"> (or the Feast of Weeks) seven weeks after the previous festival, thus beginning 50 days later; and (3) the </w:t>
      </w:r>
      <w:r w:rsidRPr="00BF5D91">
        <w:t xml:space="preserve">Feast of Tabernacles </w:t>
      </w:r>
      <w:r w:rsidRPr="00C65974">
        <w:rPr>
          <w:b w:val="0"/>
          <w:bCs w:val="0"/>
        </w:rPr>
        <w:t xml:space="preserve">(or Booths) or the Feast of Ingathering in the fall (usually about mid-September to mid-October; </w:t>
      </w:r>
      <w:r w:rsidRPr="00C164A0">
        <w:rPr>
          <w:b w:val="0"/>
          <w:bCs w:val="0"/>
          <w:i/>
          <w:iCs/>
        </w:rPr>
        <w:t>see also Exod. 34:18–26, Lev. 23:4–44, Num. 28:16–29:40, Deut. 16:1–16)</w:t>
      </w:r>
      <w:r w:rsidRPr="00C65974">
        <w:rPr>
          <w:b w:val="0"/>
          <w:bCs w:val="0"/>
        </w:rPr>
        <w:t>.―</w:t>
      </w:r>
      <w:r w:rsidR="00930FAC">
        <w:rPr>
          <w:b w:val="0"/>
          <w:bCs w:val="0"/>
          <w:i/>
        </w:rPr>
        <w:t>BSG</w:t>
      </w:r>
      <w:r w:rsidR="00927232" w:rsidRPr="00C65974">
        <w:rPr>
          <w:b w:val="0"/>
          <w:bCs w:val="0"/>
          <w:iCs/>
        </w:rPr>
        <w:t>*</w:t>
      </w:r>
      <w:r w:rsidRPr="00C65974">
        <w:rPr>
          <w:b w:val="0"/>
          <w:bCs w:val="0"/>
        </w:rPr>
        <w:t xml:space="preserve"> for Monday</w:t>
      </w:r>
      <w:r w:rsidR="00584CD7">
        <w:rPr>
          <w:b w:val="0"/>
          <w:bCs w:val="0"/>
        </w:rPr>
        <w:t>, August 25</w:t>
      </w:r>
      <w:r w:rsidRPr="00C65974">
        <w:rPr>
          <w:b w:val="0"/>
          <w:bCs w:val="0"/>
        </w:rPr>
        <w:t>.</w:t>
      </w:r>
      <w:r w:rsidR="00D70958">
        <w:rPr>
          <w:b w:val="0"/>
          <w:bCs w:val="0"/>
          <w:vertAlign w:val="superscript"/>
        </w:rPr>
        <w:t>†‡§</w:t>
      </w:r>
    </w:p>
    <w:p w14:paraId="01494638" w14:textId="1D5B1710" w:rsidR="00B33409" w:rsidRPr="000C2B96" w:rsidRDefault="00B33409" w:rsidP="00C164A0">
      <w:pPr>
        <w:pStyle w:val="ListParagraph"/>
        <w:widowControl w:val="0"/>
        <w:spacing w:line="276" w:lineRule="auto"/>
        <w:ind w:left="-720"/>
        <w:contextualSpacing w:val="0"/>
        <w:rPr>
          <w:sz w:val="28"/>
          <w:szCs w:val="28"/>
        </w:rPr>
      </w:pPr>
      <w:r w:rsidRPr="000C2B96">
        <w:rPr>
          <w:sz w:val="28"/>
          <w:szCs w:val="28"/>
        </w:rPr>
        <w:t>God’s Original Plan for the Conquest of Canaan</w:t>
      </w:r>
    </w:p>
    <w:p w14:paraId="587CD5D1" w14:textId="2797F3FF" w:rsidR="0008344C" w:rsidRPr="00C65974" w:rsidRDefault="0008344C" w:rsidP="00C164A0">
      <w:pPr>
        <w:pStyle w:val="ListParagraph"/>
        <w:widowControl w:val="0"/>
        <w:numPr>
          <w:ilvl w:val="0"/>
          <w:numId w:val="1"/>
        </w:numPr>
        <w:spacing w:line="276" w:lineRule="auto"/>
        <w:ind w:left="0" w:hanging="432"/>
        <w:contextualSpacing w:val="0"/>
        <w:rPr>
          <w:b w:val="0"/>
          <w:bCs w:val="0"/>
        </w:rPr>
      </w:pPr>
      <w:r w:rsidRPr="00C65974">
        <w:rPr>
          <w:b w:val="0"/>
          <w:bCs w:val="0"/>
        </w:rPr>
        <w:t>Then</w:t>
      </w:r>
      <w:r w:rsidR="00B33409" w:rsidRPr="00C65974">
        <w:rPr>
          <w:b w:val="0"/>
          <w:bCs w:val="0"/>
        </w:rPr>
        <w:t>,</w:t>
      </w:r>
      <w:r w:rsidRPr="00C65974">
        <w:rPr>
          <w:b w:val="0"/>
          <w:bCs w:val="0"/>
        </w:rPr>
        <w:t xml:space="preserve"> God moved on to talk to them about </w:t>
      </w:r>
      <w:r w:rsidR="00BF5D91" w:rsidRPr="00C65974">
        <w:rPr>
          <w:b w:val="0"/>
          <w:bCs w:val="0"/>
        </w:rPr>
        <w:t>H</w:t>
      </w:r>
      <w:r w:rsidRPr="00C65974">
        <w:rPr>
          <w:b w:val="0"/>
          <w:bCs w:val="0"/>
        </w:rPr>
        <w:t xml:space="preserve">is plans for them. Obviously, </w:t>
      </w:r>
      <w:r w:rsidR="00BF5D91" w:rsidRPr="00C65974">
        <w:rPr>
          <w:b w:val="0"/>
          <w:bCs w:val="0"/>
        </w:rPr>
        <w:t>H</w:t>
      </w:r>
      <w:r w:rsidRPr="00C65974">
        <w:rPr>
          <w:b w:val="0"/>
          <w:bCs w:val="0"/>
        </w:rPr>
        <w:t xml:space="preserve">e planned for </w:t>
      </w:r>
      <w:r w:rsidRPr="00C65974">
        <w:rPr>
          <w:b w:val="0"/>
          <w:bCs w:val="0"/>
        </w:rPr>
        <w:lastRenderedPageBreak/>
        <w:t>them to go directly to the land of Canaan</w:t>
      </w:r>
      <w:r w:rsidR="00BF5D91" w:rsidRPr="00C65974">
        <w:rPr>
          <w:b w:val="0"/>
          <w:bCs w:val="0"/>
        </w:rPr>
        <w:t>,</w:t>
      </w:r>
      <w:r w:rsidRPr="00C65974">
        <w:rPr>
          <w:b w:val="0"/>
          <w:bCs w:val="0"/>
        </w:rPr>
        <w:t xml:space="preserve"> follow </w:t>
      </w:r>
      <w:r w:rsidR="00BF5D91" w:rsidRPr="00C65974">
        <w:rPr>
          <w:b w:val="0"/>
          <w:bCs w:val="0"/>
        </w:rPr>
        <w:t>H</w:t>
      </w:r>
      <w:r w:rsidRPr="00C65974">
        <w:rPr>
          <w:b w:val="0"/>
          <w:bCs w:val="0"/>
        </w:rPr>
        <w:t>is guidance</w:t>
      </w:r>
      <w:r w:rsidR="00B33409" w:rsidRPr="00C65974">
        <w:rPr>
          <w:b w:val="0"/>
          <w:bCs w:val="0"/>
        </w:rPr>
        <w:t>,</w:t>
      </w:r>
      <w:r w:rsidRPr="00C65974">
        <w:rPr>
          <w:b w:val="0"/>
          <w:bCs w:val="0"/>
        </w:rPr>
        <w:t xml:space="preserve"> and conquer the land.</w:t>
      </w:r>
    </w:p>
    <w:p w14:paraId="48238C64" w14:textId="4A4925CE" w:rsidR="0008344C" w:rsidRPr="00C65974" w:rsidRDefault="00B33409" w:rsidP="00C164A0">
      <w:pPr>
        <w:pStyle w:val="ListParagraph"/>
        <w:widowControl w:val="0"/>
        <w:numPr>
          <w:ilvl w:val="0"/>
          <w:numId w:val="1"/>
        </w:numPr>
        <w:spacing w:line="276" w:lineRule="auto"/>
        <w:ind w:left="0" w:hanging="432"/>
        <w:contextualSpacing w:val="0"/>
        <w:rPr>
          <w:b w:val="0"/>
          <w:bCs w:val="0"/>
        </w:rPr>
      </w:pPr>
      <w:r w:rsidRPr="00C65974">
        <w:rPr>
          <w:b w:val="0"/>
          <w:bCs w:val="0"/>
        </w:rPr>
        <w:t xml:space="preserve">God was to </w:t>
      </w:r>
      <w:r w:rsidR="00820FEF">
        <w:rPr>
          <w:b w:val="0"/>
          <w:bCs w:val="0"/>
        </w:rPr>
        <w:t>“</w:t>
      </w:r>
      <w:r w:rsidRPr="00C65974">
        <w:rPr>
          <w:b w:val="0"/>
          <w:bCs w:val="0"/>
        </w:rPr>
        <w:t>send</w:t>
      </w:r>
      <w:r w:rsidR="00820FEF">
        <w:rPr>
          <w:b w:val="0"/>
          <w:bCs w:val="0"/>
        </w:rPr>
        <w:t>”</w:t>
      </w:r>
      <w:r w:rsidRPr="00C65974">
        <w:rPr>
          <w:b w:val="0"/>
          <w:bCs w:val="0"/>
        </w:rPr>
        <w:t xml:space="preserve"> </w:t>
      </w:r>
      <w:r w:rsidR="00820FEF">
        <w:rPr>
          <w:b w:val="0"/>
          <w:bCs w:val="0"/>
        </w:rPr>
        <w:t>His</w:t>
      </w:r>
      <w:r w:rsidRPr="00C65974">
        <w:rPr>
          <w:b w:val="0"/>
          <w:bCs w:val="0"/>
        </w:rPr>
        <w:t xml:space="preserve"> </w:t>
      </w:r>
      <w:r w:rsidR="00B86C54">
        <w:rPr>
          <w:b w:val="0"/>
          <w:bCs w:val="0"/>
        </w:rPr>
        <w:t>A</w:t>
      </w:r>
      <w:r w:rsidRPr="00C65974">
        <w:rPr>
          <w:b w:val="0"/>
          <w:bCs w:val="0"/>
        </w:rPr>
        <w:t xml:space="preserve">ngel ahead of Israel </w:t>
      </w:r>
      <w:r w:rsidR="00C800EB" w:rsidRPr="00C65974">
        <w:rPr>
          <w:b w:val="0"/>
          <w:bCs w:val="0"/>
        </w:rPr>
        <w:t xml:space="preserve">to displace all the people so that Israel would not have to fight; </w:t>
      </w:r>
      <w:r w:rsidR="00D05FAD">
        <w:rPr>
          <w:b w:val="0"/>
          <w:bCs w:val="0"/>
        </w:rPr>
        <w:t xml:space="preserve">God’s plan was that </w:t>
      </w:r>
      <w:r w:rsidR="00C800EB" w:rsidRPr="00C65974">
        <w:rPr>
          <w:b w:val="0"/>
          <w:bCs w:val="0"/>
        </w:rPr>
        <w:t>Israel’s foes would run away. Israel was to reject all the “gods” of the Canaanites.</w:t>
      </w:r>
    </w:p>
    <w:p w14:paraId="3E3763B3" w14:textId="686D889E" w:rsidR="00BF5D91" w:rsidRPr="00BF5D91" w:rsidRDefault="00BF5D91" w:rsidP="00C164A0">
      <w:pPr>
        <w:pStyle w:val="ListParagraph"/>
        <w:widowControl w:val="0"/>
        <w:spacing w:line="259" w:lineRule="auto"/>
        <w:ind w:right="720" w:hanging="720"/>
        <w:contextualSpacing w:val="0"/>
      </w:pPr>
      <w:r w:rsidRPr="00BF5D91">
        <w:t>Exodus 23:20-33</w:t>
      </w:r>
      <w:r w:rsidRPr="00C164A0">
        <w:rPr>
          <w:b w:val="0"/>
          <w:bCs w:val="0"/>
        </w:rPr>
        <w:t xml:space="preserve">: </w:t>
      </w:r>
      <w:r w:rsidRPr="00C65974">
        <w:rPr>
          <w:b w:val="0"/>
          <w:bCs w:val="0"/>
          <w:vertAlign w:val="superscript"/>
        </w:rPr>
        <w:t>20</w:t>
      </w:r>
      <w:r w:rsidRPr="00C65974">
        <w:rPr>
          <w:b w:val="0"/>
          <w:bCs w:val="0"/>
        </w:rPr>
        <w:t> “</w:t>
      </w:r>
      <w:r w:rsidRPr="00BF5D91">
        <w:t xml:space="preserve">I will send an angel ahead of you to protect you as you travel and to bring you to the place which I have prepared. </w:t>
      </w:r>
      <w:r w:rsidRPr="00C65974">
        <w:rPr>
          <w:vertAlign w:val="superscript"/>
        </w:rPr>
        <w:t>21</w:t>
      </w:r>
      <w:r w:rsidRPr="00BF5D91">
        <w:t>Pay attention to him and obey him. Do not rebel against him, for I have sent him, and he will not pardon such rebellion.</w:t>
      </w:r>
      <w:r w:rsidRPr="00C65974">
        <w:rPr>
          <w:b w:val="0"/>
          <w:bCs w:val="0"/>
        </w:rPr>
        <w:t xml:space="preserve"> </w:t>
      </w:r>
      <w:r w:rsidRPr="00C65974">
        <w:rPr>
          <w:b w:val="0"/>
          <w:bCs w:val="0"/>
          <w:vertAlign w:val="superscript"/>
        </w:rPr>
        <w:t>22</w:t>
      </w:r>
      <w:r w:rsidRPr="00C65974">
        <w:rPr>
          <w:b w:val="0"/>
          <w:bCs w:val="0"/>
        </w:rPr>
        <w:t xml:space="preserve">But if you obey him and do everything I command, I will fight against all your enemies. </w:t>
      </w:r>
      <w:r w:rsidRPr="00C65974">
        <w:rPr>
          <w:b w:val="0"/>
          <w:bCs w:val="0"/>
          <w:vertAlign w:val="superscript"/>
        </w:rPr>
        <w:t>23</w:t>
      </w:r>
      <w:r w:rsidRPr="00C65974">
        <w:rPr>
          <w:b w:val="0"/>
          <w:bCs w:val="0"/>
        </w:rPr>
        <w:t xml:space="preserve">My angel will go ahead of you and take you into the land of the Amorites, the Hittites, the Perizzites, the Canaanites, the Hivites, and the Jebusites, and I will destroy them. </w:t>
      </w:r>
      <w:r w:rsidRPr="00C164A0">
        <w:rPr>
          <w:vertAlign w:val="superscript"/>
        </w:rPr>
        <w:t>24</w:t>
      </w:r>
      <w:r w:rsidRPr="00C164A0">
        <w:t xml:space="preserve">Do not bow down to their gods or worship them, and do not adopt their religious practices. Destroy their gods and break down their sacred stone pillars. </w:t>
      </w:r>
      <w:r w:rsidRPr="00C65974">
        <w:rPr>
          <w:b w:val="0"/>
          <w:bCs w:val="0"/>
          <w:vertAlign w:val="superscript"/>
        </w:rPr>
        <w:t>25</w:t>
      </w:r>
      <w:r w:rsidRPr="00C65974">
        <w:rPr>
          <w:b w:val="0"/>
          <w:bCs w:val="0"/>
        </w:rPr>
        <w:t xml:space="preserve">If you worship me, the </w:t>
      </w:r>
      <w:r w:rsidR="001C7D66" w:rsidRPr="00594E0A">
        <w:rPr>
          <w:b w:val="0"/>
          <w:bCs w:val="0"/>
          <w:smallCaps/>
        </w:rPr>
        <w:t>Lord</w:t>
      </w:r>
      <w:r w:rsidRPr="00C65974">
        <w:rPr>
          <w:b w:val="0"/>
          <w:bCs w:val="0"/>
        </w:rPr>
        <w:t xml:space="preserve"> your God, I will bless you with food and water and take away all your </w:t>
      </w:r>
      <w:r w:rsidR="00072EC5">
        <w:rPr>
          <w:b w:val="0"/>
          <w:bCs w:val="0"/>
        </w:rPr>
        <w:t>sick</w:t>
      </w:r>
      <w:r w:rsidRPr="00C65974">
        <w:rPr>
          <w:b w:val="0"/>
          <w:bCs w:val="0"/>
        </w:rPr>
        <w:t xml:space="preserve">nesses. </w:t>
      </w:r>
      <w:r w:rsidRPr="00C65974">
        <w:rPr>
          <w:b w:val="0"/>
          <w:bCs w:val="0"/>
          <w:vertAlign w:val="superscript"/>
        </w:rPr>
        <w:t>26</w:t>
      </w:r>
      <w:r w:rsidRPr="00C65974">
        <w:rPr>
          <w:b w:val="0"/>
          <w:bCs w:val="0"/>
        </w:rPr>
        <w:t xml:space="preserve">In your land no woman will have a miscarriage or be without children. I will give you long lives. </w:t>
      </w:r>
      <w:r w:rsidR="00B86C54">
        <w:rPr>
          <w:b w:val="0"/>
          <w:bCs w:val="0"/>
        </w:rPr>
        <w:t>[How could they lose?]</w:t>
      </w:r>
    </w:p>
    <w:p w14:paraId="6DF89FAB" w14:textId="4D1F081D" w:rsidR="00BF5D91" w:rsidRPr="00083A26" w:rsidRDefault="00BF5D91" w:rsidP="00C164A0">
      <w:pPr>
        <w:pStyle w:val="ListParagraph"/>
        <w:widowControl w:val="0"/>
        <w:spacing w:line="259" w:lineRule="auto"/>
        <w:ind w:right="720"/>
        <w:contextualSpacing w:val="0"/>
        <w:rPr>
          <w:b w:val="0"/>
          <w:bCs w:val="0"/>
        </w:rPr>
      </w:pPr>
      <w:r w:rsidRPr="00C164A0">
        <w:rPr>
          <w:b w:val="0"/>
          <w:bCs w:val="0"/>
          <w:vertAlign w:val="superscript"/>
        </w:rPr>
        <w:t>27</w:t>
      </w:r>
      <w:r w:rsidRPr="00C65974">
        <w:rPr>
          <w:b w:val="0"/>
          <w:bCs w:val="0"/>
        </w:rPr>
        <w:t> </w:t>
      </w:r>
      <w:r w:rsidRPr="00BF5D91">
        <w:t xml:space="preserve">“I will make the people who oppose you afraid of me; I will bring confusion among the people against whom you fight, and I will make all your enemies turn and run from you. </w:t>
      </w:r>
      <w:r w:rsidRPr="00C65974">
        <w:rPr>
          <w:vertAlign w:val="superscript"/>
        </w:rPr>
        <w:t>28</w:t>
      </w:r>
      <w:r w:rsidRPr="00BF5D91">
        <w:t xml:space="preserve">I will throw your enemies into a panic; </w:t>
      </w:r>
      <w:r w:rsidRPr="00085D29">
        <w:rPr>
          <w:b w:val="0"/>
          <w:bCs w:val="0"/>
        </w:rPr>
        <w:t xml:space="preserve">I will drive out the Hivites, the Canaanites, and the Hittites as you advance. </w:t>
      </w:r>
      <w:r w:rsidRPr="00085D29">
        <w:rPr>
          <w:b w:val="0"/>
          <w:bCs w:val="0"/>
          <w:vertAlign w:val="superscript"/>
        </w:rPr>
        <w:t>29</w:t>
      </w:r>
      <w:r w:rsidRPr="00085D29">
        <w:rPr>
          <w:b w:val="0"/>
          <w:bCs w:val="0"/>
        </w:rPr>
        <w:t xml:space="preserve">I will not drive them out within </w:t>
      </w:r>
      <w:r w:rsidR="00072EC5">
        <w:rPr>
          <w:b w:val="0"/>
          <w:bCs w:val="0"/>
        </w:rPr>
        <w:t>a</w:t>
      </w:r>
      <w:r w:rsidR="00072EC5" w:rsidRPr="00085D29">
        <w:rPr>
          <w:b w:val="0"/>
          <w:bCs w:val="0"/>
        </w:rPr>
        <w:t xml:space="preserve"> </w:t>
      </w:r>
      <w:r w:rsidRPr="00085D29">
        <w:rPr>
          <w:b w:val="0"/>
          <w:bCs w:val="0"/>
        </w:rPr>
        <w:t>year</w:t>
      </w:r>
      <w:r w:rsidR="00072EC5">
        <w:rPr>
          <w:b w:val="0"/>
          <w:bCs w:val="0"/>
        </w:rPr>
        <w:t>’s time</w:t>
      </w:r>
      <w:r w:rsidRPr="00085D29">
        <w:rPr>
          <w:b w:val="0"/>
          <w:bCs w:val="0"/>
        </w:rPr>
        <w:t xml:space="preserve">; if I did, the land would become deserted, and the wild animals would be too many for you. </w:t>
      </w:r>
      <w:r w:rsidRPr="00085D29">
        <w:rPr>
          <w:b w:val="0"/>
          <w:bCs w:val="0"/>
          <w:vertAlign w:val="superscript"/>
        </w:rPr>
        <w:t>30</w:t>
      </w:r>
      <w:r w:rsidRPr="00085D29">
        <w:rPr>
          <w:b w:val="0"/>
          <w:bCs w:val="0"/>
        </w:rPr>
        <w:t>Instead, I will drive them out little by little, until there are enough of you to take possession of the land.</w:t>
      </w:r>
      <w:r w:rsidRPr="00BF5D91">
        <w:t xml:space="preserve"> </w:t>
      </w:r>
      <w:r w:rsidRPr="00C65974">
        <w:rPr>
          <w:vertAlign w:val="superscript"/>
        </w:rPr>
        <w:t>31</w:t>
      </w:r>
      <w:r w:rsidRPr="00BF5D91">
        <w:t>I will make the borders of your land extend from the Gulf of Aqaba to the Mediterranean Sea and from the desert to the Euphrates River. I will give you power over the inhabitants of the land, and you will drive them out as you advance.</w:t>
      </w:r>
      <w:r w:rsidRPr="00C65974">
        <w:rPr>
          <w:b w:val="0"/>
          <w:bCs w:val="0"/>
        </w:rPr>
        <w:t xml:space="preserve"> </w:t>
      </w:r>
      <w:r w:rsidRPr="00C65974">
        <w:rPr>
          <w:vertAlign w:val="superscript"/>
        </w:rPr>
        <w:t>32</w:t>
      </w:r>
      <w:r w:rsidRPr="00BF5D91">
        <w:t xml:space="preserve">Do not make any agreement with them or with their gods. </w:t>
      </w:r>
      <w:r w:rsidRPr="00C65974">
        <w:rPr>
          <w:vertAlign w:val="superscript"/>
        </w:rPr>
        <w:t>33</w:t>
      </w:r>
      <w:r w:rsidRPr="00BF5D91">
        <w:t xml:space="preserve">Do not let those people live in your country; if you do, they will make you </w:t>
      </w:r>
      <w:proofErr w:type="gramStart"/>
      <w:r w:rsidRPr="00BF5D91">
        <w:t>sin</w:t>
      </w:r>
      <w:proofErr w:type="gramEnd"/>
      <w:r w:rsidRPr="00BF5D91">
        <w:t xml:space="preserve"> against me. If you worship their gods, it will be a fatal trap for you.”</w:t>
      </w:r>
      <w:r w:rsidRPr="00C65974">
        <w:rPr>
          <w:b w:val="0"/>
          <w:bCs w:val="0"/>
        </w:rPr>
        <w:t>—</w:t>
      </w:r>
      <w:r w:rsidRPr="00C65974">
        <w:rPr>
          <w:b w:val="0"/>
          <w:bCs w:val="0"/>
          <w:i/>
        </w:rPr>
        <w:t>Good News Bible</w:t>
      </w:r>
      <w:r w:rsidR="00FA163E" w:rsidRPr="00C65974">
        <w:rPr>
          <w:b w:val="0"/>
          <w:bCs w:val="0"/>
          <w:i/>
        </w:rPr>
        <w:t>-</w:t>
      </w:r>
      <w:proofErr w:type="gramStart"/>
      <w:r w:rsidR="00FA163E" w:rsidRPr="00C65974">
        <w:rPr>
          <w:b w:val="0"/>
          <w:bCs w:val="0"/>
          <w:i/>
        </w:rPr>
        <w:t>TEV</w:t>
      </w:r>
      <w:r w:rsidR="00FA163E" w:rsidRPr="00C164A0">
        <w:rPr>
          <w:b w:val="0"/>
          <w:bCs w:val="0"/>
          <w:iCs/>
        </w:rPr>
        <w:t>.</w:t>
      </w:r>
      <w:r w:rsidRPr="00C65974">
        <w:rPr>
          <w:b w:val="0"/>
          <w:bCs w:val="0"/>
        </w:rPr>
        <w:t>*</w:t>
      </w:r>
      <w:proofErr w:type="gramEnd"/>
      <w:r w:rsidR="00D70958">
        <w:rPr>
          <w:b w:val="0"/>
          <w:bCs w:val="0"/>
          <w:vertAlign w:val="superscript"/>
        </w:rPr>
        <w:t>†</w:t>
      </w:r>
      <w:r w:rsidR="00083A26">
        <w:rPr>
          <w:b w:val="0"/>
          <w:bCs w:val="0"/>
          <w:vertAlign w:val="superscript"/>
        </w:rPr>
        <w:t>‡</w:t>
      </w:r>
    </w:p>
    <w:p w14:paraId="7868FBF1" w14:textId="54EE931C" w:rsidR="00220A5B" w:rsidRPr="00083A26" w:rsidRDefault="00BF5D91" w:rsidP="00C164A0">
      <w:pPr>
        <w:pStyle w:val="ListParagraph"/>
        <w:widowControl w:val="0"/>
        <w:spacing w:line="259" w:lineRule="auto"/>
        <w:ind w:right="720"/>
        <w:contextualSpacing w:val="0"/>
        <w:rPr>
          <w:b w:val="0"/>
          <w:bCs w:val="0"/>
        </w:rPr>
      </w:pPr>
      <w:r w:rsidRPr="00C65974">
        <w:rPr>
          <w:b w:val="0"/>
          <w:bCs w:val="0"/>
        </w:rPr>
        <w:t>[</w:t>
      </w:r>
      <w:r w:rsidR="00930FAC">
        <w:rPr>
          <w:b w:val="0"/>
          <w:bCs w:val="0"/>
        </w:rPr>
        <w:t>T</w:t>
      </w:r>
      <w:r w:rsidR="005A74B6">
        <w:rPr>
          <w:b w:val="0"/>
          <w:bCs w:val="0"/>
        </w:rPr>
        <w:t>-</w:t>
      </w:r>
      <w:r w:rsidRPr="00C65974">
        <w:rPr>
          <w:b w:val="0"/>
          <w:bCs w:val="0"/>
        </w:rPr>
        <w:t xml:space="preserve">BSG:] God’s original plan was that, at the sound of the ram’s horn, His people would “come up to the mountain” </w:t>
      </w:r>
      <w:r w:rsidRPr="00C164A0">
        <w:rPr>
          <w:b w:val="0"/>
          <w:bCs w:val="0"/>
          <w:i/>
          <w:iCs/>
        </w:rPr>
        <w:t>(Exod. 19:13, ESV)</w:t>
      </w:r>
      <w:r w:rsidRPr="00C65974">
        <w:rPr>
          <w:b w:val="0"/>
          <w:bCs w:val="0"/>
        </w:rPr>
        <w:t xml:space="preserve">. What </w:t>
      </w:r>
      <w:proofErr w:type="gramStart"/>
      <w:r w:rsidRPr="00C65974">
        <w:rPr>
          <w:b w:val="0"/>
          <w:bCs w:val="0"/>
        </w:rPr>
        <w:t>actually happened</w:t>
      </w:r>
      <w:proofErr w:type="gramEnd"/>
      <w:r w:rsidRPr="00C65974">
        <w:rPr>
          <w:b w:val="0"/>
          <w:bCs w:val="0"/>
        </w:rPr>
        <w:t xml:space="preserve">, and why did the Israelites miss this great invitation that God offered them </w:t>
      </w:r>
      <w:r w:rsidRPr="00C164A0">
        <w:rPr>
          <w:b w:val="0"/>
          <w:bCs w:val="0"/>
          <w:i/>
          <w:iCs/>
        </w:rPr>
        <w:t>(</w:t>
      </w:r>
      <w:r w:rsidR="000D0F46">
        <w:rPr>
          <w:b w:val="0"/>
          <w:bCs w:val="0"/>
          <w:i/>
          <w:iCs/>
        </w:rPr>
        <w:t xml:space="preserve">… </w:t>
      </w:r>
      <w:r w:rsidRPr="00C164A0">
        <w:rPr>
          <w:b w:val="0"/>
          <w:bCs w:val="0"/>
          <w:i/>
          <w:iCs/>
        </w:rPr>
        <w:t>Exodus 19:16b; Exodus 20:19; and Deuteronomy 5:5, 25</w:t>
      </w:r>
      <w:proofErr w:type="gramStart"/>
      <w:r w:rsidRPr="00C164A0">
        <w:rPr>
          <w:b w:val="0"/>
          <w:bCs w:val="0"/>
          <w:i/>
          <w:iCs/>
        </w:rPr>
        <w:t>)</w:t>
      </w:r>
      <w:r w:rsidRPr="00C65974">
        <w:rPr>
          <w:b w:val="0"/>
          <w:bCs w:val="0"/>
        </w:rPr>
        <w:t>?―</w:t>
      </w:r>
      <w:proofErr w:type="gramEnd"/>
      <w:r w:rsidRPr="00C65974">
        <w:rPr>
          <w:b w:val="0"/>
          <w:bCs w:val="0"/>
          <w:i/>
        </w:rPr>
        <w:t>T</w:t>
      </w:r>
      <w:r w:rsidR="005A74B6">
        <w:rPr>
          <w:b w:val="0"/>
          <w:bCs w:val="0"/>
          <w:i/>
        </w:rPr>
        <w:t>-</w:t>
      </w:r>
      <w:r w:rsidR="00930FAC">
        <w:rPr>
          <w:b w:val="0"/>
          <w:bCs w:val="0"/>
          <w:i/>
        </w:rPr>
        <w:t>BSG</w:t>
      </w:r>
      <w:r w:rsidR="005B34F8" w:rsidRPr="000C2B96">
        <w:rPr>
          <w:b w:val="0"/>
          <w:bCs w:val="0"/>
          <w:iCs/>
        </w:rPr>
        <w:t>*</w:t>
      </w:r>
      <w:r w:rsidRPr="00C65974">
        <w:rPr>
          <w:b w:val="0"/>
          <w:bCs w:val="0"/>
        </w:rPr>
        <w:t xml:space="preserve"> 122-</w:t>
      </w:r>
      <w:proofErr w:type="gramStart"/>
      <w:r w:rsidRPr="00C65974">
        <w:rPr>
          <w:b w:val="0"/>
          <w:bCs w:val="0"/>
        </w:rPr>
        <w:t>123</w:t>
      </w:r>
      <w:r w:rsidR="00FA163E" w:rsidRPr="00C65974">
        <w:rPr>
          <w:b w:val="0"/>
          <w:bCs w:val="0"/>
        </w:rPr>
        <w:t>.</w:t>
      </w:r>
      <w:r w:rsidR="00D70958">
        <w:rPr>
          <w:b w:val="0"/>
          <w:bCs w:val="0"/>
          <w:vertAlign w:val="superscript"/>
        </w:rPr>
        <w:t>‡</w:t>
      </w:r>
      <w:proofErr w:type="gramEnd"/>
      <w:r w:rsidR="00D70958">
        <w:rPr>
          <w:b w:val="0"/>
          <w:bCs w:val="0"/>
          <w:vertAlign w:val="superscript"/>
        </w:rPr>
        <w:t>§</w:t>
      </w:r>
      <w:r w:rsidR="00B86C54" w:rsidRPr="00085D29">
        <w:rPr>
          <w:b w:val="0"/>
          <w:bCs w:val="0"/>
        </w:rPr>
        <w:t xml:space="preserve"> </w:t>
      </w:r>
      <w:r w:rsidR="00B86C54">
        <w:rPr>
          <w:b w:val="0"/>
          <w:bCs w:val="0"/>
        </w:rPr>
        <w:t>[Was Moses happy with this</w:t>
      </w:r>
      <w:proofErr w:type="gramStart"/>
      <w:r w:rsidR="00B86C54">
        <w:rPr>
          <w:b w:val="0"/>
          <w:bCs w:val="0"/>
        </w:rPr>
        <w:t>?]</w:t>
      </w:r>
      <w:r w:rsidR="00083A26">
        <w:rPr>
          <w:b w:val="0"/>
          <w:bCs w:val="0"/>
          <w:vertAlign w:val="superscript"/>
        </w:rPr>
        <w:t>‡</w:t>
      </w:r>
      <w:proofErr w:type="gramEnd"/>
    </w:p>
    <w:p w14:paraId="292ABE38" w14:textId="5F8E7901" w:rsidR="00220A5B" w:rsidRPr="006D254D" w:rsidRDefault="00220A5B" w:rsidP="00C164A0">
      <w:pPr>
        <w:pStyle w:val="ListParagraph"/>
        <w:widowControl w:val="0"/>
        <w:spacing w:line="259" w:lineRule="auto"/>
        <w:ind w:right="720"/>
        <w:contextualSpacing w:val="0"/>
        <w:rPr>
          <w:b w:val="0"/>
          <w:bCs w:val="0"/>
        </w:rPr>
      </w:pPr>
      <w:r w:rsidRPr="00C65974">
        <w:rPr>
          <w:b w:val="0"/>
          <w:bCs w:val="0"/>
        </w:rPr>
        <w:t xml:space="preserve">[BSG:] In addition, God promised that He would drive the nations out ahead of Israel by two unusual but very effective methods: (1) by sending terror and fear upon wicked nations, and (2) with hornets that would drive the people away. </w:t>
      </w:r>
      <w:r w:rsidRPr="00A906B8">
        <w:t>Before the Israelites arrived in the new territory, their enemies would abandon the place</w:t>
      </w:r>
      <w:r w:rsidRPr="00C65974">
        <w:rPr>
          <w:b w:val="0"/>
          <w:bCs w:val="0"/>
        </w:rPr>
        <w:t xml:space="preserve">, and “turn their backs and run” </w:t>
      </w:r>
      <w:r w:rsidRPr="00A906B8">
        <w:rPr>
          <w:b w:val="0"/>
          <w:bCs w:val="0"/>
          <w:i/>
          <w:iCs/>
        </w:rPr>
        <w:t>(Exod. 23:27, 28, NIV</w:t>
      </w:r>
      <w:proofErr w:type="gramStart"/>
      <w:r w:rsidRPr="00A906B8">
        <w:rPr>
          <w:b w:val="0"/>
          <w:bCs w:val="0"/>
          <w:i/>
          <w:iCs/>
        </w:rPr>
        <w:t>)</w:t>
      </w:r>
      <w:r w:rsidRPr="00C65974">
        <w:rPr>
          <w:b w:val="0"/>
          <w:bCs w:val="0"/>
        </w:rPr>
        <w:t>.―</w:t>
      </w:r>
      <w:proofErr w:type="gramEnd"/>
      <w:r w:rsidR="00930FAC">
        <w:rPr>
          <w:b w:val="0"/>
          <w:bCs w:val="0"/>
          <w:i/>
        </w:rPr>
        <w:t>BSG</w:t>
      </w:r>
      <w:r w:rsidRPr="00A906B8">
        <w:rPr>
          <w:b w:val="0"/>
          <w:bCs w:val="0"/>
          <w:iCs/>
        </w:rPr>
        <w:t>*</w:t>
      </w:r>
      <w:r w:rsidRPr="00C65974">
        <w:rPr>
          <w:b w:val="0"/>
          <w:bCs w:val="0"/>
        </w:rPr>
        <w:t xml:space="preserve"> for Tuesday, August </w:t>
      </w:r>
      <w:proofErr w:type="gramStart"/>
      <w:r w:rsidRPr="00C65974">
        <w:rPr>
          <w:b w:val="0"/>
          <w:bCs w:val="0"/>
        </w:rPr>
        <w:t>26.</w:t>
      </w:r>
      <w:r w:rsidR="00D70958">
        <w:rPr>
          <w:b w:val="0"/>
          <w:bCs w:val="0"/>
          <w:vertAlign w:val="superscript"/>
        </w:rPr>
        <w:t>†</w:t>
      </w:r>
      <w:proofErr w:type="gramEnd"/>
      <w:r w:rsidR="00D70958">
        <w:rPr>
          <w:b w:val="0"/>
          <w:bCs w:val="0"/>
          <w:vertAlign w:val="superscript"/>
        </w:rPr>
        <w:t>‡</w:t>
      </w:r>
    </w:p>
    <w:p w14:paraId="7254C0E0" w14:textId="63633B6B" w:rsidR="00BF5D91" w:rsidRPr="00C164A0" w:rsidRDefault="00BF5D91" w:rsidP="000C2B96">
      <w:pPr>
        <w:pStyle w:val="ListParagraph"/>
        <w:widowControl w:val="0"/>
        <w:spacing w:line="276" w:lineRule="auto"/>
        <w:ind w:left="-720"/>
        <w:contextualSpacing w:val="0"/>
        <w:rPr>
          <w:sz w:val="28"/>
          <w:szCs w:val="28"/>
        </w:rPr>
      </w:pPr>
      <w:r w:rsidRPr="00C164A0">
        <w:rPr>
          <w:sz w:val="28"/>
          <w:szCs w:val="28"/>
        </w:rPr>
        <w:t>The Conquest of Canaan</w:t>
      </w:r>
    </w:p>
    <w:p w14:paraId="387851BA" w14:textId="430612C5" w:rsidR="00BF5D91" w:rsidRPr="00C65974" w:rsidRDefault="00C800EB" w:rsidP="00C164A0">
      <w:pPr>
        <w:pStyle w:val="ListParagraph"/>
        <w:widowControl w:val="0"/>
        <w:spacing w:line="259" w:lineRule="auto"/>
        <w:ind w:right="720"/>
        <w:contextualSpacing w:val="0"/>
        <w:rPr>
          <w:b w:val="0"/>
          <w:bCs w:val="0"/>
        </w:rPr>
      </w:pPr>
      <w:r w:rsidRPr="00C65974">
        <w:rPr>
          <w:b w:val="0"/>
          <w:bCs w:val="0"/>
        </w:rPr>
        <w:t>[</w:t>
      </w:r>
      <w:r w:rsidR="00930FAC">
        <w:rPr>
          <w:b w:val="0"/>
          <w:bCs w:val="0"/>
        </w:rPr>
        <w:t>T</w:t>
      </w:r>
      <w:r w:rsidR="005A74B6">
        <w:rPr>
          <w:b w:val="0"/>
          <w:bCs w:val="0"/>
        </w:rPr>
        <w:t>-</w:t>
      </w:r>
      <w:r w:rsidRPr="00C65974">
        <w:rPr>
          <w:b w:val="0"/>
          <w:bCs w:val="0"/>
        </w:rPr>
        <w:t xml:space="preserve">BSG:] </w:t>
      </w:r>
      <w:r w:rsidR="00BF5D91" w:rsidRPr="00C65974">
        <w:rPr>
          <w:b w:val="0"/>
          <w:bCs w:val="0"/>
        </w:rPr>
        <w:t xml:space="preserve">God assures the Israelites that just as He fought for them in the Red Sea experience </w:t>
      </w:r>
      <w:r w:rsidR="00BF5D91" w:rsidRPr="00C164A0">
        <w:rPr>
          <w:b w:val="0"/>
          <w:bCs w:val="0"/>
          <w:i/>
          <w:iCs/>
        </w:rPr>
        <w:t>(Exod. 14:13, 14, 26–31)</w:t>
      </w:r>
      <w:r w:rsidR="00BF5D91" w:rsidRPr="00C65974">
        <w:rPr>
          <w:b w:val="0"/>
          <w:bCs w:val="0"/>
        </w:rPr>
        <w:t xml:space="preserve">, He will do so again when they enter </w:t>
      </w:r>
      <w:r w:rsidR="00BF5D91" w:rsidRPr="00C65974">
        <w:rPr>
          <w:b w:val="0"/>
          <w:bCs w:val="0"/>
        </w:rPr>
        <w:lastRenderedPageBreak/>
        <w:t xml:space="preserve">the Promised Land. He Himself will go ahead of them and defeat their enemies </w:t>
      </w:r>
      <w:r w:rsidR="00BF5D91" w:rsidRPr="00C164A0">
        <w:rPr>
          <w:b w:val="0"/>
          <w:bCs w:val="0"/>
          <w:i/>
          <w:iCs/>
        </w:rPr>
        <w:t>(Exod. 23:20–31)</w:t>
      </w:r>
      <w:r w:rsidR="00BF5D91" w:rsidRPr="00C65974">
        <w:rPr>
          <w:b w:val="0"/>
          <w:bCs w:val="0"/>
        </w:rPr>
        <w:t xml:space="preserve">. The divine “I” appears 13 times in the NIV </w:t>
      </w:r>
      <w:r w:rsidRPr="00C65974">
        <w:rPr>
          <w:b w:val="0"/>
          <w:bCs w:val="0"/>
        </w:rPr>
        <w:t>[</w:t>
      </w:r>
      <w:r w:rsidRPr="00C164A0">
        <w:rPr>
          <w:b w:val="0"/>
          <w:bCs w:val="0"/>
          <w:i/>
          <w:iCs/>
        </w:rPr>
        <w:t>sic</w:t>
      </w:r>
      <w:r w:rsidRPr="00C65974">
        <w:rPr>
          <w:b w:val="0"/>
          <w:bCs w:val="0"/>
        </w:rPr>
        <w:t xml:space="preserve">] </w:t>
      </w:r>
      <w:r w:rsidR="00BF5D91" w:rsidRPr="00C65974">
        <w:rPr>
          <w:b w:val="0"/>
          <w:bCs w:val="0"/>
        </w:rPr>
        <w:t xml:space="preserve">translation of this passage, where God declares what He will do for Israel, enabling them to inherit the new territory: (1) “ ‘I am sending an angel ahead of you’ ” </w:t>
      </w:r>
      <w:r w:rsidR="00BF5D91" w:rsidRPr="00C164A0">
        <w:rPr>
          <w:b w:val="0"/>
          <w:bCs w:val="0"/>
          <w:i/>
          <w:iCs/>
        </w:rPr>
        <w:t>(Exod. 23:20, NIV)</w:t>
      </w:r>
      <w:r w:rsidR="00BF5D91" w:rsidRPr="00C65974">
        <w:rPr>
          <w:b w:val="0"/>
          <w:bCs w:val="0"/>
        </w:rPr>
        <w:t xml:space="preserve">; (2) “ ‘I will be an enemy to your enemies’ ” </w:t>
      </w:r>
      <w:r w:rsidR="00BF5D91" w:rsidRPr="00C164A0">
        <w:rPr>
          <w:b w:val="0"/>
          <w:bCs w:val="0"/>
          <w:i/>
          <w:iCs/>
        </w:rPr>
        <w:t>(Exod. 23:22a, NIV)</w:t>
      </w:r>
      <w:r w:rsidR="00BF5D91" w:rsidRPr="00C65974">
        <w:rPr>
          <w:b w:val="0"/>
          <w:bCs w:val="0"/>
        </w:rPr>
        <w:t xml:space="preserve">; (3) “ ‘[I] . . . will oppose those who oppose you’ ” </w:t>
      </w:r>
      <w:r w:rsidR="00BF5D91" w:rsidRPr="00C164A0">
        <w:rPr>
          <w:b w:val="0"/>
          <w:bCs w:val="0"/>
          <w:i/>
          <w:iCs/>
        </w:rPr>
        <w:t>(Exod. 23:22b, NIV)</w:t>
      </w:r>
      <w:r w:rsidR="00BF5D91" w:rsidRPr="00C65974">
        <w:rPr>
          <w:b w:val="0"/>
          <w:bCs w:val="0"/>
        </w:rPr>
        <w:t xml:space="preserve">; (4) “ ‘I will wipe them out’ ” </w:t>
      </w:r>
      <w:r w:rsidR="00BF5D91" w:rsidRPr="00C164A0">
        <w:rPr>
          <w:b w:val="0"/>
          <w:bCs w:val="0"/>
          <w:i/>
          <w:iCs/>
        </w:rPr>
        <w:t>(Exod. 23:23, NIV)</w:t>
      </w:r>
      <w:r w:rsidR="00BF5D91" w:rsidRPr="00C65974">
        <w:rPr>
          <w:b w:val="0"/>
          <w:bCs w:val="0"/>
        </w:rPr>
        <w:t xml:space="preserve">; (5) “ ‘I will take away sickness from among you’ ” </w:t>
      </w:r>
      <w:r w:rsidR="00BF5D91" w:rsidRPr="00C164A0">
        <w:rPr>
          <w:b w:val="0"/>
          <w:bCs w:val="0"/>
          <w:i/>
          <w:iCs/>
        </w:rPr>
        <w:t>(Exod. 23:25, NIV)</w:t>
      </w:r>
      <w:r w:rsidR="00BF5D91" w:rsidRPr="00C65974">
        <w:rPr>
          <w:b w:val="0"/>
          <w:bCs w:val="0"/>
        </w:rPr>
        <w:t xml:space="preserve">; (6) “ ‘I will give you a full life span’ ” </w:t>
      </w:r>
      <w:r w:rsidR="00BF5D91" w:rsidRPr="00C164A0">
        <w:rPr>
          <w:b w:val="0"/>
          <w:bCs w:val="0"/>
          <w:i/>
          <w:iCs/>
        </w:rPr>
        <w:t>(Exod. 23:26, NIV)</w:t>
      </w:r>
      <w:r w:rsidR="00BF5D91" w:rsidRPr="00C65974">
        <w:rPr>
          <w:b w:val="0"/>
          <w:bCs w:val="0"/>
        </w:rPr>
        <w:t xml:space="preserve">; (7) “ ‘I will send my terror ahead of you’ ” </w:t>
      </w:r>
      <w:r w:rsidR="00BF5D91" w:rsidRPr="00C164A0">
        <w:rPr>
          <w:b w:val="0"/>
          <w:bCs w:val="0"/>
          <w:i/>
          <w:iCs/>
        </w:rPr>
        <w:t>(Exod. 23:27a, NIV)</w:t>
      </w:r>
      <w:r w:rsidR="00BF5D91" w:rsidRPr="00C65974">
        <w:rPr>
          <w:b w:val="0"/>
          <w:bCs w:val="0"/>
        </w:rPr>
        <w:t xml:space="preserve">; (8) “ ‘I will . . . throw into confusion every nation you encounter’ ” </w:t>
      </w:r>
      <w:r w:rsidR="00BF5D91" w:rsidRPr="00C164A0">
        <w:rPr>
          <w:b w:val="0"/>
          <w:bCs w:val="0"/>
          <w:i/>
          <w:iCs/>
        </w:rPr>
        <w:t>(Exod. 23:27b, NIV)</w:t>
      </w:r>
      <w:r w:rsidR="00BF5D91" w:rsidRPr="00C65974">
        <w:rPr>
          <w:b w:val="0"/>
          <w:bCs w:val="0"/>
        </w:rPr>
        <w:t xml:space="preserve">; (9) “ ‘I will make all your enemies turn their backs and run’ ” </w:t>
      </w:r>
      <w:r w:rsidR="00BF5D91" w:rsidRPr="00C164A0">
        <w:rPr>
          <w:b w:val="0"/>
          <w:bCs w:val="0"/>
          <w:i/>
          <w:iCs/>
        </w:rPr>
        <w:t>(Exod. 23:27c, NIV)</w:t>
      </w:r>
      <w:r w:rsidR="00BF5D91" w:rsidRPr="00C65974">
        <w:rPr>
          <w:b w:val="0"/>
          <w:bCs w:val="0"/>
        </w:rPr>
        <w:t xml:space="preserve">; (10) “ </w:t>
      </w:r>
      <w:r w:rsidR="00BF5D91" w:rsidRPr="00C164A0">
        <w:t>‘I will send the hornet ahead of you’</w:t>
      </w:r>
      <w:r w:rsidR="00BF5D91" w:rsidRPr="00C65974">
        <w:rPr>
          <w:b w:val="0"/>
          <w:bCs w:val="0"/>
        </w:rPr>
        <w:t xml:space="preserve"> ” </w:t>
      </w:r>
      <w:r w:rsidR="00BF5D91" w:rsidRPr="00C164A0">
        <w:rPr>
          <w:b w:val="0"/>
          <w:bCs w:val="0"/>
          <w:i/>
          <w:iCs/>
        </w:rPr>
        <w:t>(Exod. 23:28, NIV)</w:t>
      </w:r>
      <w:r w:rsidR="00BF5D91" w:rsidRPr="00C65974">
        <w:rPr>
          <w:b w:val="0"/>
          <w:bCs w:val="0"/>
        </w:rPr>
        <w:t xml:space="preserve">; (11) “ ‘Little by little I will drive them out before you’ ” </w:t>
      </w:r>
      <w:r w:rsidR="00BF5D91" w:rsidRPr="00C164A0">
        <w:rPr>
          <w:b w:val="0"/>
          <w:bCs w:val="0"/>
          <w:i/>
          <w:iCs/>
        </w:rPr>
        <w:t>(Exod. 23:30, NIV)</w:t>
      </w:r>
      <w:r w:rsidR="00BF5D91" w:rsidRPr="00C65974">
        <w:rPr>
          <w:b w:val="0"/>
          <w:bCs w:val="0"/>
        </w:rPr>
        <w:t xml:space="preserve">; (12) “ ‘I will establish your borders’ ” </w:t>
      </w:r>
      <w:r w:rsidR="00BF5D91" w:rsidRPr="00C164A0">
        <w:rPr>
          <w:b w:val="0"/>
          <w:bCs w:val="0"/>
          <w:i/>
          <w:iCs/>
        </w:rPr>
        <w:t>(Exod. 23:31a, NIV)</w:t>
      </w:r>
      <w:r w:rsidR="00BF5D91" w:rsidRPr="00C65974">
        <w:rPr>
          <w:b w:val="0"/>
          <w:bCs w:val="0"/>
        </w:rPr>
        <w:t xml:space="preserve">; and (13) “ ‘I will give into your hands the people’ ” </w:t>
      </w:r>
      <w:r w:rsidR="00BF5D91" w:rsidRPr="00C164A0">
        <w:rPr>
          <w:b w:val="0"/>
          <w:bCs w:val="0"/>
          <w:i/>
          <w:iCs/>
        </w:rPr>
        <w:t>(Exod. 23:31b, NIV)</w:t>
      </w:r>
      <w:r w:rsidR="00BF5D91" w:rsidRPr="00C65974">
        <w:rPr>
          <w:b w:val="0"/>
          <w:bCs w:val="0"/>
        </w:rPr>
        <w:t>.</w:t>
      </w:r>
    </w:p>
    <w:p w14:paraId="7AE42C40" w14:textId="77777777" w:rsidR="00BF5D91" w:rsidRPr="00C65974" w:rsidRDefault="00BF5D91" w:rsidP="00C164A0">
      <w:pPr>
        <w:pStyle w:val="ListParagraph"/>
        <w:widowControl w:val="0"/>
        <w:spacing w:line="259" w:lineRule="auto"/>
        <w:ind w:right="720"/>
        <w:contextualSpacing w:val="0"/>
        <w:rPr>
          <w:b w:val="0"/>
          <w:bCs w:val="0"/>
        </w:rPr>
      </w:pPr>
      <w:r w:rsidRPr="00C65974">
        <w:rPr>
          <w:b w:val="0"/>
          <w:bCs w:val="0"/>
        </w:rPr>
        <w:t xml:space="preserve">God also plainly states what His people need to do in response so that they may experience this divine blessing to its fullest: (1) </w:t>
      </w:r>
      <w:r w:rsidRPr="00C164A0">
        <w:t>“Pay attention” and “listen”</w:t>
      </w:r>
      <w:r w:rsidRPr="00C65974">
        <w:rPr>
          <w:b w:val="0"/>
          <w:bCs w:val="0"/>
        </w:rPr>
        <w:t xml:space="preserve"> </w:t>
      </w:r>
      <w:r w:rsidRPr="00C164A0">
        <w:rPr>
          <w:b w:val="0"/>
          <w:bCs w:val="0"/>
          <w:i/>
          <w:iCs/>
        </w:rPr>
        <w:t>(Exod. 23:21, NIV)</w:t>
      </w:r>
      <w:r w:rsidRPr="00C65974">
        <w:rPr>
          <w:b w:val="0"/>
          <w:bCs w:val="0"/>
        </w:rPr>
        <w:t xml:space="preserve"> to my Angel (this is the Angel of the Lord, the pre-incarnate Messenger, Jesus Christ </w:t>
      </w:r>
      <w:r w:rsidRPr="00C164A0">
        <w:rPr>
          <w:b w:val="0"/>
          <w:bCs w:val="0"/>
          <w:i/>
          <w:iCs/>
        </w:rPr>
        <w:t>(see Gen. 16:7; Exod. 3:2, 4, 7; Exod. 14:19)</w:t>
      </w:r>
      <w:r w:rsidRPr="00C65974">
        <w:rPr>
          <w:b w:val="0"/>
          <w:bCs w:val="0"/>
        </w:rPr>
        <w:t xml:space="preserve">; (2) “Do not rebel against him” </w:t>
      </w:r>
      <w:r w:rsidRPr="00C164A0">
        <w:rPr>
          <w:b w:val="0"/>
          <w:bCs w:val="0"/>
          <w:i/>
          <w:iCs/>
        </w:rPr>
        <w:t>(Exod. 23:21, NIV)</w:t>
      </w:r>
      <w:r w:rsidRPr="00C65974">
        <w:rPr>
          <w:b w:val="0"/>
          <w:bCs w:val="0"/>
        </w:rPr>
        <w:t xml:space="preserve">; (3) “Do not bow down before their [the pagans’] gods or worship them or follow their practices” </w:t>
      </w:r>
      <w:r w:rsidRPr="00C164A0">
        <w:rPr>
          <w:b w:val="0"/>
          <w:bCs w:val="0"/>
          <w:i/>
          <w:iCs/>
        </w:rPr>
        <w:t>(Exod. 23:24, NIV)</w:t>
      </w:r>
      <w:r w:rsidRPr="00C65974">
        <w:rPr>
          <w:b w:val="0"/>
          <w:bCs w:val="0"/>
        </w:rPr>
        <w:t xml:space="preserve">; (4) “You must demolish them and break their sacred stones to pieces” </w:t>
      </w:r>
      <w:r w:rsidRPr="00C164A0">
        <w:rPr>
          <w:b w:val="0"/>
          <w:bCs w:val="0"/>
          <w:i/>
          <w:iCs/>
        </w:rPr>
        <w:t>(Exod. 23:24, NIV)</w:t>
      </w:r>
      <w:r w:rsidRPr="00C65974">
        <w:rPr>
          <w:b w:val="0"/>
          <w:bCs w:val="0"/>
        </w:rPr>
        <w:t xml:space="preserve">; (5) “Do not make a covenant with them or with their gods” </w:t>
      </w:r>
      <w:r w:rsidRPr="00C164A0">
        <w:rPr>
          <w:b w:val="0"/>
          <w:bCs w:val="0"/>
          <w:i/>
          <w:iCs/>
        </w:rPr>
        <w:t>(Exod. 23:32, NIV)</w:t>
      </w:r>
      <w:r w:rsidRPr="00C65974">
        <w:rPr>
          <w:b w:val="0"/>
          <w:bCs w:val="0"/>
        </w:rPr>
        <w:t xml:space="preserve">; (6) “Do not let them live in your land” for “they will cause you to sin against me” because </w:t>
      </w:r>
      <w:r w:rsidRPr="00085D29">
        <w:t>their idolatrous worship “will certainly be a snare to you”</w:t>
      </w:r>
      <w:r w:rsidRPr="00C65974">
        <w:rPr>
          <w:b w:val="0"/>
          <w:bCs w:val="0"/>
        </w:rPr>
        <w:t xml:space="preserve"> </w:t>
      </w:r>
      <w:r w:rsidRPr="00C164A0">
        <w:rPr>
          <w:b w:val="0"/>
          <w:bCs w:val="0"/>
          <w:i/>
          <w:iCs/>
        </w:rPr>
        <w:t>(Exod. 23:33, NIV)</w:t>
      </w:r>
      <w:r w:rsidRPr="00C65974">
        <w:rPr>
          <w:b w:val="0"/>
          <w:bCs w:val="0"/>
        </w:rPr>
        <w:t>.</w:t>
      </w:r>
    </w:p>
    <w:p w14:paraId="1E8291BB" w14:textId="7521E2F4" w:rsidR="00BF5D91" w:rsidRPr="00C65974" w:rsidRDefault="00BF5D91" w:rsidP="00C164A0">
      <w:pPr>
        <w:pStyle w:val="ListParagraph"/>
        <w:widowControl w:val="0"/>
        <w:spacing w:line="259" w:lineRule="auto"/>
        <w:ind w:right="720"/>
        <w:contextualSpacing w:val="0"/>
        <w:rPr>
          <w:b w:val="0"/>
          <w:bCs w:val="0"/>
        </w:rPr>
      </w:pPr>
      <w:r w:rsidRPr="00C65974">
        <w:rPr>
          <w:b w:val="0"/>
          <w:bCs w:val="0"/>
        </w:rPr>
        <w:t xml:space="preserve">Thus, </w:t>
      </w:r>
      <w:r w:rsidRPr="00C164A0">
        <w:t xml:space="preserve">The Lord emphatically warns them not to </w:t>
      </w:r>
      <w:proofErr w:type="gramStart"/>
      <w:r w:rsidRPr="00C164A0">
        <w:t>enter into</w:t>
      </w:r>
      <w:proofErr w:type="gramEnd"/>
      <w:r w:rsidRPr="00C164A0">
        <w:t xml:space="preserve"> a covenant relationship with neighboring nations or follow their idolatrous practices by worshiping their gods. Such relationships and practices will disassociate the Israelites from their relationship with the living God, their Creator and Redeemer, causing their </w:t>
      </w:r>
      <w:proofErr w:type="gramStart"/>
      <w:r w:rsidRPr="00C164A0">
        <w:t>ruin.</w:t>
      </w:r>
      <w:r w:rsidRPr="00C65974">
        <w:rPr>
          <w:b w:val="0"/>
          <w:bCs w:val="0"/>
        </w:rPr>
        <w:t>―</w:t>
      </w:r>
      <w:proofErr w:type="gramEnd"/>
      <w:r w:rsidRPr="00C65974">
        <w:rPr>
          <w:b w:val="0"/>
          <w:bCs w:val="0"/>
          <w:i/>
        </w:rPr>
        <w:t>T</w:t>
      </w:r>
      <w:r w:rsidR="005A74B6">
        <w:rPr>
          <w:b w:val="0"/>
          <w:bCs w:val="0"/>
          <w:i/>
        </w:rPr>
        <w:t>-</w:t>
      </w:r>
      <w:r w:rsidR="00930FAC">
        <w:rPr>
          <w:b w:val="0"/>
          <w:bCs w:val="0"/>
          <w:i/>
        </w:rPr>
        <w:t>BSG</w:t>
      </w:r>
      <w:r w:rsidR="005B34F8" w:rsidRPr="000C2B96">
        <w:rPr>
          <w:b w:val="0"/>
          <w:bCs w:val="0"/>
          <w:iCs/>
        </w:rPr>
        <w:t>*</w:t>
      </w:r>
      <w:r w:rsidRPr="00C65974">
        <w:rPr>
          <w:b w:val="0"/>
          <w:bCs w:val="0"/>
        </w:rPr>
        <w:t xml:space="preserve"> </w:t>
      </w:r>
      <w:proofErr w:type="gramStart"/>
      <w:r w:rsidRPr="00C65974">
        <w:rPr>
          <w:b w:val="0"/>
          <w:bCs w:val="0"/>
        </w:rPr>
        <w:t>122.</w:t>
      </w:r>
      <w:r w:rsidR="00D70958">
        <w:rPr>
          <w:b w:val="0"/>
          <w:bCs w:val="0"/>
          <w:vertAlign w:val="superscript"/>
        </w:rPr>
        <w:t>†</w:t>
      </w:r>
      <w:proofErr w:type="gramEnd"/>
      <w:r w:rsidR="00D70958">
        <w:rPr>
          <w:b w:val="0"/>
          <w:bCs w:val="0"/>
          <w:vertAlign w:val="superscript"/>
        </w:rPr>
        <w:t>‡Ω§</w:t>
      </w:r>
    </w:p>
    <w:p w14:paraId="3AC86B06" w14:textId="214FF069" w:rsidR="00BF5D91" w:rsidRPr="00C164A0" w:rsidRDefault="00BF5D91" w:rsidP="00C164A0">
      <w:pPr>
        <w:pStyle w:val="ListParagraph"/>
        <w:widowControl w:val="0"/>
        <w:numPr>
          <w:ilvl w:val="0"/>
          <w:numId w:val="1"/>
        </w:numPr>
        <w:spacing w:line="276" w:lineRule="auto"/>
        <w:ind w:left="0" w:hanging="432"/>
        <w:contextualSpacing w:val="0"/>
        <w:rPr>
          <w:i/>
          <w:iCs/>
        </w:rPr>
      </w:pPr>
      <w:r w:rsidRPr="00C164A0">
        <w:rPr>
          <w:i/>
          <w:iCs/>
        </w:rPr>
        <w:t>Incredible as it might seem, the Israelites became accustomed to fighting</w:t>
      </w:r>
      <w:r w:rsidR="00C800EB" w:rsidRPr="00C164A0">
        <w:rPr>
          <w:i/>
          <w:iCs/>
        </w:rPr>
        <w:t>,</w:t>
      </w:r>
      <w:r w:rsidRPr="00C164A0">
        <w:rPr>
          <w:i/>
          <w:iCs/>
        </w:rPr>
        <w:t xml:space="preserve"> and they ended up with pride in their accomplishments! They wanted the nations around them to look up to them as a conquering power and not just </w:t>
      </w:r>
      <w:r w:rsidR="00927232" w:rsidRPr="00C164A0">
        <w:rPr>
          <w:i/>
          <w:iCs/>
        </w:rPr>
        <w:t xml:space="preserve">to </w:t>
      </w:r>
      <w:r w:rsidRPr="00C164A0">
        <w:rPr>
          <w:i/>
          <w:iCs/>
        </w:rPr>
        <w:t>respect their God who was able to give them the land. Thus, they chose to fight because they wanted the honor instead of letting the honor go to God!</w:t>
      </w:r>
      <w:r w:rsidR="00C800EB" w:rsidRPr="00C164A0">
        <w:rPr>
          <w:i/>
          <w:iCs/>
        </w:rPr>
        <w:t xml:space="preserve"> What do we do that is similar?</w:t>
      </w:r>
    </w:p>
    <w:p w14:paraId="4E5B778D" w14:textId="1C200978" w:rsidR="00BF5D91" w:rsidRPr="00C65974" w:rsidRDefault="00BF5D91" w:rsidP="00E90893">
      <w:pPr>
        <w:pStyle w:val="ListParagraph"/>
        <w:widowControl w:val="0"/>
        <w:spacing w:line="259" w:lineRule="auto"/>
        <w:ind w:right="720"/>
        <w:contextualSpacing w:val="0"/>
        <w:rPr>
          <w:b w:val="0"/>
          <w:bCs w:val="0"/>
        </w:rPr>
      </w:pPr>
      <w:r w:rsidRPr="00C65974">
        <w:rPr>
          <w:b w:val="0"/>
          <w:bCs w:val="0"/>
        </w:rPr>
        <w:t xml:space="preserve">[BSG:] </w:t>
      </w:r>
      <w:r w:rsidRPr="00E90893">
        <w:t>It was not God’s intention for the Israelites to fight for their new territory; it was to be given to them.</w:t>
      </w:r>
      <w:r w:rsidRPr="00C65974">
        <w:rPr>
          <w:b w:val="0"/>
          <w:bCs w:val="0"/>
        </w:rPr>
        <w:t xml:space="preserve"> It had been promised to Abraham, Isaac, and Jacob and should have been received as God’s special gift to Israel.</w:t>
      </w:r>
    </w:p>
    <w:p w14:paraId="26062F65" w14:textId="300C968A" w:rsidR="00BF5D91" w:rsidRPr="006D254D" w:rsidRDefault="00BF5D91" w:rsidP="00E90893">
      <w:pPr>
        <w:pStyle w:val="ListParagraph"/>
        <w:widowControl w:val="0"/>
        <w:spacing w:line="259" w:lineRule="auto"/>
        <w:ind w:right="720"/>
        <w:contextualSpacing w:val="0"/>
        <w:rPr>
          <w:b w:val="0"/>
          <w:bCs w:val="0"/>
        </w:rPr>
      </w:pPr>
      <w:r w:rsidRPr="00C65974">
        <w:rPr>
          <w:b w:val="0"/>
          <w:bCs w:val="0"/>
        </w:rPr>
        <w:t xml:space="preserve">The model for the conquest of the Promised Land was demonstrated during the crossing of the Red Sea. God fought for His people and gave them total victory over those planning to kill them </w:t>
      </w:r>
      <w:r w:rsidRPr="00E90893">
        <w:rPr>
          <w:b w:val="0"/>
          <w:bCs w:val="0"/>
          <w:i/>
          <w:iCs/>
        </w:rPr>
        <w:t>(Exod. 14:13, 14)</w:t>
      </w:r>
      <w:r w:rsidRPr="00C65974">
        <w:rPr>
          <w:b w:val="0"/>
          <w:bCs w:val="0"/>
        </w:rPr>
        <w:t xml:space="preserve">. The Egyptians were defeated because the Lord miraculously intervened. Similarly, in the time of the Assyrian king Sennacherib, God also defeated the vast, heavily equipped, and well-trained Assyrian army, but without the Israelites having to fight. God granted victory because King Hezekiah believed God’s word given to him </w:t>
      </w:r>
      <w:r w:rsidRPr="00C65974">
        <w:rPr>
          <w:b w:val="0"/>
          <w:bCs w:val="0"/>
        </w:rPr>
        <w:lastRenderedPageBreak/>
        <w:t xml:space="preserve">through the prophet Isaiah </w:t>
      </w:r>
      <w:r w:rsidRPr="00E90893">
        <w:rPr>
          <w:b w:val="0"/>
          <w:bCs w:val="0"/>
          <w:i/>
          <w:iCs/>
        </w:rPr>
        <w:t>(2 Kings 19:35, Isa. 37:36</w:t>
      </w:r>
      <w:proofErr w:type="gramStart"/>
      <w:r w:rsidRPr="00E90893">
        <w:rPr>
          <w:b w:val="0"/>
          <w:bCs w:val="0"/>
          <w:i/>
          <w:iCs/>
        </w:rPr>
        <w:t>)</w:t>
      </w:r>
      <w:r w:rsidRPr="00C65974">
        <w:rPr>
          <w:b w:val="0"/>
          <w:bCs w:val="0"/>
        </w:rPr>
        <w:t>.</w:t>
      </w:r>
      <w:r w:rsidR="00C800EB" w:rsidRPr="00C65974">
        <w:rPr>
          <w:b w:val="0"/>
          <w:bCs w:val="0"/>
        </w:rPr>
        <w:t>―</w:t>
      </w:r>
      <w:proofErr w:type="gramEnd"/>
      <w:r w:rsidR="00930FAC">
        <w:rPr>
          <w:b w:val="0"/>
          <w:bCs w:val="0"/>
          <w:i/>
        </w:rPr>
        <w:t>BSG</w:t>
      </w:r>
      <w:r w:rsidR="00C800EB" w:rsidRPr="00E90893">
        <w:rPr>
          <w:b w:val="0"/>
          <w:bCs w:val="0"/>
          <w:iCs/>
        </w:rPr>
        <w:t>*</w:t>
      </w:r>
      <w:r w:rsidR="00C800EB" w:rsidRPr="00C65974">
        <w:rPr>
          <w:b w:val="0"/>
          <w:bCs w:val="0"/>
        </w:rPr>
        <w:t xml:space="preserve"> for Tuesday, August </w:t>
      </w:r>
      <w:proofErr w:type="gramStart"/>
      <w:r w:rsidR="00C800EB" w:rsidRPr="00C65974">
        <w:rPr>
          <w:b w:val="0"/>
          <w:bCs w:val="0"/>
        </w:rPr>
        <w:t>26.</w:t>
      </w:r>
      <w:r w:rsidR="00D70958">
        <w:rPr>
          <w:b w:val="0"/>
          <w:bCs w:val="0"/>
          <w:vertAlign w:val="superscript"/>
        </w:rPr>
        <w:t>†</w:t>
      </w:r>
      <w:proofErr w:type="gramEnd"/>
      <w:r w:rsidR="00D70958">
        <w:rPr>
          <w:b w:val="0"/>
          <w:bCs w:val="0"/>
          <w:vertAlign w:val="superscript"/>
        </w:rPr>
        <w:t>‡§</w:t>
      </w:r>
    </w:p>
    <w:p w14:paraId="1613FF2C" w14:textId="762A73C8" w:rsidR="00BF5D91" w:rsidRPr="00E90893" w:rsidRDefault="00BF5D91" w:rsidP="00E90893">
      <w:pPr>
        <w:pStyle w:val="ListParagraph"/>
        <w:widowControl w:val="0"/>
        <w:spacing w:line="259" w:lineRule="auto"/>
        <w:ind w:right="720" w:hanging="720"/>
        <w:contextualSpacing w:val="0"/>
        <w:rPr>
          <w:b w:val="0"/>
          <w:bCs w:val="0"/>
        </w:rPr>
      </w:pPr>
      <w:r w:rsidRPr="00BF5D91">
        <w:t>Exod</w:t>
      </w:r>
      <w:r w:rsidR="00F7189B">
        <w:t>us</w:t>
      </w:r>
      <w:r w:rsidRPr="00BF5D91">
        <w:t xml:space="preserve"> 14:13-14</w:t>
      </w:r>
      <w:r w:rsidRPr="00E90893">
        <w:rPr>
          <w:b w:val="0"/>
          <w:bCs w:val="0"/>
        </w:rPr>
        <w:t xml:space="preserve">: </w:t>
      </w:r>
      <w:r w:rsidRPr="00C65974">
        <w:rPr>
          <w:b w:val="0"/>
          <w:bCs w:val="0"/>
          <w:vertAlign w:val="superscript"/>
        </w:rPr>
        <w:t>13</w:t>
      </w:r>
      <w:r w:rsidRPr="00C65974">
        <w:rPr>
          <w:b w:val="0"/>
          <w:bCs w:val="0"/>
        </w:rPr>
        <w:t xml:space="preserve"> Moses answered, “Don’t be afraid! Stand your ground, and you will see what the </w:t>
      </w:r>
      <w:r w:rsidR="001C7D66" w:rsidRPr="00594E0A">
        <w:rPr>
          <w:b w:val="0"/>
          <w:bCs w:val="0"/>
          <w:smallCaps/>
        </w:rPr>
        <w:t>Lord</w:t>
      </w:r>
      <w:r w:rsidRPr="00C65974">
        <w:rPr>
          <w:b w:val="0"/>
          <w:bCs w:val="0"/>
        </w:rPr>
        <w:t xml:space="preserve"> will do to save you today; you will never see these Egyptians again. </w:t>
      </w:r>
      <w:r w:rsidRPr="00C65974">
        <w:rPr>
          <w:b w:val="0"/>
          <w:bCs w:val="0"/>
          <w:vertAlign w:val="superscript"/>
        </w:rPr>
        <w:t>14</w:t>
      </w:r>
      <w:r w:rsidRPr="00C65974">
        <w:rPr>
          <w:b w:val="0"/>
          <w:bCs w:val="0"/>
        </w:rPr>
        <w:t xml:space="preserve">The </w:t>
      </w:r>
      <w:r w:rsidR="001C7D66" w:rsidRPr="00594E0A">
        <w:rPr>
          <w:b w:val="0"/>
          <w:bCs w:val="0"/>
          <w:smallCaps/>
        </w:rPr>
        <w:t>Lord</w:t>
      </w:r>
      <w:r w:rsidRPr="00C65974">
        <w:rPr>
          <w:b w:val="0"/>
          <w:bCs w:val="0"/>
        </w:rPr>
        <w:t xml:space="preserve"> will fight for you, and </w:t>
      </w:r>
      <w:r w:rsidR="00072EC5">
        <w:rPr>
          <w:b w:val="0"/>
          <w:bCs w:val="0"/>
        </w:rPr>
        <w:t>all</w:t>
      </w:r>
      <w:r w:rsidRPr="00C65974">
        <w:rPr>
          <w:b w:val="0"/>
          <w:bCs w:val="0"/>
        </w:rPr>
        <w:t xml:space="preserve"> you </w:t>
      </w:r>
      <w:proofErr w:type="gramStart"/>
      <w:r w:rsidR="00072EC5">
        <w:rPr>
          <w:b w:val="0"/>
          <w:bCs w:val="0"/>
        </w:rPr>
        <w:t xml:space="preserve">have </w:t>
      </w:r>
      <w:r w:rsidRPr="00C65974">
        <w:rPr>
          <w:b w:val="0"/>
          <w:bCs w:val="0"/>
        </w:rPr>
        <w:t>to</w:t>
      </w:r>
      <w:proofErr w:type="gramEnd"/>
      <w:r w:rsidRPr="00C65974">
        <w:rPr>
          <w:b w:val="0"/>
          <w:bCs w:val="0"/>
        </w:rPr>
        <w:t xml:space="preserve"> do </w:t>
      </w:r>
      <w:r w:rsidR="00072EC5">
        <w:rPr>
          <w:b w:val="0"/>
          <w:bCs w:val="0"/>
        </w:rPr>
        <w:t>is keep still</w:t>
      </w:r>
      <w:r w:rsidRPr="00C65974">
        <w:rPr>
          <w:b w:val="0"/>
          <w:bCs w:val="0"/>
        </w:rPr>
        <w:t>.”—</w:t>
      </w:r>
      <w:r w:rsidRPr="00C65974">
        <w:rPr>
          <w:b w:val="0"/>
          <w:bCs w:val="0"/>
          <w:i/>
        </w:rPr>
        <w:t>Good News Bible</w:t>
      </w:r>
      <w:r w:rsidR="00FA163E" w:rsidRPr="00C65974">
        <w:rPr>
          <w:b w:val="0"/>
          <w:bCs w:val="0"/>
          <w:i/>
        </w:rPr>
        <w:t>-</w:t>
      </w:r>
      <w:proofErr w:type="gramStart"/>
      <w:r w:rsidR="00FA163E" w:rsidRPr="00C65974">
        <w:rPr>
          <w:b w:val="0"/>
          <w:bCs w:val="0"/>
          <w:i/>
        </w:rPr>
        <w:t>TEV</w:t>
      </w:r>
      <w:r w:rsidR="00FA163E" w:rsidRPr="00E90893">
        <w:rPr>
          <w:b w:val="0"/>
          <w:bCs w:val="0"/>
          <w:iCs/>
        </w:rPr>
        <w:t>.</w:t>
      </w:r>
      <w:r w:rsidRPr="00C65974">
        <w:rPr>
          <w:b w:val="0"/>
          <w:bCs w:val="0"/>
        </w:rPr>
        <w:t>*</w:t>
      </w:r>
      <w:proofErr w:type="gramEnd"/>
    </w:p>
    <w:p w14:paraId="273C01EC" w14:textId="45B86DF6" w:rsidR="00BF5D91" w:rsidRPr="00E90893" w:rsidRDefault="00BF5D91" w:rsidP="00E90893">
      <w:pPr>
        <w:pStyle w:val="ListParagraph"/>
        <w:widowControl w:val="0"/>
        <w:spacing w:line="259" w:lineRule="auto"/>
        <w:ind w:right="720" w:hanging="720"/>
        <w:contextualSpacing w:val="0"/>
        <w:rPr>
          <w:b w:val="0"/>
          <w:bCs w:val="0"/>
        </w:rPr>
      </w:pPr>
      <w:r w:rsidRPr="00BF5D91">
        <w:t>2 Kings 19:35</w:t>
      </w:r>
      <w:r w:rsidRPr="00E90893">
        <w:rPr>
          <w:b w:val="0"/>
          <w:bCs w:val="0"/>
        </w:rPr>
        <w:t xml:space="preserve">: </w:t>
      </w:r>
      <w:r w:rsidRPr="00C65974">
        <w:rPr>
          <w:b w:val="0"/>
          <w:bCs w:val="0"/>
        </w:rPr>
        <w:t xml:space="preserve">That night an angel of the </w:t>
      </w:r>
      <w:r w:rsidR="001C7D66" w:rsidRPr="00594E0A">
        <w:rPr>
          <w:b w:val="0"/>
          <w:bCs w:val="0"/>
          <w:smallCaps/>
        </w:rPr>
        <w:t>Lord</w:t>
      </w:r>
      <w:r w:rsidRPr="00C65974">
        <w:rPr>
          <w:b w:val="0"/>
          <w:bCs w:val="0"/>
        </w:rPr>
        <w:t xml:space="preserve"> went to the Assyrian camp and killed 185,000 soldiers. At dawn the next day there they lay, all </w:t>
      </w:r>
      <w:proofErr w:type="gramStart"/>
      <w:r w:rsidRPr="00C65974">
        <w:rPr>
          <w:b w:val="0"/>
          <w:bCs w:val="0"/>
        </w:rPr>
        <w:t>dead!—</w:t>
      </w:r>
      <w:proofErr w:type="gramEnd"/>
      <w:r w:rsidRPr="00C65974">
        <w:rPr>
          <w:b w:val="0"/>
          <w:bCs w:val="0"/>
          <w:i/>
        </w:rPr>
        <w:t>Good News Bible</w:t>
      </w:r>
      <w:r w:rsidR="00FA163E" w:rsidRPr="00C65974">
        <w:rPr>
          <w:b w:val="0"/>
          <w:bCs w:val="0"/>
          <w:i/>
        </w:rPr>
        <w:t>-</w:t>
      </w:r>
      <w:proofErr w:type="gramStart"/>
      <w:r w:rsidR="00FA163E" w:rsidRPr="00C65974">
        <w:rPr>
          <w:b w:val="0"/>
          <w:bCs w:val="0"/>
          <w:i/>
        </w:rPr>
        <w:t>TEV</w:t>
      </w:r>
      <w:r w:rsidR="00FA163E" w:rsidRPr="00E90893">
        <w:rPr>
          <w:b w:val="0"/>
          <w:bCs w:val="0"/>
          <w:iCs/>
        </w:rPr>
        <w:t>.</w:t>
      </w:r>
      <w:r w:rsidRPr="00C65974">
        <w:rPr>
          <w:b w:val="0"/>
          <w:bCs w:val="0"/>
        </w:rPr>
        <w:t>*</w:t>
      </w:r>
      <w:proofErr w:type="gramEnd"/>
    </w:p>
    <w:p w14:paraId="7A74820F" w14:textId="4F5F5992" w:rsidR="00BF5D91" w:rsidRPr="00E90893" w:rsidRDefault="00BF5D91" w:rsidP="00E90893">
      <w:pPr>
        <w:pStyle w:val="ListParagraph"/>
        <w:widowControl w:val="0"/>
        <w:spacing w:line="259" w:lineRule="auto"/>
        <w:ind w:right="720" w:hanging="720"/>
        <w:contextualSpacing w:val="0"/>
        <w:rPr>
          <w:b w:val="0"/>
          <w:bCs w:val="0"/>
        </w:rPr>
      </w:pPr>
      <w:r w:rsidRPr="00BF5D91">
        <w:t>Isa</w:t>
      </w:r>
      <w:r w:rsidR="00F7189B">
        <w:t>iah</w:t>
      </w:r>
      <w:r w:rsidRPr="00BF5D91">
        <w:t xml:space="preserve"> 37:36</w:t>
      </w:r>
      <w:r w:rsidRPr="00E90893">
        <w:rPr>
          <w:b w:val="0"/>
          <w:bCs w:val="0"/>
        </w:rPr>
        <w:t xml:space="preserve">: </w:t>
      </w:r>
      <w:r w:rsidRPr="00C65974">
        <w:rPr>
          <w:b w:val="0"/>
          <w:bCs w:val="0"/>
        </w:rPr>
        <w:t xml:space="preserve">An angel of the </w:t>
      </w:r>
      <w:r w:rsidR="001C7D66" w:rsidRPr="00594E0A">
        <w:rPr>
          <w:b w:val="0"/>
          <w:bCs w:val="0"/>
          <w:smallCaps/>
        </w:rPr>
        <w:t>Lord</w:t>
      </w:r>
      <w:r w:rsidRPr="00C65974">
        <w:rPr>
          <w:b w:val="0"/>
          <w:bCs w:val="0"/>
        </w:rPr>
        <w:t xml:space="preserve"> went to the Assyrian camp and killed 185,000 soldiers. At dawn the next day there they lay, all </w:t>
      </w:r>
      <w:proofErr w:type="gramStart"/>
      <w:r w:rsidRPr="00C65974">
        <w:rPr>
          <w:b w:val="0"/>
          <w:bCs w:val="0"/>
        </w:rPr>
        <w:t>dead!—</w:t>
      </w:r>
      <w:proofErr w:type="gramEnd"/>
      <w:r w:rsidRPr="00C65974">
        <w:rPr>
          <w:b w:val="0"/>
          <w:bCs w:val="0"/>
          <w:i/>
        </w:rPr>
        <w:t>Good News Bible</w:t>
      </w:r>
      <w:r w:rsidR="00FA163E" w:rsidRPr="00C65974">
        <w:rPr>
          <w:b w:val="0"/>
          <w:bCs w:val="0"/>
          <w:i/>
        </w:rPr>
        <w:t>-</w:t>
      </w:r>
      <w:proofErr w:type="gramStart"/>
      <w:r w:rsidR="00FA163E" w:rsidRPr="00C65974">
        <w:rPr>
          <w:b w:val="0"/>
          <w:bCs w:val="0"/>
          <w:i/>
        </w:rPr>
        <w:t>TEV</w:t>
      </w:r>
      <w:r w:rsidR="00FA163E" w:rsidRPr="00E90893">
        <w:rPr>
          <w:b w:val="0"/>
          <w:bCs w:val="0"/>
          <w:iCs/>
        </w:rPr>
        <w:t>.</w:t>
      </w:r>
      <w:r w:rsidRPr="00C65974">
        <w:rPr>
          <w:b w:val="0"/>
          <w:bCs w:val="0"/>
        </w:rPr>
        <w:t>*</w:t>
      </w:r>
      <w:proofErr w:type="gramEnd"/>
    </w:p>
    <w:p w14:paraId="459DA8A3" w14:textId="17FC22C3" w:rsidR="0008344C" w:rsidRPr="006D254D" w:rsidRDefault="00BF5D91" w:rsidP="00E90893">
      <w:pPr>
        <w:pStyle w:val="ListParagraph"/>
        <w:widowControl w:val="0"/>
        <w:spacing w:line="259" w:lineRule="auto"/>
        <w:ind w:right="720"/>
        <w:contextualSpacing w:val="0"/>
        <w:rPr>
          <w:b w:val="0"/>
          <w:bCs w:val="0"/>
        </w:rPr>
      </w:pPr>
      <w:r w:rsidRPr="00C65974">
        <w:rPr>
          <w:b w:val="0"/>
          <w:bCs w:val="0"/>
        </w:rPr>
        <w:t xml:space="preserve">[BSG:] God informed Abraham that the Promised Land would not be immediately given to his posterity, but only after 400 years </w:t>
      </w:r>
      <w:r w:rsidRPr="00E90893">
        <w:rPr>
          <w:b w:val="0"/>
          <w:bCs w:val="0"/>
          <w:i/>
          <w:iCs/>
        </w:rPr>
        <w:t>(Gen. 15:13–16)</w:t>
      </w:r>
      <w:r w:rsidRPr="00C65974">
        <w:rPr>
          <w:b w:val="0"/>
          <w:bCs w:val="0"/>
        </w:rPr>
        <w:t xml:space="preserve">. Why? The reason was related to the wickedness of the inhabitants of the land of Canaan. </w:t>
      </w:r>
      <w:r w:rsidRPr="00E90893">
        <w:t>God was mercifully working with those people and gave them another period of grace to repent. However, they continued in their rebellion against God and His values,</w:t>
      </w:r>
      <w:r w:rsidRPr="00C65974">
        <w:rPr>
          <w:b w:val="0"/>
          <w:bCs w:val="0"/>
        </w:rPr>
        <w:t xml:space="preserve"> so when the iniquity of those nations was complete, God was ready to give their territory to the Hebrews as a new </w:t>
      </w:r>
      <w:proofErr w:type="gramStart"/>
      <w:r w:rsidRPr="00C65974">
        <w:rPr>
          <w:b w:val="0"/>
          <w:bCs w:val="0"/>
        </w:rPr>
        <w:t>homeland.―</w:t>
      </w:r>
      <w:proofErr w:type="gramEnd"/>
      <w:r w:rsidR="00930FAC">
        <w:rPr>
          <w:b w:val="0"/>
          <w:bCs w:val="0"/>
          <w:i/>
        </w:rPr>
        <w:t>BSG</w:t>
      </w:r>
      <w:r w:rsidR="005B34F8" w:rsidRPr="000C2B96">
        <w:rPr>
          <w:b w:val="0"/>
          <w:bCs w:val="0"/>
          <w:iCs/>
        </w:rPr>
        <w:t>*</w:t>
      </w:r>
      <w:r w:rsidRPr="00C65974">
        <w:rPr>
          <w:b w:val="0"/>
          <w:bCs w:val="0"/>
        </w:rPr>
        <w:t xml:space="preserve"> for Tuesday</w:t>
      </w:r>
      <w:r w:rsidR="00584CD7">
        <w:rPr>
          <w:b w:val="0"/>
          <w:bCs w:val="0"/>
        </w:rPr>
        <w:t xml:space="preserve">, August </w:t>
      </w:r>
      <w:proofErr w:type="gramStart"/>
      <w:r w:rsidR="00584CD7">
        <w:rPr>
          <w:b w:val="0"/>
          <w:bCs w:val="0"/>
        </w:rPr>
        <w:t>26</w:t>
      </w:r>
      <w:r w:rsidR="005B34F8" w:rsidRPr="00C65974">
        <w:rPr>
          <w:b w:val="0"/>
          <w:bCs w:val="0"/>
        </w:rPr>
        <w:t>.</w:t>
      </w:r>
      <w:r w:rsidR="00D70958">
        <w:rPr>
          <w:b w:val="0"/>
          <w:bCs w:val="0"/>
          <w:vertAlign w:val="superscript"/>
        </w:rPr>
        <w:t>†</w:t>
      </w:r>
      <w:proofErr w:type="gramEnd"/>
      <w:r w:rsidR="00D70958">
        <w:rPr>
          <w:b w:val="0"/>
          <w:bCs w:val="0"/>
          <w:vertAlign w:val="superscript"/>
        </w:rPr>
        <w:t>‡§</w:t>
      </w:r>
    </w:p>
    <w:p w14:paraId="093ECE04" w14:textId="0DA55DFC" w:rsidR="00CE5954" w:rsidRPr="006D254D" w:rsidRDefault="00CE5954" w:rsidP="00E90893">
      <w:pPr>
        <w:pStyle w:val="ListParagraph"/>
        <w:widowControl w:val="0"/>
        <w:spacing w:line="259" w:lineRule="auto"/>
        <w:ind w:right="720"/>
        <w:contextualSpacing w:val="0"/>
        <w:rPr>
          <w:b w:val="0"/>
          <w:bCs w:val="0"/>
        </w:rPr>
      </w:pPr>
      <w:r w:rsidRPr="00C65974">
        <w:rPr>
          <w:b w:val="0"/>
          <w:bCs w:val="0"/>
        </w:rPr>
        <w:t xml:space="preserve">[BSG:] The crucial role in the conquest of the Promised Land is played by the Angel of God. </w:t>
      </w:r>
      <w:r w:rsidRPr="00085D29">
        <w:t>This Messenger was Christ,</w:t>
      </w:r>
      <w:r w:rsidRPr="00C65974">
        <w:rPr>
          <w:b w:val="0"/>
          <w:bCs w:val="0"/>
        </w:rPr>
        <w:t xml:space="preserve"> who guided Israel, conquered territories, and protected them. He was the pillar of cloud guiding them during the day and the pillar of fire during the night. Israel had to pay careful attention and listen to Him because He had divine authority </w:t>
      </w:r>
      <w:r w:rsidRPr="00E90893">
        <w:rPr>
          <w:b w:val="0"/>
          <w:bCs w:val="0"/>
          <w:i/>
          <w:iCs/>
        </w:rPr>
        <w:t>(Exod. 23:21)</w:t>
      </w:r>
      <w:r w:rsidRPr="00C65974">
        <w:rPr>
          <w:b w:val="0"/>
          <w:bCs w:val="0"/>
        </w:rPr>
        <w:t xml:space="preserve">. Defiance of God’s will and unbelief in His leadership would complicate their </w:t>
      </w:r>
      <w:proofErr w:type="gramStart"/>
      <w:r w:rsidRPr="00C65974">
        <w:rPr>
          <w:b w:val="0"/>
          <w:bCs w:val="0"/>
        </w:rPr>
        <w:t>advancement.―</w:t>
      </w:r>
      <w:proofErr w:type="gramEnd"/>
      <w:r w:rsidR="00930FAC">
        <w:rPr>
          <w:b w:val="0"/>
          <w:bCs w:val="0"/>
          <w:i/>
        </w:rPr>
        <w:t>BSG</w:t>
      </w:r>
      <w:r w:rsidR="005B34F8" w:rsidRPr="000C2B96">
        <w:rPr>
          <w:b w:val="0"/>
          <w:bCs w:val="0"/>
          <w:iCs/>
        </w:rPr>
        <w:t>*</w:t>
      </w:r>
      <w:r w:rsidRPr="00C65974">
        <w:rPr>
          <w:b w:val="0"/>
          <w:bCs w:val="0"/>
        </w:rPr>
        <w:t xml:space="preserve"> for </w:t>
      </w:r>
      <w:r w:rsidR="00930FAC" w:rsidRPr="00C65974">
        <w:rPr>
          <w:b w:val="0"/>
          <w:bCs w:val="0"/>
        </w:rPr>
        <w:t xml:space="preserve">Tuesday, August </w:t>
      </w:r>
      <w:proofErr w:type="gramStart"/>
      <w:r w:rsidR="00930FAC" w:rsidRPr="00C65974">
        <w:rPr>
          <w:b w:val="0"/>
          <w:bCs w:val="0"/>
        </w:rPr>
        <w:t>26</w:t>
      </w:r>
      <w:r w:rsidRPr="00C65974">
        <w:rPr>
          <w:b w:val="0"/>
          <w:bCs w:val="0"/>
        </w:rPr>
        <w:t>.</w:t>
      </w:r>
      <w:r w:rsidR="00584CD7">
        <w:rPr>
          <w:b w:val="0"/>
          <w:bCs w:val="0"/>
          <w:vertAlign w:val="superscript"/>
        </w:rPr>
        <w:t>†</w:t>
      </w:r>
      <w:proofErr w:type="gramEnd"/>
      <w:r w:rsidR="00790697">
        <w:rPr>
          <w:b w:val="0"/>
          <w:bCs w:val="0"/>
          <w:vertAlign w:val="superscript"/>
        </w:rPr>
        <w:t>‡§</w:t>
      </w:r>
    </w:p>
    <w:p w14:paraId="34FBB995" w14:textId="1C134618" w:rsidR="00CE5954" w:rsidRPr="006D254D" w:rsidRDefault="00CE5954" w:rsidP="00E90893">
      <w:pPr>
        <w:pStyle w:val="ListParagraph"/>
        <w:widowControl w:val="0"/>
        <w:spacing w:line="259" w:lineRule="auto"/>
        <w:ind w:right="720"/>
        <w:contextualSpacing w:val="0"/>
        <w:rPr>
          <w:b w:val="0"/>
          <w:bCs w:val="0"/>
        </w:rPr>
      </w:pPr>
      <w:r w:rsidRPr="00C65974">
        <w:rPr>
          <w:b w:val="0"/>
          <w:bCs w:val="0"/>
        </w:rPr>
        <w:t xml:space="preserve">[BSG:] </w:t>
      </w:r>
      <w:r w:rsidRPr="00085D29">
        <w:t>What does this idea, that of God giving those pagans many years to change their ways, teach us about God’s grace</w:t>
      </w:r>
      <w:r w:rsidRPr="00C65974">
        <w:rPr>
          <w:b w:val="0"/>
          <w:bCs w:val="0"/>
        </w:rPr>
        <w:t xml:space="preserve"> </w:t>
      </w:r>
      <w:proofErr w:type="gramStart"/>
      <w:r w:rsidRPr="00C65974">
        <w:rPr>
          <w:b w:val="0"/>
          <w:bCs w:val="0"/>
        </w:rPr>
        <w:t>and also</w:t>
      </w:r>
      <w:proofErr w:type="gramEnd"/>
      <w:r w:rsidRPr="00C65974">
        <w:rPr>
          <w:b w:val="0"/>
          <w:bCs w:val="0"/>
        </w:rPr>
        <w:t xml:space="preserve"> about the limits of that grace for those who refuse to accept </w:t>
      </w:r>
      <w:proofErr w:type="gramStart"/>
      <w:r w:rsidRPr="00C65974">
        <w:rPr>
          <w:b w:val="0"/>
          <w:bCs w:val="0"/>
        </w:rPr>
        <w:t>it?―</w:t>
      </w:r>
      <w:proofErr w:type="gramEnd"/>
      <w:r w:rsidR="00930FAC">
        <w:rPr>
          <w:b w:val="0"/>
          <w:bCs w:val="0"/>
          <w:i/>
        </w:rPr>
        <w:t>BSG</w:t>
      </w:r>
      <w:r w:rsidR="005B34F8" w:rsidRPr="000C2B96">
        <w:rPr>
          <w:b w:val="0"/>
          <w:bCs w:val="0"/>
          <w:iCs/>
        </w:rPr>
        <w:t>*</w:t>
      </w:r>
      <w:r w:rsidRPr="00C65974">
        <w:rPr>
          <w:b w:val="0"/>
          <w:bCs w:val="0"/>
        </w:rPr>
        <w:t xml:space="preserve"> for Tuesday, August </w:t>
      </w:r>
      <w:proofErr w:type="gramStart"/>
      <w:r w:rsidRPr="00C65974">
        <w:rPr>
          <w:b w:val="0"/>
          <w:bCs w:val="0"/>
        </w:rPr>
        <w:t>26.</w:t>
      </w:r>
      <w:r w:rsidR="0039217A">
        <w:rPr>
          <w:b w:val="0"/>
          <w:bCs w:val="0"/>
          <w:vertAlign w:val="superscript"/>
        </w:rPr>
        <w:t>†</w:t>
      </w:r>
      <w:proofErr w:type="gramEnd"/>
      <w:r w:rsidR="00790697">
        <w:rPr>
          <w:b w:val="0"/>
          <w:bCs w:val="0"/>
          <w:vertAlign w:val="superscript"/>
        </w:rPr>
        <w:t>‡</w:t>
      </w:r>
    </w:p>
    <w:p w14:paraId="4D2F4F74" w14:textId="5DF7C0BA" w:rsidR="00DB4562" w:rsidRPr="00DB4562" w:rsidRDefault="0008344C" w:rsidP="00DB4562">
      <w:pPr>
        <w:pStyle w:val="ListParagraph"/>
        <w:widowControl w:val="0"/>
        <w:numPr>
          <w:ilvl w:val="0"/>
          <w:numId w:val="1"/>
        </w:numPr>
        <w:spacing w:line="276" w:lineRule="auto"/>
        <w:ind w:left="0" w:hanging="432"/>
        <w:contextualSpacing w:val="0"/>
        <w:rPr>
          <w:b w:val="0"/>
          <w:bCs w:val="0"/>
        </w:rPr>
      </w:pPr>
      <w:r w:rsidRPr="00C65974">
        <w:rPr>
          <w:b w:val="0"/>
          <w:bCs w:val="0"/>
        </w:rPr>
        <w:t>Unfortunately</w:t>
      </w:r>
      <w:r w:rsidR="00CE5954" w:rsidRPr="00C65974">
        <w:rPr>
          <w:b w:val="0"/>
          <w:bCs w:val="0"/>
        </w:rPr>
        <w:t>,</w:t>
      </w:r>
      <w:r w:rsidRPr="00C65974">
        <w:rPr>
          <w:b w:val="0"/>
          <w:bCs w:val="0"/>
        </w:rPr>
        <w:t xml:space="preserve"> God with </w:t>
      </w:r>
      <w:r w:rsidR="00CE5954" w:rsidRPr="00C65974">
        <w:rPr>
          <w:b w:val="0"/>
          <w:bCs w:val="0"/>
        </w:rPr>
        <w:t>H</w:t>
      </w:r>
      <w:r w:rsidRPr="00C65974">
        <w:rPr>
          <w:b w:val="0"/>
          <w:bCs w:val="0"/>
        </w:rPr>
        <w:t xml:space="preserve">is foreknowledge was already aware of what was going to happen </w:t>
      </w:r>
      <w:r w:rsidR="00927232" w:rsidRPr="00C65974">
        <w:rPr>
          <w:b w:val="0"/>
          <w:bCs w:val="0"/>
        </w:rPr>
        <w:t>in</w:t>
      </w:r>
      <w:r w:rsidRPr="00C65974">
        <w:rPr>
          <w:b w:val="0"/>
          <w:bCs w:val="0"/>
        </w:rPr>
        <w:t xml:space="preserve"> the future</w:t>
      </w:r>
      <w:r w:rsidR="00AC64EF" w:rsidRPr="00C65974">
        <w:rPr>
          <w:b w:val="0"/>
          <w:bCs w:val="0"/>
        </w:rPr>
        <w:t>.</w:t>
      </w:r>
      <w:r w:rsidR="00DB4562">
        <w:rPr>
          <w:b w:val="0"/>
          <w:bCs w:val="0"/>
        </w:rPr>
        <w:t xml:space="preserve"> Don’t you suppose that Satan thought that he was about to win the war?</w:t>
      </w:r>
    </w:p>
    <w:p w14:paraId="704CB67A" w14:textId="04A98C25" w:rsidR="00CE5954" w:rsidRPr="00E90893" w:rsidRDefault="00CE5954" w:rsidP="00E90893">
      <w:pPr>
        <w:pStyle w:val="ListParagraph"/>
        <w:widowControl w:val="0"/>
        <w:spacing w:line="259" w:lineRule="auto"/>
        <w:ind w:right="720" w:hanging="720"/>
        <w:contextualSpacing w:val="0"/>
        <w:rPr>
          <w:b w:val="0"/>
          <w:bCs w:val="0"/>
        </w:rPr>
      </w:pPr>
      <w:r w:rsidRPr="00CE5954">
        <w:t>2 Chronicles 33:9</w:t>
      </w:r>
      <w:r w:rsidRPr="00E90893">
        <w:rPr>
          <w:b w:val="0"/>
          <w:bCs w:val="0"/>
        </w:rPr>
        <w:t xml:space="preserve">: </w:t>
      </w:r>
      <w:r w:rsidRPr="00C65974">
        <w:rPr>
          <w:b w:val="0"/>
          <w:bCs w:val="0"/>
        </w:rPr>
        <w:t xml:space="preserve">Manasseh led the people of Judah to commit even greater sins than those committed by the nations whom the </w:t>
      </w:r>
      <w:r w:rsidR="001C7D66" w:rsidRPr="00594E0A">
        <w:rPr>
          <w:b w:val="0"/>
          <w:bCs w:val="0"/>
          <w:smallCaps/>
        </w:rPr>
        <w:t>Lord</w:t>
      </w:r>
      <w:r w:rsidRPr="00C65974">
        <w:rPr>
          <w:b w:val="0"/>
          <w:bCs w:val="0"/>
        </w:rPr>
        <w:t xml:space="preserve"> had driven out of the land as his people </w:t>
      </w:r>
      <w:proofErr w:type="gramStart"/>
      <w:r w:rsidRPr="00C65974">
        <w:rPr>
          <w:b w:val="0"/>
          <w:bCs w:val="0"/>
        </w:rPr>
        <w:t>advanced.—</w:t>
      </w:r>
      <w:proofErr w:type="gramEnd"/>
      <w:r w:rsidRPr="00C65974">
        <w:rPr>
          <w:b w:val="0"/>
          <w:bCs w:val="0"/>
          <w:i/>
        </w:rPr>
        <w:t>Good News Bible</w:t>
      </w:r>
      <w:r w:rsidR="00F7189B" w:rsidRPr="00C65974">
        <w:rPr>
          <w:b w:val="0"/>
          <w:bCs w:val="0"/>
          <w:i/>
        </w:rPr>
        <w:t>-</w:t>
      </w:r>
      <w:proofErr w:type="gramStart"/>
      <w:r w:rsidR="00F7189B" w:rsidRPr="00C65974">
        <w:rPr>
          <w:b w:val="0"/>
          <w:bCs w:val="0"/>
          <w:i/>
        </w:rPr>
        <w:t>TEV</w:t>
      </w:r>
      <w:r w:rsidR="00F7189B" w:rsidRPr="00E90893">
        <w:rPr>
          <w:b w:val="0"/>
          <w:bCs w:val="0"/>
          <w:iCs/>
        </w:rPr>
        <w:t>.</w:t>
      </w:r>
      <w:r w:rsidRPr="00C65974">
        <w:rPr>
          <w:b w:val="0"/>
          <w:bCs w:val="0"/>
        </w:rPr>
        <w:t>*</w:t>
      </w:r>
      <w:proofErr w:type="gramEnd"/>
    </w:p>
    <w:p w14:paraId="404EC982" w14:textId="77777777" w:rsidR="00C0605C" w:rsidRPr="00083A26" w:rsidRDefault="00AC64EF" w:rsidP="00085D29">
      <w:pPr>
        <w:pStyle w:val="ListParagraph"/>
        <w:widowControl w:val="0"/>
        <w:spacing w:line="259" w:lineRule="auto"/>
        <w:ind w:left="-720" w:right="720"/>
        <w:contextualSpacing w:val="0"/>
        <w:rPr>
          <w:b w:val="0"/>
          <w:bCs w:val="0"/>
        </w:rPr>
      </w:pPr>
      <w:r w:rsidRPr="00E90893">
        <w:rPr>
          <w:sz w:val="28"/>
          <w:szCs w:val="28"/>
        </w:rPr>
        <w:t>Retaliation Laws</w:t>
      </w:r>
    </w:p>
    <w:p w14:paraId="29954F6D" w14:textId="77777777" w:rsidR="00C0605C" w:rsidRPr="00C65974" w:rsidRDefault="00C0605C" w:rsidP="00C0605C">
      <w:pPr>
        <w:pStyle w:val="ListParagraph"/>
        <w:widowControl w:val="0"/>
        <w:numPr>
          <w:ilvl w:val="0"/>
          <w:numId w:val="1"/>
        </w:numPr>
        <w:spacing w:line="276" w:lineRule="auto"/>
        <w:ind w:left="0" w:hanging="432"/>
        <w:contextualSpacing w:val="0"/>
        <w:rPr>
          <w:b w:val="0"/>
          <w:bCs w:val="0"/>
        </w:rPr>
      </w:pPr>
      <w:r>
        <w:rPr>
          <w:b w:val="0"/>
          <w:bCs w:val="0"/>
        </w:rPr>
        <w:t xml:space="preserve">Read the </w:t>
      </w:r>
      <w:r w:rsidRPr="00C65974">
        <w:rPr>
          <w:b w:val="0"/>
          <w:bCs w:val="0"/>
        </w:rPr>
        <w:t xml:space="preserve">Law of Retaliation </w:t>
      </w:r>
      <w:r>
        <w:rPr>
          <w:b w:val="0"/>
          <w:bCs w:val="0"/>
        </w:rPr>
        <w:t xml:space="preserve">as recorded in </w:t>
      </w:r>
      <w:r w:rsidRPr="00262367">
        <w:rPr>
          <w:b w:val="0"/>
          <w:bCs w:val="0"/>
        </w:rPr>
        <w:t>Exod</w:t>
      </w:r>
      <w:r>
        <w:rPr>
          <w:b w:val="0"/>
          <w:bCs w:val="0"/>
        </w:rPr>
        <w:t>us</w:t>
      </w:r>
      <w:r w:rsidRPr="00262367">
        <w:rPr>
          <w:b w:val="0"/>
          <w:bCs w:val="0"/>
        </w:rPr>
        <w:t xml:space="preserve"> 21:23</w:t>
      </w:r>
      <w:r>
        <w:rPr>
          <w:b w:val="0"/>
          <w:bCs w:val="0"/>
        </w:rPr>
        <w:t>-</w:t>
      </w:r>
      <w:r w:rsidRPr="00262367">
        <w:rPr>
          <w:b w:val="0"/>
          <w:bCs w:val="0"/>
        </w:rPr>
        <w:t>25</w:t>
      </w:r>
      <w:r>
        <w:rPr>
          <w:b w:val="0"/>
          <w:bCs w:val="0"/>
        </w:rPr>
        <w:t>.</w:t>
      </w:r>
    </w:p>
    <w:p w14:paraId="6014E236" w14:textId="26413F67" w:rsidR="00C0605C" w:rsidRPr="006D254D" w:rsidRDefault="00C0605C" w:rsidP="00C0605C">
      <w:pPr>
        <w:pStyle w:val="ListParagraph"/>
        <w:widowControl w:val="0"/>
        <w:spacing w:line="259" w:lineRule="auto"/>
        <w:ind w:right="720"/>
        <w:contextualSpacing w:val="0"/>
        <w:rPr>
          <w:b w:val="0"/>
          <w:bCs w:val="0"/>
        </w:rPr>
      </w:pPr>
      <w:r>
        <w:rPr>
          <w:b w:val="0"/>
          <w:bCs w:val="0"/>
        </w:rPr>
        <w:t xml:space="preserve">[T-BSG:] </w:t>
      </w:r>
      <w:r w:rsidRPr="00C65974">
        <w:rPr>
          <w:b w:val="0"/>
          <w:bCs w:val="0"/>
        </w:rPr>
        <w:t xml:space="preserve">The so-called </w:t>
      </w:r>
      <w:r w:rsidRPr="00C65974">
        <w:rPr>
          <w:b w:val="0"/>
          <w:bCs w:val="0"/>
          <w:i/>
          <w:iCs/>
        </w:rPr>
        <w:t>lex talionis</w:t>
      </w:r>
      <w:r w:rsidRPr="00C65974">
        <w:rPr>
          <w:b w:val="0"/>
          <w:bCs w:val="0"/>
        </w:rPr>
        <w:t xml:space="preserve"> (the law of retaliation) is often misunderstood and used to discredit God’s character and the teachings of the Old Testament </w:t>
      </w:r>
      <w:proofErr w:type="gramStart"/>
      <w:r w:rsidRPr="00C65974">
        <w:rPr>
          <w:b w:val="0"/>
          <w:bCs w:val="0"/>
        </w:rPr>
        <w:t>in an attempt to</w:t>
      </w:r>
      <w:proofErr w:type="gramEnd"/>
      <w:r w:rsidRPr="00C65974">
        <w:rPr>
          <w:b w:val="0"/>
          <w:bCs w:val="0"/>
        </w:rPr>
        <w:t xml:space="preserve"> “prove” that the God of the Old Testament is a vengeful God. This notion is far from the truth and understanding of the meaning and intention of this law. </w:t>
      </w:r>
      <w:r w:rsidRPr="00E90893">
        <w:t xml:space="preserve">The purpose was to limit personal retaliation or revenge, thereby deterring an individual or family from taking justice into their own </w:t>
      </w:r>
      <w:r w:rsidRPr="00E90893">
        <w:lastRenderedPageBreak/>
        <w:t>hands.</w:t>
      </w:r>
      <w:r w:rsidRPr="00C65974">
        <w:rPr>
          <w:b w:val="0"/>
          <w:bCs w:val="0"/>
        </w:rPr>
        <w:t xml:space="preserve"> It was a humane law intended for judges dealing with different cases when injuries or harm had occurred. </w:t>
      </w:r>
      <w:r w:rsidRPr="006841FB">
        <w:t>The law was to ensure the application of appropriate (not exaggerated) compensation.</w:t>
      </w:r>
      <w:r w:rsidRPr="00C65974">
        <w:rPr>
          <w:b w:val="0"/>
          <w:bCs w:val="0"/>
        </w:rPr>
        <w:t xml:space="preserve"> Financial recompense was primarily behind these regulations </w:t>
      </w:r>
      <w:r w:rsidRPr="00E90893">
        <w:rPr>
          <w:b w:val="0"/>
          <w:bCs w:val="0"/>
          <w:i/>
          <w:iCs/>
        </w:rPr>
        <w:t>(see, for example, Exod. 21:19, 22, 30, 32, 34–36)</w:t>
      </w:r>
      <w:r w:rsidRPr="00C65974">
        <w:rPr>
          <w:b w:val="0"/>
          <w:bCs w:val="0"/>
        </w:rPr>
        <w:t xml:space="preserve"> or offers of freedom from slavery </w:t>
      </w:r>
      <w:r w:rsidRPr="00E90893">
        <w:rPr>
          <w:b w:val="0"/>
          <w:bCs w:val="0"/>
          <w:i/>
          <w:iCs/>
        </w:rPr>
        <w:t>(Exod. 21:26, 27)</w:t>
      </w:r>
      <w:r w:rsidRPr="00C65974">
        <w:rPr>
          <w:b w:val="0"/>
          <w:bCs w:val="0"/>
        </w:rPr>
        <w:t xml:space="preserve">, so that the Israelite community would be protected and </w:t>
      </w:r>
      <w:r w:rsidRPr="006841FB">
        <w:t xml:space="preserve">evil would be </w:t>
      </w:r>
      <w:proofErr w:type="gramStart"/>
      <w:r w:rsidRPr="006841FB">
        <w:t>restricted</w:t>
      </w:r>
      <w:r w:rsidRPr="00C65974">
        <w:rPr>
          <w:b w:val="0"/>
          <w:bCs w:val="0"/>
        </w:rPr>
        <w:t>.―</w:t>
      </w:r>
      <w:proofErr w:type="gramEnd"/>
      <w:r w:rsidRPr="00C65974">
        <w:rPr>
          <w:b w:val="0"/>
          <w:bCs w:val="0"/>
          <w:i/>
        </w:rPr>
        <w:t>T</w:t>
      </w:r>
      <w:r>
        <w:rPr>
          <w:b w:val="0"/>
          <w:bCs w:val="0"/>
          <w:i/>
        </w:rPr>
        <w:t>-BSG</w:t>
      </w:r>
      <w:r w:rsidRPr="000C2B96">
        <w:rPr>
          <w:b w:val="0"/>
          <w:bCs w:val="0"/>
          <w:iCs/>
        </w:rPr>
        <w:t>*</w:t>
      </w:r>
      <w:r w:rsidRPr="00C65974">
        <w:rPr>
          <w:b w:val="0"/>
          <w:bCs w:val="0"/>
        </w:rPr>
        <w:t xml:space="preserve"> </w:t>
      </w:r>
      <w:proofErr w:type="gramStart"/>
      <w:r w:rsidRPr="00C65974">
        <w:rPr>
          <w:b w:val="0"/>
          <w:bCs w:val="0"/>
        </w:rPr>
        <w:t>121.</w:t>
      </w:r>
      <w:r>
        <w:rPr>
          <w:b w:val="0"/>
          <w:bCs w:val="0"/>
          <w:vertAlign w:val="superscript"/>
        </w:rPr>
        <w:t>†</w:t>
      </w:r>
      <w:proofErr w:type="gramEnd"/>
      <w:r>
        <w:rPr>
          <w:b w:val="0"/>
          <w:bCs w:val="0"/>
          <w:vertAlign w:val="superscript"/>
        </w:rPr>
        <w:t>‡§</w:t>
      </w:r>
    </w:p>
    <w:p w14:paraId="1AB32CF0" w14:textId="7948FD56" w:rsidR="00CE5954" w:rsidRPr="00C65974" w:rsidRDefault="0008344C" w:rsidP="00E90893">
      <w:pPr>
        <w:pStyle w:val="ListParagraph"/>
        <w:widowControl w:val="0"/>
        <w:numPr>
          <w:ilvl w:val="0"/>
          <w:numId w:val="1"/>
        </w:numPr>
        <w:spacing w:line="276" w:lineRule="auto"/>
        <w:ind w:left="0" w:hanging="432"/>
        <w:contextualSpacing w:val="0"/>
        <w:rPr>
          <w:b w:val="0"/>
          <w:bCs w:val="0"/>
        </w:rPr>
      </w:pPr>
      <w:r w:rsidRPr="00C65974">
        <w:rPr>
          <w:b w:val="0"/>
          <w:bCs w:val="0"/>
        </w:rPr>
        <w:t xml:space="preserve">Many Christians are aware of Matthew 5:38-40 and the discussion about </w:t>
      </w:r>
      <w:r w:rsidR="00CE5954" w:rsidRPr="00C65974">
        <w:rPr>
          <w:b w:val="0"/>
          <w:bCs w:val="0"/>
        </w:rPr>
        <w:t>“An eye for an eye.”</w:t>
      </w:r>
      <w:r w:rsidRPr="00C65974">
        <w:rPr>
          <w:b w:val="0"/>
          <w:bCs w:val="0"/>
        </w:rPr>
        <w:t xml:space="preserve"> It </w:t>
      </w:r>
      <w:r w:rsidR="00CE5954" w:rsidRPr="00C65974">
        <w:rPr>
          <w:b w:val="0"/>
          <w:bCs w:val="0"/>
        </w:rPr>
        <w:t>ha</w:t>
      </w:r>
      <w:r w:rsidRPr="00C65974">
        <w:rPr>
          <w:b w:val="0"/>
          <w:bCs w:val="0"/>
        </w:rPr>
        <w:t>s often been used to suggest</w:t>
      </w:r>
      <w:r w:rsidR="00927232" w:rsidRPr="00C65974">
        <w:rPr>
          <w:b w:val="0"/>
          <w:bCs w:val="0"/>
        </w:rPr>
        <w:t xml:space="preserve"> that</w:t>
      </w:r>
      <w:r w:rsidRPr="00C65974">
        <w:rPr>
          <w:b w:val="0"/>
          <w:bCs w:val="0"/>
        </w:rPr>
        <w:t xml:space="preserve"> God is very cruel and harsh and vindictive. </w:t>
      </w:r>
      <w:proofErr w:type="gramStart"/>
      <w:r w:rsidRPr="00C65974">
        <w:rPr>
          <w:b w:val="0"/>
          <w:bCs w:val="0"/>
        </w:rPr>
        <w:t>But</w:t>
      </w:r>
      <w:r w:rsidR="00FE15D6" w:rsidRPr="00C65974">
        <w:rPr>
          <w:b w:val="0"/>
          <w:bCs w:val="0"/>
        </w:rPr>
        <w:t>,</w:t>
      </w:r>
      <w:proofErr w:type="gramEnd"/>
      <w:r w:rsidRPr="00C65974">
        <w:rPr>
          <w:b w:val="0"/>
          <w:bCs w:val="0"/>
        </w:rPr>
        <w:t xml:space="preserve"> what did it mean to the original people to whom the direction was given? </w:t>
      </w:r>
      <w:r w:rsidR="00262367" w:rsidRPr="00085D29">
        <w:t>God gave that law to keep a family from escalating the retaliation for an offense against their family member.</w:t>
      </w:r>
    </w:p>
    <w:p w14:paraId="42681A7A" w14:textId="70A1CDFA" w:rsidR="00CE5954" w:rsidRPr="00C65974" w:rsidRDefault="00CE5954" w:rsidP="00E90893">
      <w:pPr>
        <w:pStyle w:val="ListParagraph"/>
        <w:widowControl w:val="0"/>
        <w:numPr>
          <w:ilvl w:val="0"/>
          <w:numId w:val="1"/>
        </w:numPr>
        <w:spacing w:line="276" w:lineRule="auto"/>
        <w:ind w:left="0" w:hanging="432"/>
        <w:contextualSpacing w:val="0"/>
        <w:rPr>
          <w:b w:val="0"/>
          <w:bCs w:val="0"/>
        </w:rPr>
      </w:pPr>
      <w:r w:rsidRPr="00C65974">
        <w:rPr>
          <w:b w:val="0"/>
          <w:bCs w:val="0"/>
        </w:rPr>
        <w:t>Note first that this “eye for an eye” had been the law of several major nations before the days of Moses. It was generally considered to be justice.</w:t>
      </w:r>
      <w:r w:rsidR="00262367">
        <w:rPr>
          <w:b w:val="0"/>
          <w:bCs w:val="0"/>
        </w:rPr>
        <w:t xml:space="preserve"> </w:t>
      </w:r>
      <w:r w:rsidR="00DB4562">
        <w:rPr>
          <w:b w:val="0"/>
          <w:bCs w:val="0"/>
        </w:rPr>
        <w:t xml:space="preserve">They were not to exacerbate the </w:t>
      </w:r>
      <w:proofErr w:type="gramStart"/>
      <w:r w:rsidR="00DB4562">
        <w:rPr>
          <w:b w:val="0"/>
          <w:bCs w:val="0"/>
        </w:rPr>
        <w:t>feud?</w:t>
      </w:r>
      <w:proofErr w:type="gramEnd"/>
    </w:p>
    <w:p w14:paraId="40BF781F" w14:textId="1F6F1F43" w:rsidR="00CE5954" w:rsidRPr="00C65974" w:rsidRDefault="00CE5954" w:rsidP="00E90893">
      <w:pPr>
        <w:pStyle w:val="ListParagraph"/>
        <w:widowControl w:val="0"/>
        <w:numPr>
          <w:ilvl w:val="0"/>
          <w:numId w:val="1"/>
        </w:numPr>
        <w:spacing w:line="276" w:lineRule="auto"/>
        <w:ind w:left="0" w:hanging="432"/>
        <w:contextualSpacing w:val="0"/>
        <w:rPr>
          <w:b w:val="0"/>
          <w:bCs w:val="0"/>
        </w:rPr>
      </w:pPr>
      <w:r w:rsidRPr="00C65974">
        <w:rPr>
          <w:b w:val="0"/>
          <w:bCs w:val="0"/>
        </w:rPr>
        <w:t>Read Matthew 5:38</w:t>
      </w:r>
      <w:r w:rsidR="00927232" w:rsidRPr="00C65974">
        <w:rPr>
          <w:b w:val="0"/>
          <w:bCs w:val="0"/>
        </w:rPr>
        <w:t>-</w:t>
      </w:r>
      <w:r w:rsidRPr="00C65974">
        <w:rPr>
          <w:b w:val="0"/>
          <w:bCs w:val="0"/>
        </w:rPr>
        <w:t xml:space="preserve">48. How </w:t>
      </w:r>
      <w:r w:rsidR="00FE15D6" w:rsidRPr="00C65974">
        <w:rPr>
          <w:b w:val="0"/>
          <w:bCs w:val="0"/>
        </w:rPr>
        <w:t xml:space="preserve">did </w:t>
      </w:r>
      <w:r w:rsidRPr="00C65974">
        <w:rPr>
          <w:b w:val="0"/>
          <w:bCs w:val="0"/>
        </w:rPr>
        <w:t>Jesus interpret the meaning of the retaliation law? How should we apply it today?</w:t>
      </w:r>
    </w:p>
    <w:p w14:paraId="413C08C0" w14:textId="650A9071" w:rsidR="00CE5954" w:rsidRPr="00C65974" w:rsidRDefault="00CE5954" w:rsidP="00E90893">
      <w:pPr>
        <w:pStyle w:val="ListParagraph"/>
        <w:widowControl w:val="0"/>
        <w:spacing w:line="259" w:lineRule="auto"/>
        <w:ind w:right="720" w:hanging="720"/>
        <w:contextualSpacing w:val="0"/>
        <w:rPr>
          <w:b w:val="0"/>
          <w:bCs w:val="0"/>
        </w:rPr>
      </w:pPr>
      <w:r w:rsidRPr="001549A2">
        <w:t>Matthew 5:38</w:t>
      </w:r>
      <w:r>
        <w:t>-</w:t>
      </w:r>
      <w:r w:rsidRPr="001549A2">
        <w:t>48</w:t>
      </w:r>
      <w:r w:rsidRPr="00E90893">
        <w:rPr>
          <w:b w:val="0"/>
          <w:bCs w:val="0"/>
        </w:rPr>
        <w:t xml:space="preserve">: </w:t>
      </w:r>
      <w:r w:rsidRPr="00C65974">
        <w:rPr>
          <w:b w:val="0"/>
          <w:bCs w:val="0"/>
          <w:vertAlign w:val="superscript"/>
        </w:rPr>
        <w:t>38</w:t>
      </w:r>
      <w:r w:rsidRPr="00C65974">
        <w:rPr>
          <w:b w:val="0"/>
          <w:bCs w:val="0"/>
        </w:rPr>
        <w:t xml:space="preserve"> “You have heard that it was said, ‘An eye for an eye, and a tooth for a tooth.’ </w:t>
      </w:r>
      <w:r w:rsidRPr="00C65974">
        <w:rPr>
          <w:b w:val="0"/>
          <w:bCs w:val="0"/>
          <w:vertAlign w:val="superscript"/>
        </w:rPr>
        <w:t>39</w:t>
      </w:r>
      <w:r w:rsidRPr="00C65974">
        <w:rPr>
          <w:b w:val="0"/>
          <w:bCs w:val="0"/>
        </w:rPr>
        <w:t xml:space="preserve">But now I tell you: do not take revenge on someone who wrongs you. If anyone slaps you on the right cheek, let him slap your left cheek too. </w:t>
      </w:r>
      <w:r w:rsidRPr="00C65974">
        <w:rPr>
          <w:b w:val="0"/>
          <w:bCs w:val="0"/>
          <w:vertAlign w:val="superscript"/>
        </w:rPr>
        <w:t>40</w:t>
      </w:r>
      <w:r w:rsidRPr="00C65974">
        <w:rPr>
          <w:b w:val="0"/>
          <w:bCs w:val="0"/>
        </w:rPr>
        <w:t xml:space="preserve">And if someone takes you to court to sue you for your shirt, let him have your coat as well. </w:t>
      </w:r>
      <w:r w:rsidRPr="00C65974">
        <w:rPr>
          <w:b w:val="0"/>
          <w:bCs w:val="0"/>
          <w:vertAlign w:val="superscript"/>
        </w:rPr>
        <w:t>41</w:t>
      </w:r>
      <w:r w:rsidRPr="00C65974">
        <w:rPr>
          <w:b w:val="0"/>
          <w:bCs w:val="0"/>
        </w:rPr>
        <w:t xml:space="preserve">And if one of the occupation troops forces you to carry his pack one </w:t>
      </w:r>
      <w:r w:rsidR="004348F6">
        <w:rPr>
          <w:b w:val="0"/>
          <w:bCs w:val="0"/>
        </w:rPr>
        <w:t>mile</w:t>
      </w:r>
      <w:r w:rsidRPr="00C65974">
        <w:rPr>
          <w:b w:val="0"/>
          <w:bCs w:val="0"/>
        </w:rPr>
        <w:t xml:space="preserve">, carry it two </w:t>
      </w:r>
      <w:r w:rsidR="004348F6">
        <w:rPr>
          <w:b w:val="0"/>
          <w:bCs w:val="0"/>
        </w:rPr>
        <w:t>miles</w:t>
      </w:r>
      <w:r w:rsidRPr="00C65974">
        <w:rPr>
          <w:b w:val="0"/>
          <w:bCs w:val="0"/>
        </w:rPr>
        <w:t xml:space="preserve">. </w:t>
      </w:r>
      <w:r w:rsidRPr="00C65974">
        <w:rPr>
          <w:b w:val="0"/>
          <w:bCs w:val="0"/>
          <w:vertAlign w:val="superscript"/>
        </w:rPr>
        <w:t>42</w:t>
      </w:r>
      <w:r w:rsidRPr="00C65974">
        <w:rPr>
          <w:b w:val="0"/>
          <w:bCs w:val="0"/>
        </w:rPr>
        <w:t xml:space="preserve">When someone asks you for something, give it to him; when someone wants to borrow something, lend it to him. </w:t>
      </w:r>
      <w:r w:rsidR="00DB4562">
        <w:rPr>
          <w:b w:val="0"/>
          <w:bCs w:val="0"/>
        </w:rPr>
        <w:t>[Does this sound like the Old Testament?]</w:t>
      </w:r>
    </w:p>
    <w:p w14:paraId="396F675A" w14:textId="5DAB0634" w:rsidR="00CE5954" w:rsidRPr="00083A26" w:rsidRDefault="00CE5954" w:rsidP="00E90893">
      <w:pPr>
        <w:pStyle w:val="ListParagraph"/>
        <w:widowControl w:val="0"/>
        <w:spacing w:line="259" w:lineRule="auto"/>
        <w:ind w:right="720"/>
        <w:contextualSpacing w:val="0"/>
        <w:rPr>
          <w:b w:val="0"/>
          <w:bCs w:val="0"/>
        </w:rPr>
      </w:pPr>
      <w:r w:rsidRPr="00E90893">
        <w:rPr>
          <w:b w:val="0"/>
          <w:bCs w:val="0"/>
          <w:vertAlign w:val="superscript"/>
        </w:rPr>
        <w:t>43</w:t>
      </w:r>
      <w:r w:rsidRPr="00C65974">
        <w:rPr>
          <w:b w:val="0"/>
          <w:bCs w:val="0"/>
        </w:rPr>
        <w:t xml:space="preserve"> “You have heard that it was said, ‘Love your friends, hate your enemies.’ </w:t>
      </w:r>
      <w:r w:rsidRPr="00C65974">
        <w:rPr>
          <w:b w:val="0"/>
          <w:bCs w:val="0"/>
          <w:vertAlign w:val="superscript"/>
        </w:rPr>
        <w:t>44</w:t>
      </w:r>
      <w:r w:rsidRPr="00C65974">
        <w:rPr>
          <w:b w:val="0"/>
          <w:bCs w:val="0"/>
        </w:rPr>
        <w:t xml:space="preserve">But now I tell you: love your enemies and pray for those who persecute you, </w:t>
      </w:r>
      <w:r w:rsidRPr="00C65974">
        <w:rPr>
          <w:b w:val="0"/>
          <w:bCs w:val="0"/>
          <w:vertAlign w:val="superscript"/>
        </w:rPr>
        <w:t>45</w:t>
      </w:r>
      <w:r w:rsidRPr="00C65974">
        <w:rPr>
          <w:b w:val="0"/>
          <w:bCs w:val="0"/>
        </w:rPr>
        <w:t xml:space="preserve">so that you may become the children of your Father in heaven. For he makes his sun to shine on bad and good people </w:t>
      </w:r>
      <w:proofErr w:type="gramStart"/>
      <w:r w:rsidRPr="00C65974">
        <w:rPr>
          <w:b w:val="0"/>
          <w:bCs w:val="0"/>
        </w:rPr>
        <w:t>alike, and</w:t>
      </w:r>
      <w:proofErr w:type="gramEnd"/>
      <w:r w:rsidRPr="00C65974">
        <w:rPr>
          <w:b w:val="0"/>
          <w:bCs w:val="0"/>
        </w:rPr>
        <w:t xml:space="preserve"> gives rain to those who do good and to those who do evil. </w:t>
      </w:r>
      <w:r w:rsidRPr="00C65974">
        <w:rPr>
          <w:b w:val="0"/>
          <w:bCs w:val="0"/>
          <w:vertAlign w:val="superscript"/>
        </w:rPr>
        <w:t>46</w:t>
      </w:r>
      <w:r w:rsidRPr="00C65974">
        <w:rPr>
          <w:b w:val="0"/>
          <w:bCs w:val="0"/>
        </w:rPr>
        <w:t xml:space="preserve">Why should God reward you if you love only the people who love you? Even the tax collectors do that! </w:t>
      </w:r>
      <w:r w:rsidRPr="00C65974">
        <w:rPr>
          <w:b w:val="0"/>
          <w:bCs w:val="0"/>
          <w:vertAlign w:val="superscript"/>
        </w:rPr>
        <w:t>47</w:t>
      </w:r>
      <w:r w:rsidRPr="00C65974">
        <w:rPr>
          <w:b w:val="0"/>
          <w:bCs w:val="0"/>
        </w:rPr>
        <w:t xml:space="preserve">And if you speak only to your friends, have you done anything out of the ordinary? Even the pagans do that! </w:t>
      </w:r>
      <w:r w:rsidRPr="00C65974">
        <w:rPr>
          <w:b w:val="0"/>
          <w:bCs w:val="0"/>
          <w:vertAlign w:val="superscript"/>
        </w:rPr>
        <w:t>48</w:t>
      </w:r>
      <w:r w:rsidRPr="00C65974">
        <w:rPr>
          <w:b w:val="0"/>
          <w:bCs w:val="0"/>
        </w:rPr>
        <w:t>You must be perfect—just as your Father in heaven is perfect!</w:t>
      </w:r>
      <w:r w:rsidR="009B44E3" w:rsidRPr="00C65974">
        <w:rPr>
          <w:b w:val="0"/>
          <w:bCs w:val="0"/>
        </w:rPr>
        <w:t>”</w:t>
      </w:r>
      <w:r w:rsidRPr="00C65974">
        <w:rPr>
          <w:b w:val="0"/>
          <w:bCs w:val="0"/>
        </w:rPr>
        <w:t>—</w:t>
      </w:r>
      <w:r w:rsidRPr="00C65974">
        <w:rPr>
          <w:b w:val="0"/>
          <w:bCs w:val="0"/>
          <w:i/>
        </w:rPr>
        <w:t>Good News Bible</w:t>
      </w:r>
      <w:r w:rsidR="00F7189B" w:rsidRPr="00C65974">
        <w:rPr>
          <w:b w:val="0"/>
          <w:bCs w:val="0"/>
          <w:i/>
        </w:rPr>
        <w:t>-</w:t>
      </w:r>
      <w:proofErr w:type="gramStart"/>
      <w:r w:rsidR="00F7189B" w:rsidRPr="00C65974">
        <w:rPr>
          <w:b w:val="0"/>
          <w:bCs w:val="0"/>
          <w:i/>
        </w:rPr>
        <w:t>TEV</w:t>
      </w:r>
      <w:r w:rsidR="00F7189B" w:rsidRPr="00E90893">
        <w:rPr>
          <w:b w:val="0"/>
          <w:bCs w:val="0"/>
          <w:iCs/>
        </w:rPr>
        <w:t>.</w:t>
      </w:r>
      <w:r w:rsidRPr="00C65974">
        <w:rPr>
          <w:b w:val="0"/>
          <w:bCs w:val="0"/>
        </w:rPr>
        <w:t>*</w:t>
      </w:r>
      <w:proofErr w:type="gramEnd"/>
      <w:r w:rsidR="00083A26">
        <w:rPr>
          <w:b w:val="0"/>
          <w:bCs w:val="0"/>
          <w:vertAlign w:val="superscript"/>
        </w:rPr>
        <w:t>‡</w:t>
      </w:r>
      <w:r w:rsidR="00C0605C" w:rsidRPr="00085D29">
        <w:rPr>
          <w:b w:val="0"/>
          <w:bCs w:val="0"/>
        </w:rPr>
        <w:t xml:space="preserve"> </w:t>
      </w:r>
    </w:p>
    <w:p w14:paraId="24D501DE" w14:textId="77777777" w:rsidR="00CE5954" w:rsidRPr="00C65974" w:rsidRDefault="00CE5954" w:rsidP="00E90893">
      <w:pPr>
        <w:pStyle w:val="ListParagraph"/>
        <w:widowControl w:val="0"/>
        <w:spacing w:line="259" w:lineRule="auto"/>
        <w:ind w:right="720"/>
        <w:contextualSpacing w:val="0"/>
        <w:rPr>
          <w:b w:val="0"/>
          <w:bCs w:val="0"/>
        </w:rPr>
      </w:pPr>
      <w:r w:rsidRPr="00C65974">
        <w:rPr>
          <w:b w:val="0"/>
          <w:bCs w:val="0"/>
        </w:rPr>
        <w:t xml:space="preserve">[BSG:] In the Sermon on the Mount, Jesus Christ cited texts from the Old Testament, texts that people were surely familiar with. However, </w:t>
      </w:r>
      <w:r w:rsidRPr="00CE5954">
        <w:t>He was speaking against the current rabbinical interpretations, which over the centuries had moved away from the original purpose of these laws</w:t>
      </w:r>
      <w:r w:rsidRPr="00C65974">
        <w:rPr>
          <w:b w:val="0"/>
          <w:bCs w:val="0"/>
        </w:rPr>
        <w:t>. That is, human tradition not only hid the purpose of God’s Word but in some cases (think of the Sabbath regulations and what they had done to the Sabbath commandment) had perverted their intent and meanings. By His words, Jesus was restoring the original meanings of these laws.</w:t>
      </w:r>
    </w:p>
    <w:p w14:paraId="1AB56490" w14:textId="77777777" w:rsidR="00CE5954" w:rsidRPr="00C65974" w:rsidRDefault="00CE5954" w:rsidP="00E90893">
      <w:pPr>
        <w:pStyle w:val="ListParagraph"/>
        <w:widowControl w:val="0"/>
        <w:spacing w:line="259" w:lineRule="auto"/>
        <w:ind w:right="720"/>
        <w:contextualSpacing w:val="0"/>
        <w:rPr>
          <w:b w:val="0"/>
          <w:bCs w:val="0"/>
        </w:rPr>
      </w:pPr>
      <w:r w:rsidRPr="00C65974">
        <w:rPr>
          <w:b w:val="0"/>
          <w:bCs w:val="0"/>
        </w:rPr>
        <w:t>On the Mount of Beatitudes, by pointing His hearers back to the texts’ original intent and meaning, Jesus was seeking to correct some of these false interpretations.</w:t>
      </w:r>
    </w:p>
    <w:p w14:paraId="3BDFA3A8" w14:textId="77777777" w:rsidR="00CE5954" w:rsidRPr="00C65974" w:rsidRDefault="00CE5954" w:rsidP="00E90893">
      <w:pPr>
        <w:pStyle w:val="ListParagraph"/>
        <w:widowControl w:val="0"/>
        <w:spacing w:line="259" w:lineRule="auto"/>
        <w:ind w:right="720"/>
        <w:contextualSpacing w:val="0"/>
        <w:rPr>
          <w:b w:val="0"/>
          <w:bCs w:val="0"/>
        </w:rPr>
      </w:pPr>
      <w:r w:rsidRPr="00C65974">
        <w:rPr>
          <w:b w:val="0"/>
          <w:bCs w:val="0"/>
        </w:rPr>
        <w:t xml:space="preserve">The text from Exodus 21:24 that talks about an “eye for eye, tooth for tooth” was quoted in Matthew 5:38 (“you have heard . . . but I say to you”) and referred </w:t>
      </w:r>
      <w:r w:rsidRPr="00C65974">
        <w:rPr>
          <w:b w:val="0"/>
          <w:bCs w:val="0"/>
        </w:rPr>
        <w:lastRenderedPageBreak/>
        <w:t xml:space="preserve">to the </w:t>
      </w:r>
      <w:r w:rsidRPr="00E90893">
        <w:rPr>
          <w:b w:val="0"/>
          <w:bCs w:val="0"/>
          <w:i/>
          <w:iCs/>
        </w:rPr>
        <w:t>lex talionis</w:t>
      </w:r>
      <w:r w:rsidRPr="00C65974">
        <w:rPr>
          <w:b w:val="0"/>
          <w:bCs w:val="0"/>
        </w:rPr>
        <w:t xml:space="preserve">, the so-called retaliation law. This verse is also used in other places in the Bible </w:t>
      </w:r>
      <w:r w:rsidRPr="00E90893">
        <w:rPr>
          <w:b w:val="0"/>
          <w:bCs w:val="0"/>
          <w:i/>
          <w:iCs/>
        </w:rPr>
        <w:t>(Lev. 24:20, Deut. 19:21)</w:t>
      </w:r>
      <w:r w:rsidRPr="00C65974">
        <w:rPr>
          <w:b w:val="0"/>
          <w:bCs w:val="0"/>
        </w:rPr>
        <w:t xml:space="preserve">. </w:t>
      </w:r>
    </w:p>
    <w:p w14:paraId="0D96387B" w14:textId="77777777" w:rsidR="00CE5954" w:rsidRPr="00C65974" w:rsidRDefault="00CE5954" w:rsidP="00E90893">
      <w:pPr>
        <w:pStyle w:val="ListParagraph"/>
        <w:widowControl w:val="0"/>
        <w:spacing w:line="259" w:lineRule="auto"/>
        <w:ind w:right="720"/>
        <w:contextualSpacing w:val="0"/>
        <w:rPr>
          <w:b w:val="0"/>
          <w:bCs w:val="0"/>
        </w:rPr>
      </w:pPr>
      <w:r w:rsidRPr="00C65974">
        <w:rPr>
          <w:b w:val="0"/>
          <w:bCs w:val="0"/>
        </w:rPr>
        <w:t xml:space="preserve">The original intention of this law was formulated against any personal revenge. It was to stop blood feuds, or retaliation without an investigation first. Injury had to be evaluated by judges, and then </w:t>
      </w:r>
      <w:proofErr w:type="gramStart"/>
      <w:r w:rsidRPr="00C65974">
        <w:rPr>
          <w:b w:val="0"/>
          <w:bCs w:val="0"/>
        </w:rPr>
        <w:t>a proper</w:t>
      </w:r>
      <w:proofErr w:type="gramEnd"/>
      <w:r w:rsidRPr="00C65974">
        <w:rPr>
          <w:b w:val="0"/>
          <w:bCs w:val="0"/>
        </w:rPr>
        <w:t xml:space="preserve"> monetary compensation would be established and paid. </w:t>
      </w:r>
      <w:r w:rsidRPr="00E90893">
        <w:t xml:space="preserve">This practice was done </w:t>
      </w:r>
      <w:proofErr w:type="gramStart"/>
      <w:r w:rsidRPr="00E90893">
        <w:t>in order to</w:t>
      </w:r>
      <w:proofErr w:type="gramEnd"/>
      <w:r w:rsidRPr="00E90893">
        <w:t xml:space="preserve"> stop people from “taking the law into their own hands.</w:t>
      </w:r>
      <w:r w:rsidRPr="00C65974">
        <w:rPr>
          <w:b w:val="0"/>
          <w:bCs w:val="0"/>
        </w:rPr>
        <w:t>” Justice was to be done, but it had to be done according to God’s law.</w:t>
      </w:r>
    </w:p>
    <w:p w14:paraId="57016EFE" w14:textId="5DE604D5" w:rsidR="00CE5954" w:rsidRPr="00C65974" w:rsidRDefault="00CE5954" w:rsidP="00E90893">
      <w:pPr>
        <w:pStyle w:val="ListParagraph"/>
        <w:widowControl w:val="0"/>
        <w:spacing w:line="259" w:lineRule="auto"/>
        <w:ind w:right="720"/>
        <w:contextualSpacing w:val="0"/>
        <w:rPr>
          <w:b w:val="0"/>
          <w:bCs w:val="0"/>
        </w:rPr>
      </w:pPr>
      <w:r w:rsidRPr="00C65974">
        <w:rPr>
          <w:b w:val="0"/>
          <w:bCs w:val="0"/>
        </w:rPr>
        <w:t xml:space="preserve">Jesus Christ, who gave these social laws to Moses, knew </w:t>
      </w:r>
      <w:r w:rsidRPr="00085D29">
        <w:t>the purpose of this law</w:t>
      </w:r>
      <w:r w:rsidRPr="00C65974">
        <w:rPr>
          <w:b w:val="0"/>
          <w:bCs w:val="0"/>
        </w:rPr>
        <w:t xml:space="preserve">; therefore, He could apply it in an objective way, according to its original intention. </w:t>
      </w:r>
      <w:r w:rsidRPr="00085D29">
        <w:t>The motive behind it was to bring justice and reconciliation, and to restore peace.</w:t>
      </w:r>
      <w:r w:rsidR="00DB4562">
        <w:rPr>
          <w:b w:val="0"/>
          <w:bCs w:val="0"/>
        </w:rPr>
        <w:t xml:space="preserve"> [How many who heard the </w:t>
      </w:r>
      <w:r w:rsidR="00083A26">
        <w:rPr>
          <w:b w:val="0"/>
          <w:bCs w:val="0"/>
        </w:rPr>
        <w:t>s</w:t>
      </w:r>
      <w:r w:rsidR="00DB4562">
        <w:rPr>
          <w:b w:val="0"/>
          <w:bCs w:val="0"/>
        </w:rPr>
        <w:t xml:space="preserve">ermon went home and did </w:t>
      </w:r>
      <w:r w:rsidR="000B5DC4">
        <w:rPr>
          <w:b w:val="0"/>
          <w:bCs w:val="0"/>
        </w:rPr>
        <w:t>that</w:t>
      </w:r>
      <w:r w:rsidR="00DB4562">
        <w:rPr>
          <w:b w:val="0"/>
          <w:bCs w:val="0"/>
        </w:rPr>
        <w:t>?]</w:t>
      </w:r>
    </w:p>
    <w:p w14:paraId="6D0BFBD5" w14:textId="2696E5D8" w:rsidR="00CE5954" w:rsidRPr="006D254D" w:rsidRDefault="00CE5954" w:rsidP="00E90893">
      <w:pPr>
        <w:pStyle w:val="ListParagraph"/>
        <w:widowControl w:val="0"/>
        <w:spacing w:line="259" w:lineRule="auto"/>
        <w:ind w:right="720"/>
        <w:contextualSpacing w:val="0"/>
        <w:rPr>
          <w:b w:val="0"/>
          <w:bCs w:val="0"/>
        </w:rPr>
      </w:pPr>
      <w:r w:rsidRPr="00C65974">
        <w:rPr>
          <w:b w:val="0"/>
          <w:bCs w:val="0"/>
        </w:rPr>
        <w:t>One could argue that, in a sense, justice implies a kind of vengeance. The proper application of these laws was, it seemed</w:t>
      </w:r>
      <w:r w:rsidRPr="00E90893">
        <w:t xml:space="preserve">, an attempt to find the right balance between the ideas of justice and </w:t>
      </w:r>
      <w:proofErr w:type="gramStart"/>
      <w:r w:rsidRPr="00E90893">
        <w:t>vengeance</w:t>
      </w:r>
      <w:r w:rsidRPr="00CE5954">
        <w:t>.</w:t>
      </w:r>
      <w:r w:rsidRPr="00C65974">
        <w:rPr>
          <w:b w:val="0"/>
          <w:bCs w:val="0"/>
        </w:rPr>
        <w:t>―</w:t>
      </w:r>
      <w:proofErr w:type="gramEnd"/>
      <w:r w:rsidR="00930FAC">
        <w:rPr>
          <w:b w:val="0"/>
          <w:bCs w:val="0"/>
          <w:i/>
        </w:rPr>
        <w:t>BSG</w:t>
      </w:r>
      <w:r w:rsidR="00927232" w:rsidRPr="00C65974">
        <w:rPr>
          <w:b w:val="0"/>
          <w:bCs w:val="0"/>
        </w:rPr>
        <w:t>*</w:t>
      </w:r>
      <w:r w:rsidRPr="00C65974">
        <w:rPr>
          <w:b w:val="0"/>
          <w:bCs w:val="0"/>
          <w:i/>
        </w:rPr>
        <w:t xml:space="preserve"> </w:t>
      </w:r>
      <w:r w:rsidRPr="00C65974">
        <w:rPr>
          <w:b w:val="0"/>
          <w:bCs w:val="0"/>
          <w:iCs/>
        </w:rPr>
        <w:t xml:space="preserve">for </w:t>
      </w:r>
      <w:r w:rsidRPr="00C65974">
        <w:rPr>
          <w:b w:val="0"/>
          <w:bCs w:val="0"/>
        </w:rPr>
        <w:t xml:space="preserve">Wednesday, August </w:t>
      </w:r>
      <w:proofErr w:type="gramStart"/>
      <w:r w:rsidRPr="00C65974">
        <w:rPr>
          <w:b w:val="0"/>
          <w:bCs w:val="0"/>
        </w:rPr>
        <w:t>27</w:t>
      </w:r>
      <w:r w:rsidRPr="000C2B96">
        <w:rPr>
          <w:b w:val="0"/>
          <w:bCs w:val="0"/>
          <w:iCs/>
        </w:rPr>
        <w:t>.</w:t>
      </w:r>
      <w:r w:rsidR="00790697">
        <w:rPr>
          <w:b w:val="0"/>
          <w:bCs w:val="0"/>
          <w:iCs/>
          <w:vertAlign w:val="superscript"/>
        </w:rPr>
        <w:t>†</w:t>
      </w:r>
      <w:proofErr w:type="gramEnd"/>
      <w:r w:rsidR="00790697">
        <w:rPr>
          <w:b w:val="0"/>
          <w:bCs w:val="0"/>
          <w:iCs/>
          <w:vertAlign w:val="superscript"/>
        </w:rPr>
        <w:t>‡§</w:t>
      </w:r>
    </w:p>
    <w:p w14:paraId="4986B4F9" w14:textId="77777777" w:rsidR="0008344C" w:rsidRPr="000C2B96" w:rsidRDefault="0008344C" w:rsidP="000C2B96">
      <w:pPr>
        <w:pStyle w:val="ListParagraph"/>
        <w:widowControl w:val="0"/>
        <w:spacing w:line="276" w:lineRule="auto"/>
        <w:ind w:left="-720"/>
        <w:contextualSpacing w:val="0"/>
        <w:rPr>
          <w:sz w:val="28"/>
          <w:szCs w:val="28"/>
        </w:rPr>
      </w:pPr>
      <w:r w:rsidRPr="000C2B96">
        <w:rPr>
          <w:sz w:val="28"/>
          <w:szCs w:val="28"/>
        </w:rPr>
        <w:t>Vengeance</w:t>
      </w:r>
    </w:p>
    <w:p w14:paraId="1BBC0F01" w14:textId="7C4820F2" w:rsidR="00CE5954" w:rsidRPr="00C65974" w:rsidRDefault="0008344C" w:rsidP="000C2B96">
      <w:pPr>
        <w:pStyle w:val="ListParagraph"/>
        <w:widowControl w:val="0"/>
        <w:numPr>
          <w:ilvl w:val="0"/>
          <w:numId w:val="1"/>
        </w:numPr>
        <w:spacing w:line="276" w:lineRule="auto"/>
        <w:ind w:left="0" w:hanging="432"/>
        <w:contextualSpacing w:val="0"/>
        <w:rPr>
          <w:b w:val="0"/>
          <w:bCs w:val="0"/>
        </w:rPr>
      </w:pPr>
      <w:r w:rsidRPr="00C65974">
        <w:rPr>
          <w:b w:val="0"/>
          <w:bCs w:val="0"/>
        </w:rPr>
        <w:t>How do you understand the following passages</w:t>
      </w:r>
      <w:r w:rsidR="00FE15D6" w:rsidRPr="00C65974">
        <w:rPr>
          <w:b w:val="0"/>
          <w:bCs w:val="0"/>
        </w:rPr>
        <w:t>?</w:t>
      </w:r>
      <w:r w:rsidRPr="00C65974">
        <w:rPr>
          <w:b w:val="0"/>
          <w:bCs w:val="0"/>
        </w:rPr>
        <w:t xml:space="preserve"> </w:t>
      </w:r>
    </w:p>
    <w:p w14:paraId="46C492D1" w14:textId="7BC7875D" w:rsidR="00CE5954" w:rsidRPr="00C0605C" w:rsidRDefault="00CE5954" w:rsidP="000C2B96">
      <w:pPr>
        <w:pStyle w:val="ListParagraph"/>
        <w:widowControl w:val="0"/>
        <w:spacing w:line="259" w:lineRule="auto"/>
        <w:ind w:right="720" w:hanging="720"/>
        <w:contextualSpacing w:val="0"/>
        <w:rPr>
          <w:b w:val="0"/>
          <w:bCs w:val="0"/>
        </w:rPr>
      </w:pPr>
      <w:r w:rsidRPr="00CE5954">
        <w:t>Rom</w:t>
      </w:r>
      <w:r w:rsidR="00F7189B">
        <w:t>ans</w:t>
      </w:r>
      <w:r w:rsidRPr="00CE5954">
        <w:t xml:space="preserve"> 12:19</w:t>
      </w:r>
      <w:r w:rsidRPr="000C2B96">
        <w:rPr>
          <w:b w:val="0"/>
          <w:bCs w:val="0"/>
        </w:rPr>
        <w:t xml:space="preserve">: </w:t>
      </w:r>
      <w:r w:rsidRPr="00085D29">
        <w:t>Never take revenge, my friends, but instead let God’s anger do it. For the scripture says, “I will take revenge, I will pay back, says the Lord.”</w:t>
      </w:r>
      <w:r w:rsidRPr="00C65974">
        <w:rPr>
          <w:b w:val="0"/>
          <w:bCs w:val="0"/>
        </w:rPr>
        <w:t>—</w:t>
      </w:r>
      <w:r w:rsidRPr="00C65974">
        <w:rPr>
          <w:b w:val="0"/>
          <w:bCs w:val="0"/>
          <w:i/>
        </w:rPr>
        <w:t>Good News Bible</w:t>
      </w:r>
      <w:r w:rsidR="00F7189B" w:rsidRPr="00C65974">
        <w:rPr>
          <w:b w:val="0"/>
          <w:bCs w:val="0"/>
          <w:i/>
        </w:rPr>
        <w:t>-</w:t>
      </w:r>
      <w:proofErr w:type="gramStart"/>
      <w:r w:rsidR="00F7189B" w:rsidRPr="00C65974">
        <w:rPr>
          <w:b w:val="0"/>
          <w:bCs w:val="0"/>
          <w:i/>
        </w:rPr>
        <w:t>TEV</w:t>
      </w:r>
      <w:r w:rsidR="00F7189B" w:rsidRPr="000C2B96">
        <w:rPr>
          <w:b w:val="0"/>
          <w:bCs w:val="0"/>
          <w:iCs/>
        </w:rPr>
        <w:t>.</w:t>
      </w:r>
      <w:r w:rsidRPr="00C65974">
        <w:rPr>
          <w:b w:val="0"/>
          <w:bCs w:val="0"/>
        </w:rPr>
        <w:t>*</w:t>
      </w:r>
      <w:proofErr w:type="gramEnd"/>
      <w:r w:rsidR="00C0605C">
        <w:rPr>
          <w:b w:val="0"/>
          <w:bCs w:val="0"/>
          <w:vertAlign w:val="superscript"/>
        </w:rPr>
        <w:t>†</w:t>
      </w:r>
    </w:p>
    <w:p w14:paraId="2798A7CA" w14:textId="05FC5D79" w:rsidR="00CE5954" w:rsidRPr="00CE5954" w:rsidRDefault="00CE5954" w:rsidP="000C2B96">
      <w:pPr>
        <w:pStyle w:val="ListParagraph"/>
        <w:widowControl w:val="0"/>
        <w:spacing w:after="0" w:line="276" w:lineRule="auto"/>
        <w:ind w:right="720" w:hanging="720"/>
        <w:contextualSpacing w:val="0"/>
      </w:pPr>
      <w:r w:rsidRPr="00CE5954">
        <w:t>Deut</w:t>
      </w:r>
      <w:r w:rsidR="00F7189B">
        <w:t>eronomy</w:t>
      </w:r>
      <w:r w:rsidRPr="00CE5954">
        <w:t xml:space="preserve"> 32:35</w:t>
      </w:r>
      <w:r w:rsidRPr="000C2B96">
        <w:rPr>
          <w:b w:val="0"/>
          <w:bCs w:val="0"/>
        </w:rPr>
        <w:t xml:space="preserve">: </w:t>
      </w:r>
      <w:r w:rsidR="0063730C">
        <w:rPr>
          <w:b w:val="0"/>
          <w:bCs w:val="0"/>
        </w:rPr>
        <w:t>“</w:t>
      </w:r>
      <w:r w:rsidRPr="00C65974">
        <w:rPr>
          <w:b w:val="0"/>
          <w:bCs w:val="0"/>
        </w:rPr>
        <w:t xml:space="preserve">The </w:t>
      </w:r>
      <w:r w:rsidR="001C7D66" w:rsidRPr="00594E0A">
        <w:rPr>
          <w:b w:val="0"/>
          <w:bCs w:val="0"/>
          <w:smallCaps/>
        </w:rPr>
        <w:t>Lord</w:t>
      </w:r>
      <w:r w:rsidRPr="00C65974">
        <w:rPr>
          <w:b w:val="0"/>
          <w:bCs w:val="0"/>
        </w:rPr>
        <w:t xml:space="preserve"> will take revenge and punish </w:t>
      </w:r>
      <w:proofErr w:type="gramStart"/>
      <w:r w:rsidRPr="00C65974">
        <w:rPr>
          <w:b w:val="0"/>
          <w:bCs w:val="0"/>
        </w:rPr>
        <w:t>them;</w:t>
      </w:r>
      <w:proofErr w:type="gramEnd"/>
      <w:r w:rsidRPr="00C65974">
        <w:rPr>
          <w:b w:val="0"/>
          <w:bCs w:val="0"/>
        </w:rPr>
        <w:t xml:space="preserve"> </w:t>
      </w:r>
    </w:p>
    <w:p w14:paraId="2669BB3D" w14:textId="77777777" w:rsidR="00CE5954" w:rsidRPr="00C65974" w:rsidRDefault="00CE5954" w:rsidP="000C2B96">
      <w:pPr>
        <w:pStyle w:val="ListParagraph"/>
        <w:widowControl w:val="0"/>
        <w:spacing w:after="0" w:line="276" w:lineRule="auto"/>
        <w:ind w:right="720"/>
        <w:contextualSpacing w:val="0"/>
        <w:rPr>
          <w:b w:val="0"/>
          <w:bCs w:val="0"/>
        </w:rPr>
      </w:pPr>
      <w:r w:rsidRPr="00C65974">
        <w:rPr>
          <w:b w:val="0"/>
          <w:bCs w:val="0"/>
        </w:rPr>
        <w:t xml:space="preserve">the time will come when </w:t>
      </w:r>
      <w:proofErr w:type="gramStart"/>
      <w:r w:rsidRPr="00C65974">
        <w:rPr>
          <w:b w:val="0"/>
          <w:bCs w:val="0"/>
        </w:rPr>
        <w:t>they will</w:t>
      </w:r>
      <w:proofErr w:type="gramEnd"/>
      <w:r w:rsidRPr="00C65974">
        <w:rPr>
          <w:b w:val="0"/>
          <w:bCs w:val="0"/>
        </w:rPr>
        <w:t xml:space="preserve"> </w:t>
      </w:r>
      <w:proofErr w:type="gramStart"/>
      <w:r w:rsidRPr="00C65974">
        <w:rPr>
          <w:b w:val="0"/>
          <w:bCs w:val="0"/>
        </w:rPr>
        <w:t>fall;</w:t>
      </w:r>
      <w:proofErr w:type="gramEnd"/>
      <w:r w:rsidRPr="00C65974">
        <w:rPr>
          <w:b w:val="0"/>
          <w:bCs w:val="0"/>
        </w:rPr>
        <w:t xml:space="preserve"> </w:t>
      </w:r>
    </w:p>
    <w:p w14:paraId="4140D83F" w14:textId="4F36217F" w:rsidR="00CE5954" w:rsidRPr="00C65974" w:rsidRDefault="00CE5954" w:rsidP="000C2B96">
      <w:pPr>
        <w:pStyle w:val="ListParagraph"/>
        <w:widowControl w:val="0"/>
        <w:spacing w:line="259" w:lineRule="auto"/>
        <w:ind w:right="720"/>
        <w:contextualSpacing w:val="0"/>
        <w:rPr>
          <w:b w:val="0"/>
          <w:bCs w:val="0"/>
        </w:rPr>
      </w:pPr>
      <w:r w:rsidRPr="00C65974">
        <w:rPr>
          <w:b w:val="0"/>
          <w:bCs w:val="0"/>
        </w:rPr>
        <w:t>the day of their doom is near.</w:t>
      </w:r>
      <w:r w:rsidR="0063730C">
        <w:rPr>
          <w:b w:val="0"/>
          <w:bCs w:val="0"/>
        </w:rPr>
        <w:t>”</w:t>
      </w:r>
      <w:r w:rsidRPr="00C65974">
        <w:rPr>
          <w:b w:val="0"/>
          <w:bCs w:val="0"/>
        </w:rPr>
        <w:t>—</w:t>
      </w:r>
      <w:r w:rsidRPr="00C65974">
        <w:rPr>
          <w:b w:val="0"/>
          <w:bCs w:val="0"/>
          <w:i/>
        </w:rPr>
        <w:t>Good News Bible</w:t>
      </w:r>
      <w:r w:rsidR="00F7189B" w:rsidRPr="00C65974">
        <w:rPr>
          <w:b w:val="0"/>
          <w:bCs w:val="0"/>
          <w:i/>
        </w:rPr>
        <w:t>-</w:t>
      </w:r>
      <w:proofErr w:type="gramStart"/>
      <w:r w:rsidR="00F7189B" w:rsidRPr="00C65974">
        <w:rPr>
          <w:b w:val="0"/>
          <w:bCs w:val="0"/>
          <w:i/>
        </w:rPr>
        <w:t>TEV</w:t>
      </w:r>
      <w:r w:rsidR="00F7189B" w:rsidRPr="000C2B96">
        <w:rPr>
          <w:b w:val="0"/>
          <w:bCs w:val="0"/>
          <w:iCs/>
        </w:rPr>
        <w:t>.</w:t>
      </w:r>
      <w:r w:rsidRPr="00C65974">
        <w:rPr>
          <w:b w:val="0"/>
          <w:bCs w:val="0"/>
        </w:rPr>
        <w:t>*</w:t>
      </w:r>
      <w:proofErr w:type="gramEnd"/>
    </w:p>
    <w:p w14:paraId="03237824" w14:textId="01D58F27" w:rsidR="0008344C" w:rsidRPr="00C65974" w:rsidRDefault="0008344C" w:rsidP="000C2B96">
      <w:pPr>
        <w:pStyle w:val="ListParagraph"/>
        <w:widowControl w:val="0"/>
        <w:numPr>
          <w:ilvl w:val="0"/>
          <w:numId w:val="1"/>
        </w:numPr>
        <w:spacing w:line="276" w:lineRule="auto"/>
        <w:ind w:left="0" w:hanging="432"/>
        <w:contextualSpacing w:val="0"/>
        <w:rPr>
          <w:b w:val="0"/>
          <w:bCs w:val="0"/>
        </w:rPr>
      </w:pPr>
      <w:r w:rsidRPr="00C65974">
        <w:rPr>
          <w:b w:val="0"/>
          <w:bCs w:val="0"/>
        </w:rPr>
        <w:t>We must never engage in violence even if someone does us wrong</w:t>
      </w:r>
      <w:r w:rsidR="008A52A3" w:rsidRPr="00C65974">
        <w:rPr>
          <w:b w:val="0"/>
          <w:bCs w:val="0"/>
        </w:rPr>
        <w:t>;</w:t>
      </w:r>
      <w:r w:rsidRPr="00C65974">
        <w:rPr>
          <w:b w:val="0"/>
          <w:bCs w:val="0"/>
        </w:rPr>
        <w:t xml:space="preserve"> we must let God deal with them.</w:t>
      </w:r>
      <w:r w:rsidR="0063730C">
        <w:rPr>
          <w:b w:val="0"/>
          <w:bCs w:val="0"/>
        </w:rPr>
        <w:t xml:space="preserve"> God will be merciful rather than exacting vengeance. </w:t>
      </w:r>
    </w:p>
    <w:p w14:paraId="2E587ADD" w14:textId="1DC42AFA" w:rsidR="003311BE" w:rsidRDefault="00CE5954" w:rsidP="000C2B96">
      <w:pPr>
        <w:pStyle w:val="ListParagraph"/>
        <w:widowControl w:val="0"/>
        <w:spacing w:line="259" w:lineRule="auto"/>
        <w:ind w:right="720"/>
        <w:contextualSpacing w:val="0"/>
        <w:rPr>
          <w:b w:val="0"/>
          <w:bCs w:val="0"/>
        </w:rPr>
      </w:pPr>
      <w:r w:rsidRPr="00C65974">
        <w:rPr>
          <w:b w:val="0"/>
          <w:bCs w:val="0"/>
        </w:rPr>
        <w:t>[BSG:] Until the Lord brings the justice so lacking now, it was the duty of the judges in ancient Israel to implement the law and to determine a just punishment when harm or injury occurred. But they needed the facts first. The problem was that the teachers of the law in Christ’s time applied this law in a way that opened the door for personal vengeance. By doing so</w:t>
      </w:r>
      <w:r w:rsidRPr="00CE5954">
        <w:t xml:space="preserve">, </w:t>
      </w:r>
      <w:r w:rsidRPr="00C65974">
        <w:rPr>
          <w:b w:val="0"/>
          <w:bCs w:val="0"/>
        </w:rPr>
        <w:t xml:space="preserve">the principle was taken out of its context, and the initial purpose was missed. Consequently, they were defending what the law </w:t>
      </w:r>
      <w:proofErr w:type="gramStart"/>
      <w:r w:rsidRPr="00C65974">
        <w:rPr>
          <w:b w:val="0"/>
          <w:bCs w:val="0"/>
        </w:rPr>
        <w:t>actually forbade</w:t>
      </w:r>
      <w:proofErr w:type="gramEnd"/>
      <w:r w:rsidRPr="00C65974">
        <w:rPr>
          <w:b w:val="0"/>
          <w:bCs w:val="0"/>
        </w:rPr>
        <w:t xml:space="preserve">. </w:t>
      </w:r>
    </w:p>
    <w:p w14:paraId="6028154A" w14:textId="3D9AA1CE" w:rsidR="00CE5954" w:rsidRPr="006D254D" w:rsidRDefault="00CE5954" w:rsidP="000C2B96">
      <w:pPr>
        <w:pStyle w:val="ListParagraph"/>
        <w:widowControl w:val="0"/>
        <w:spacing w:line="259" w:lineRule="auto"/>
        <w:ind w:right="720"/>
        <w:contextualSpacing w:val="0"/>
        <w:rPr>
          <w:b w:val="0"/>
          <w:bCs w:val="0"/>
        </w:rPr>
      </w:pPr>
      <w:r w:rsidRPr="00C65974">
        <w:rPr>
          <w:b w:val="0"/>
          <w:bCs w:val="0"/>
        </w:rPr>
        <w:t xml:space="preserve">Read Matthew 6:4, 6; Matthew 16:27; Luke 6:23; and 2 Timothy 4:8. What do these texts tell us about how Jesus viewed the principles of reward and </w:t>
      </w:r>
      <w:proofErr w:type="gramStart"/>
      <w:r w:rsidRPr="00C65974">
        <w:rPr>
          <w:b w:val="0"/>
          <w:bCs w:val="0"/>
        </w:rPr>
        <w:t>punishment?―</w:t>
      </w:r>
      <w:proofErr w:type="gramEnd"/>
      <w:r w:rsidR="00930FAC">
        <w:rPr>
          <w:b w:val="0"/>
          <w:bCs w:val="0"/>
          <w:i/>
        </w:rPr>
        <w:t>BSG</w:t>
      </w:r>
      <w:r w:rsidR="005B34F8" w:rsidRPr="000C2B96">
        <w:rPr>
          <w:b w:val="0"/>
          <w:bCs w:val="0"/>
          <w:iCs/>
        </w:rPr>
        <w:t>*</w:t>
      </w:r>
      <w:r w:rsidRPr="00C65974">
        <w:rPr>
          <w:b w:val="0"/>
          <w:bCs w:val="0"/>
        </w:rPr>
        <w:t xml:space="preserve"> for Thursday, August </w:t>
      </w:r>
      <w:proofErr w:type="gramStart"/>
      <w:r w:rsidRPr="00C65974">
        <w:rPr>
          <w:b w:val="0"/>
          <w:bCs w:val="0"/>
        </w:rPr>
        <w:t>28.</w:t>
      </w:r>
      <w:r w:rsidR="00790697">
        <w:rPr>
          <w:b w:val="0"/>
          <w:bCs w:val="0"/>
          <w:vertAlign w:val="superscript"/>
        </w:rPr>
        <w:t>‡</w:t>
      </w:r>
      <w:proofErr w:type="gramEnd"/>
    </w:p>
    <w:p w14:paraId="3BE7CFF2" w14:textId="3BF062BD" w:rsidR="008A52A3" w:rsidRPr="00C65974" w:rsidRDefault="00CE5954" w:rsidP="000C2B96">
      <w:pPr>
        <w:pStyle w:val="ListParagraph"/>
        <w:widowControl w:val="0"/>
        <w:spacing w:line="259" w:lineRule="auto"/>
        <w:ind w:right="720" w:hanging="720"/>
        <w:contextualSpacing w:val="0"/>
        <w:rPr>
          <w:b w:val="0"/>
          <w:bCs w:val="0"/>
        </w:rPr>
      </w:pPr>
      <w:r w:rsidRPr="00CE5954">
        <w:t>Matthew 6:4-6</w:t>
      </w:r>
      <w:r w:rsidRPr="000C2B96">
        <w:rPr>
          <w:b w:val="0"/>
          <w:bCs w:val="0"/>
        </w:rPr>
        <w:t xml:space="preserve">: </w:t>
      </w:r>
      <w:r w:rsidRPr="00C65974">
        <w:rPr>
          <w:b w:val="0"/>
          <w:bCs w:val="0"/>
          <w:vertAlign w:val="superscript"/>
        </w:rPr>
        <w:t>4</w:t>
      </w:r>
      <w:r w:rsidR="00D92E98">
        <w:rPr>
          <w:b w:val="0"/>
          <w:bCs w:val="0"/>
          <w:vertAlign w:val="superscript"/>
        </w:rPr>
        <w:t xml:space="preserve"> </w:t>
      </w:r>
      <w:r w:rsidR="00D92E98" w:rsidRPr="000C2B96">
        <w:rPr>
          <w:b w:val="0"/>
          <w:bCs w:val="0"/>
        </w:rPr>
        <w:t>“</w:t>
      </w:r>
      <w:r w:rsidRPr="00C65974">
        <w:rPr>
          <w:b w:val="0"/>
          <w:bCs w:val="0"/>
        </w:rPr>
        <w:t xml:space="preserve">Then it will be a private matter. </w:t>
      </w:r>
      <w:r w:rsidRPr="000C2B96">
        <w:rPr>
          <w:b w:val="0"/>
          <w:bCs w:val="0"/>
          <w:iCs/>
        </w:rPr>
        <w:t>And</w:t>
      </w:r>
      <w:r w:rsidRPr="00C65974">
        <w:rPr>
          <w:b w:val="0"/>
          <w:bCs w:val="0"/>
        </w:rPr>
        <w:t xml:space="preserve"> your </w:t>
      </w:r>
      <w:proofErr w:type="gramStart"/>
      <w:r w:rsidRPr="00C65974">
        <w:rPr>
          <w:b w:val="0"/>
          <w:bCs w:val="0"/>
        </w:rPr>
        <w:t>Father</w:t>
      </w:r>
      <w:proofErr w:type="gramEnd"/>
      <w:r w:rsidRPr="00C65974">
        <w:rPr>
          <w:b w:val="0"/>
          <w:bCs w:val="0"/>
        </w:rPr>
        <w:t xml:space="preserve">, who sees what you do in private, will reward you. </w:t>
      </w:r>
    </w:p>
    <w:p w14:paraId="63D80D58" w14:textId="161B99CB" w:rsidR="00CE5954" w:rsidRPr="00C65974" w:rsidRDefault="00CE5954" w:rsidP="000C2B96">
      <w:pPr>
        <w:pStyle w:val="ListParagraph"/>
        <w:widowControl w:val="0"/>
        <w:spacing w:line="259" w:lineRule="auto"/>
        <w:ind w:right="720"/>
        <w:contextualSpacing w:val="0"/>
        <w:rPr>
          <w:b w:val="0"/>
          <w:bCs w:val="0"/>
        </w:rPr>
      </w:pPr>
      <w:r w:rsidRPr="00C65974">
        <w:rPr>
          <w:b w:val="0"/>
          <w:bCs w:val="0"/>
          <w:vertAlign w:val="superscript"/>
        </w:rPr>
        <w:t>5</w:t>
      </w:r>
      <w:r w:rsidRPr="00C65974">
        <w:rPr>
          <w:b w:val="0"/>
          <w:bCs w:val="0"/>
        </w:rPr>
        <w:t xml:space="preserve"> “When you pray, do not be like the hypocrites! They love to stand up and pray in the houses of worship and on the street corners, so that everyone will see them. I assure </w:t>
      </w:r>
      <w:proofErr w:type="gramStart"/>
      <w:r w:rsidRPr="00C65974">
        <w:rPr>
          <w:b w:val="0"/>
          <w:bCs w:val="0"/>
        </w:rPr>
        <w:t>you,</w:t>
      </w:r>
      <w:proofErr w:type="gramEnd"/>
      <w:r w:rsidRPr="00C65974">
        <w:rPr>
          <w:b w:val="0"/>
          <w:bCs w:val="0"/>
        </w:rPr>
        <w:t xml:space="preserve"> they have already been paid in full. </w:t>
      </w:r>
      <w:r w:rsidRPr="00C65974">
        <w:rPr>
          <w:b w:val="0"/>
          <w:bCs w:val="0"/>
          <w:vertAlign w:val="superscript"/>
        </w:rPr>
        <w:t>6</w:t>
      </w:r>
      <w:r w:rsidRPr="00C65974">
        <w:rPr>
          <w:b w:val="0"/>
          <w:bCs w:val="0"/>
        </w:rPr>
        <w:t xml:space="preserve">But when you pray, go to your room, close the door, and pray to your Father, who is unseen. And your </w:t>
      </w:r>
      <w:proofErr w:type="gramStart"/>
      <w:r w:rsidRPr="00C65974">
        <w:rPr>
          <w:b w:val="0"/>
          <w:bCs w:val="0"/>
        </w:rPr>
        <w:t>Father</w:t>
      </w:r>
      <w:proofErr w:type="gramEnd"/>
      <w:r w:rsidRPr="00C65974">
        <w:rPr>
          <w:b w:val="0"/>
          <w:bCs w:val="0"/>
        </w:rPr>
        <w:t>, who sees what you do in private, will reward you.</w:t>
      </w:r>
      <w:r w:rsidR="009B44E3" w:rsidRPr="00C65974">
        <w:rPr>
          <w:b w:val="0"/>
          <w:bCs w:val="0"/>
        </w:rPr>
        <w:t>”</w:t>
      </w:r>
      <w:r w:rsidRPr="00C65974">
        <w:rPr>
          <w:b w:val="0"/>
          <w:bCs w:val="0"/>
        </w:rPr>
        <w:t>—</w:t>
      </w:r>
      <w:r w:rsidRPr="00C65974">
        <w:rPr>
          <w:b w:val="0"/>
          <w:bCs w:val="0"/>
          <w:i/>
        </w:rPr>
        <w:t>Good News Bible</w:t>
      </w:r>
      <w:r w:rsidR="00F7189B" w:rsidRPr="00C65974">
        <w:rPr>
          <w:b w:val="0"/>
          <w:bCs w:val="0"/>
          <w:i/>
        </w:rPr>
        <w:t>-</w:t>
      </w:r>
      <w:proofErr w:type="gramStart"/>
      <w:r w:rsidR="00F7189B" w:rsidRPr="00C65974">
        <w:rPr>
          <w:b w:val="0"/>
          <w:bCs w:val="0"/>
          <w:i/>
        </w:rPr>
        <w:t>TEV</w:t>
      </w:r>
      <w:r w:rsidR="00F7189B" w:rsidRPr="000C2B96">
        <w:rPr>
          <w:b w:val="0"/>
          <w:bCs w:val="0"/>
          <w:iCs/>
        </w:rPr>
        <w:t>.</w:t>
      </w:r>
      <w:r w:rsidRPr="00C65974">
        <w:rPr>
          <w:b w:val="0"/>
          <w:bCs w:val="0"/>
        </w:rPr>
        <w:t>*</w:t>
      </w:r>
      <w:proofErr w:type="gramEnd"/>
    </w:p>
    <w:p w14:paraId="02427C06" w14:textId="1154D8A7" w:rsidR="00CE5954" w:rsidRPr="000C2B96" w:rsidRDefault="00CE5954" w:rsidP="000C2B96">
      <w:pPr>
        <w:pStyle w:val="ListParagraph"/>
        <w:widowControl w:val="0"/>
        <w:spacing w:line="259" w:lineRule="auto"/>
        <w:ind w:right="720" w:hanging="720"/>
        <w:contextualSpacing w:val="0"/>
        <w:rPr>
          <w:b w:val="0"/>
          <w:bCs w:val="0"/>
        </w:rPr>
      </w:pPr>
      <w:r w:rsidRPr="00CE5954">
        <w:lastRenderedPageBreak/>
        <w:t>2 Timothy 4:8</w:t>
      </w:r>
      <w:r w:rsidRPr="000C2B96">
        <w:rPr>
          <w:b w:val="0"/>
          <w:bCs w:val="0"/>
        </w:rPr>
        <w:t xml:space="preserve">: </w:t>
      </w:r>
      <w:r w:rsidRPr="00C65974">
        <w:rPr>
          <w:b w:val="0"/>
          <w:bCs w:val="0"/>
        </w:rPr>
        <w:t xml:space="preserve">And now there is waiting for me the victory prize of being put right with God, which the Lord, the righteous Judge, will give me on that Day—and not only to me, but to all those who wait with love for him to </w:t>
      </w:r>
      <w:proofErr w:type="gramStart"/>
      <w:r w:rsidRPr="00C65974">
        <w:rPr>
          <w:b w:val="0"/>
          <w:bCs w:val="0"/>
        </w:rPr>
        <w:t>appear.—</w:t>
      </w:r>
      <w:proofErr w:type="gramEnd"/>
      <w:r w:rsidRPr="00C65974">
        <w:rPr>
          <w:b w:val="0"/>
          <w:bCs w:val="0"/>
          <w:i/>
        </w:rPr>
        <w:t>Good News Bible</w:t>
      </w:r>
      <w:r w:rsidR="00F7189B" w:rsidRPr="00C65974">
        <w:rPr>
          <w:b w:val="0"/>
          <w:bCs w:val="0"/>
          <w:i/>
        </w:rPr>
        <w:t>-</w:t>
      </w:r>
      <w:proofErr w:type="gramStart"/>
      <w:r w:rsidR="00F7189B" w:rsidRPr="00C65974">
        <w:rPr>
          <w:b w:val="0"/>
          <w:bCs w:val="0"/>
          <w:i/>
        </w:rPr>
        <w:t>TEV</w:t>
      </w:r>
      <w:r w:rsidR="00F7189B" w:rsidRPr="000C2B96">
        <w:rPr>
          <w:b w:val="0"/>
          <w:bCs w:val="0"/>
          <w:iCs/>
        </w:rPr>
        <w:t>.</w:t>
      </w:r>
      <w:r w:rsidRPr="00C65974">
        <w:rPr>
          <w:b w:val="0"/>
          <w:bCs w:val="0"/>
        </w:rPr>
        <w:t>*</w:t>
      </w:r>
      <w:proofErr w:type="gramEnd"/>
    </w:p>
    <w:p w14:paraId="5D56EC29" w14:textId="68F5D321" w:rsidR="00CE5954" w:rsidRPr="00C65974" w:rsidRDefault="00CE5954" w:rsidP="000C2B96">
      <w:pPr>
        <w:pStyle w:val="ListParagraph"/>
        <w:widowControl w:val="0"/>
        <w:spacing w:line="259" w:lineRule="auto"/>
        <w:ind w:right="720"/>
        <w:contextualSpacing w:val="0"/>
        <w:rPr>
          <w:b w:val="0"/>
          <w:bCs w:val="0"/>
        </w:rPr>
      </w:pPr>
      <w:r w:rsidRPr="00C65974">
        <w:rPr>
          <w:b w:val="0"/>
          <w:bCs w:val="0"/>
        </w:rPr>
        <w:t xml:space="preserve">[BSG:] Jesus was not against the principle of reward and punishment. Justice is a matter of principle; it is a crucial part of life. </w:t>
      </w:r>
      <w:r w:rsidRPr="00CE5954">
        <w:t>However, no individual is to take the role of judge, jury, and “executioner” upon himself or herself</w:t>
      </w:r>
      <w:r w:rsidRPr="00C65974">
        <w:rPr>
          <w:b w:val="0"/>
          <w:bCs w:val="0"/>
        </w:rPr>
        <w:t>. How easy it would be for us to pervert justice! It is not up to us to repay harm. If some evil is to be addressed, this must be performed by an objective court; it is the work of judges.</w:t>
      </w:r>
    </w:p>
    <w:p w14:paraId="6AAEC226" w14:textId="1D64821C" w:rsidR="00CE5954" w:rsidRPr="006D254D" w:rsidRDefault="00CE5954" w:rsidP="000C2B96">
      <w:pPr>
        <w:pStyle w:val="ListParagraph"/>
        <w:widowControl w:val="0"/>
        <w:spacing w:line="259" w:lineRule="auto"/>
        <w:ind w:right="720"/>
        <w:contextualSpacing w:val="0"/>
        <w:rPr>
          <w:b w:val="0"/>
          <w:bCs w:val="0"/>
        </w:rPr>
      </w:pPr>
      <w:r w:rsidRPr="00C65974">
        <w:rPr>
          <w:b w:val="0"/>
          <w:bCs w:val="0"/>
        </w:rPr>
        <w:t xml:space="preserve">In this context Jesus tells us to be as perfect as our “Father in heaven is perfect.” How can we be as perfect as God Himself? Unselfish love is the overarching characteristic of God. He teaches His followers how to love their enemies and to pray for those who persecute them. True perfection is to love, to be forgiving, and to be merciful </w:t>
      </w:r>
      <w:r w:rsidRPr="000C2B96">
        <w:rPr>
          <w:b w:val="0"/>
          <w:bCs w:val="0"/>
          <w:i/>
          <w:iCs/>
        </w:rPr>
        <w:t>(Luke 6:36)</w:t>
      </w:r>
      <w:r w:rsidRPr="00C65974">
        <w:rPr>
          <w:b w:val="0"/>
          <w:bCs w:val="0"/>
        </w:rPr>
        <w:t xml:space="preserve">, even to those who do not deserve it. This principle, and the actions it leads to, is what it means to reflect God’s </w:t>
      </w:r>
      <w:proofErr w:type="gramStart"/>
      <w:r w:rsidRPr="00C65974">
        <w:rPr>
          <w:b w:val="0"/>
          <w:bCs w:val="0"/>
        </w:rPr>
        <w:t>character.―</w:t>
      </w:r>
      <w:proofErr w:type="gramEnd"/>
      <w:r w:rsidR="00930FAC">
        <w:rPr>
          <w:b w:val="0"/>
          <w:bCs w:val="0"/>
          <w:i/>
        </w:rPr>
        <w:t>BSG</w:t>
      </w:r>
      <w:r w:rsidR="00927232" w:rsidRPr="00C65974">
        <w:rPr>
          <w:b w:val="0"/>
          <w:bCs w:val="0"/>
          <w:iCs/>
        </w:rPr>
        <w:t>*</w:t>
      </w:r>
      <w:r w:rsidRPr="00C65974">
        <w:rPr>
          <w:b w:val="0"/>
          <w:bCs w:val="0"/>
        </w:rPr>
        <w:t xml:space="preserve"> for Thursday</w:t>
      </w:r>
      <w:r w:rsidR="00216A7E">
        <w:rPr>
          <w:b w:val="0"/>
          <w:bCs w:val="0"/>
        </w:rPr>
        <w:t xml:space="preserve">, August </w:t>
      </w:r>
      <w:proofErr w:type="gramStart"/>
      <w:r w:rsidR="00216A7E">
        <w:rPr>
          <w:b w:val="0"/>
          <w:bCs w:val="0"/>
        </w:rPr>
        <w:t>28</w:t>
      </w:r>
      <w:r w:rsidRPr="00C65974">
        <w:rPr>
          <w:b w:val="0"/>
          <w:bCs w:val="0"/>
        </w:rPr>
        <w:t>.</w:t>
      </w:r>
      <w:r w:rsidR="00790697">
        <w:rPr>
          <w:b w:val="0"/>
          <w:bCs w:val="0"/>
          <w:vertAlign w:val="superscript"/>
        </w:rPr>
        <w:t>†</w:t>
      </w:r>
      <w:proofErr w:type="gramEnd"/>
      <w:r w:rsidR="00790697">
        <w:rPr>
          <w:b w:val="0"/>
          <w:bCs w:val="0"/>
          <w:vertAlign w:val="superscript"/>
        </w:rPr>
        <w:t>‡§</w:t>
      </w:r>
    </w:p>
    <w:p w14:paraId="25ECC1E2" w14:textId="33E0250B" w:rsidR="00CE5954" w:rsidRPr="006D254D" w:rsidRDefault="00CE5954" w:rsidP="000C2B96">
      <w:pPr>
        <w:pStyle w:val="ListParagraph"/>
        <w:widowControl w:val="0"/>
        <w:spacing w:line="259" w:lineRule="auto"/>
        <w:ind w:right="720"/>
        <w:contextualSpacing w:val="0"/>
        <w:rPr>
          <w:b w:val="0"/>
          <w:bCs w:val="0"/>
        </w:rPr>
      </w:pPr>
      <w:r w:rsidRPr="00C65974">
        <w:rPr>
          <w:b w:val="0"/>
          <w:bCs w:val="0"/>
        </w:rPr>
        <w:t xml:space="preserve">[BSG:] Because we live in the territory of our enemy, it is no wonder we may be hurt in real life by his skillful and deceptive schemes. Who among us </w:t>
      </w:r>
      <w:proofErr w:type="gramStart"/>
      <w:r w:rsidRPr="00C65974">
        <w:rPr>
          <w:b w:val="0"/>
          <w:bCs w:val="0"/>
        </w:rPr>
        <w:t>has not known</w:t>
      </w:r>
      <w:proofErr w:type="gramEnd"/>
      <w:r w:rsidRPr="00C65974">
        <w:rPr>
          <w:b w:val="0"/>
          <w:bCs w:val="0"/>
        </w:rPr>
        <w:t xml:space="preserve"> pain and suffering, all brought about because of sin and the sinful fallen world in which we live? It’s just part of life now, unfortunately. However, God gives us power to </w:t>
      </w:r>
      <w:proofErr w:type="gramStart"/>
      <w:r w:rsidRPr="00C65974">
        <w:rPr>
          <w:b w:val="0"/>
          <w:bCs w:val="0"/>
        </w:rPr>
        <w:t>cope.―</w:t>
      </w:r>
      <w:proofErr w:type="gramEnd"/>
      <w:r w:rsidR="00930FAC">
        <w:rPr>
          <w:b w:val="0"/>
          <w:bCs w:val="0"/>
          <w:i/>
        </w:rPr>
        <w:t>BSG</w:t>
      </w:r>
      <w:r w:rsidR="005B34F8" w:rsidRPr="000C2B96">
        <w:rPr>
          <w:b w:val="0"/>
          <w:bCs w:val="0"/>
          <w:iCs/>
        </w:rPr>
        <w:t>*</w:t>
      </w:r>
      <w:r w:rsidRPr="00C65974">
        <w:rPr>
          <w:b w:val="0"/>
          <w:bCs w:val="0"/>
        </w:rPr>
        <w:t xml:space="preserve"> for Friday, August </w:t>
      </w:r>
      <w:proofErr w:type="gramStart"/>
      <w:r w:rsidRPr="00C65974">
        <w:rPr>
          <w:b w:val="0"/>
          <w:bCs w:val="0"/>
        </w:rPr>
        <w:t>29.</w:t>
      </w:r>
      <w:r w:rsidR="00790697">
        <w:rPr>
          <w:b w:val="0"/>
          <w:bCs w:val="0"/>
          <w:vertAlign w:val="superscript"/>
        </w:rPr>
        <w:t>‡</w:t>
      </w:r>
      <w:proofErr w:type="gramEnd"/>
    </w:p>
    <w:p w14:paraId="06D6C7D5" w14:textId="48E6A79D" w:rsidR="00CE5954" w:rsidRPr="006D254D" w:rsidRDefault="00CE5954" w:rsidP="000C2B96">
      <w:pPr>
        <w:pStyle w:val="ListParagraph"/>
        <w:widowControl w:val="0"/>
        <w:spacing w:after="0" w:line="259" w:lineRule="auto"/>
        <w:ind w:right="720"/>
        <w:contextualSpacing w:val="0"/>
        <w:rPr>
          <w:b w:val="0"/>
          <w:bCs w:val="0"/>
        </w:rPr>
      </w:pPr>
      <w:r w:rsidRPr="00C65974">
        <w:rPr>
          <w:b w:val="0"/>
          <w:bCs w:val="0"/>
        </w:rPr>
        <w:t xml:space="preserve">[EGW:] The precious </w:t>
      </w:r>
      <w:proofErr w:type="spellStart"/>
      <w:r w:rsidRPr="00C65974">
        <w:rPr>
          <w:b w:val="0"/>
          <w:bCs w:val="0"/>
        </w:rPr>
        <w:t>Saviour</w:t>
      </w:r>
      <w:proofErr w:type="spellEnd"/>
      <w:r w:rsidRPr="00C65974">
        <w:rPr>
          <w:b w:val="0"/>
          <w:bCs w:val="0"/>
        </w:rPr>
        <w:t xml:space="preserve"> </w:t>
      </w:r>
      <w:r w:rsidR="0018161C" w:rsidRPr="00C65974">
        <w:rPr>
          <w:b w:val="0"/>
          <w:bCs w:val="0"/>
        </w:rPr>
        <w:t>[</w:t>
      </w:r>
      <w:r w:rsidR="0018161C" w:rsidRPr="000C2B96">
        <w:rPr>
          <w:b w:val="0"/>
          <w:bCs w:val="0"/>
          <w:i/>
          <w:iCs/>
        </w:rPr>
        <w:t>sic</w:t>
      </w:r>
      <w:r w:rsidR="0063730C">
        <w:rPr>
          <w:b w:val="0"/>
          <w:bCs w:val="0"/>
        </w:rPr>
        <w:t>-British spelling</w:t>
      </w:r>
      <w:r w:rsidR="0018161C" w:rsidRPr="00C65974">
        <w:rPr>
          <w:b w:val="0"/>
          <w:bCs w:val="0"/>
        </w:rPr>
        <w:t xml:space="preserve">] </w:t>
      </w:r>
      <w:r w:rsidRPr="00C65974">
        <w:rPr>
          <w:b w:val="0"/>
          <w:bCs w:val="0"/>
        </w:rPr>
        <w:t xml:space="preserve">will send help just when we need it. The way to heaven is consecrated by His footprints. Every thorn that wounds our feet has wounded His. Every cross that we are called to bear He has borne before us. The Lord permits conflicts, to prepare the soul for peace. The time of trouble is a fearful ordeal for </w:t>
      </w:r>
      <w:r w:rsidR="0018161C" w:rsidRPr="00C65974">
        <w:rPr>
          <w:b w:val="0"/>
          <w:bCs w:val="0"/>
        </w:rPr>
        <w:t xml:space="preserve">God’s </w:t>
      </w:r>
      <w:r w:rsidRPr="00C65974">
        <w:rPr>
          <w:b w:val="0"/>
          <w:bCs w:val="0"/>
        </w:rPr>
        <w:t xml:space="preserve">people; but it is the time for every true believer to look up, and by faith he may see the bow of promise encircling </w:t>
      </w:r>
      <w:proofErr w:type="gramStart"/>
      <w:r w:rsidRPr="00C65974">
        <w:rPr>
          <w:b w:val="0"/>
          <w:bCs w:val="0"/>
        </w:rPr>
        <w:t>him.—</w:t>
      </w:r>
      <w:proofErr w:type="gramEnd"/>
      <w:r w:rsidRPr="00C65974">
        <w:rPr>
          <w:b w:val="0"/>
          <w:bCs w:val="0"/>
        </w:rPr>
        <w:t xml:space="preserve">Ellen G. White, </w:t>
      </w:r>
      <w:r w:rsidRPr="00C65974">
        <w:rPr>
          <w:b w:val="0"/>
          <w:bCs w:val="0"/>
          <w:i/>
          <w:iCs/>
        </w:rPr>
        <w:t>The Great Controversy</w:t>
      </w:r>
      <w:r w:rsidR="00FE15D6" w:rsidRPr="00C65974">
        <w:rPr>
          <w:b w:val="0"/>
          <w:bCs w:val="0"/>
        </w:rPr>
        <w:t>*</w:t>
      </w:r>
      <w:r w:rsidRPr="00C65974">
        <w:rPr>
          <w:b w:val="0"/>
          <w:bCs w:val="0"/>
        </w:rPr>
        <w:t xml:space="preserve"> 633.1.</w:t>
      </w:r>
      <w:r w:rsidR="00790697">
        <w:rPr>
          <w:b w:val="0"/>
          <w:bCs w:val="0"/>
          <w:vertAlign w:val="superscript"/>
        </w:rPr>
        <w:t>‡</w:t>
      </w:r>
    </w:p>
    <w:p w14:paraId="78BCE9DA" w14:textId="0335C648" w:rsidR="00CE5954" w:rsidRPr="00C65974" w:rsidRDefault="00687ACB" w:rsidP="000C2B96">
      <w:pPr>
        <w:pStyle w:val="ListParagraph"/>
        <w:widowControl w:val="0"/>
        <w:spacing w:line="259" w:lineRule="auto"/>
        <w:ind w:right="720"/>
        <w:contextualSpacing w:val="0"/>
        <w:rPr>
          <w:b w:val="0"/>
          <w:bCs w:val="0"/>
        </w:rPr>
      </w:pPr>
      <w:r>
        <w:rPr>
          <w:b w:val="0"/>
          <w:bCs w:val="0"/>
        </w:rPr>
        <w:t>[</w:t>
      </w:r>
      <w:hyperlink r:id="rId9" w:history="1">
        <w:r w:rsidR="00262367" w:rsidRPr="00262367">
          <w:rPr>
            <w:rStyle w:val="Hyperlink"/>
            <w:b w:val="0"/>
            <w:bCs w:val="0"/>
          </w:rPr>
          <w:t>https://egwwritings.org/read?panels=p132.2861&amp;index=0</w:t>
        </w:r>
      </w:hyperlink>
      <w:r>
        <w:rPr>
          <w:b w:val="0"/>
          <w:bCs w:val="0"/>
        </w:rPr>
        <w:t>]</w:t>
      </w:r>
      <w:r>
        <w:rPr>
          <w:b w:val="0"/>
          <w:bCs w:val="0"/>
          <w:vertAlign w:val="superscript"/>
        </w:rPr>
        <w:t>‡</w:t>
      </w:r>
    </w:p>
    <w:p w14:paraId="71643566" w14:textId="508A613E" w:rsidR="0008344C" w:rsidRPr="00C65974" w:rsidRDefault="00CE5954" w:rsidP="000C2B96">
      <w:pPr>
        <w:pStyle w:val="ListParagraph"/>
        <w:widowControl w:val="0"/>
        <w:numPr>
          <w:ilvl w:val="0"/>
          <w:numId w:val="1"/>
        </w:numPr>
        <w:spacing w:line="276" w:lineRule="auto"/>
        <w:ind w:left="0" w:hanging="432"/>
        <w:contextualSpacing w:val="0"/>
        <w:rPr>
          <w:b w:val="0"/>
          <w:bCs w:val="0"/>
        </w:rPr>
      </w:pPr>
      <w:r w:rsidRPr="00C65974">
        <w:rPr>
          <w:b w:val="0"/>
          <w:bCs w:val="0"/>
        </w:rPr>
        <w:t>Do y</w:t>
      </w:r>
      <w:r w:rsidR="0008344C" w:rsidRPr="00C65974">
        <w:rPr>
          <w:b w:val="0"/>
          <w:bCs w:val="0"/>
        </w:rPr>
        <w:t>ou think it was fair to the pagans in the land of Canaan, including the people of Sodom and Gomorrah</w:t>
      </w:r>
      <w:r w:rsidR="00AD67EF" w:rsidRPr="00C65974">
        <w:rPr>
          <w:b w:val="0"/>
          <w:bCs w:val="0"/>
        </w:rPr>
        <w:t>,</w:t>
      </w:r>
      <w:r w:rsidR="0008344C" w:rsidRPr="00C65974">
        <w:rPr>
          <w:b w:val="0"/>
          <w:bCs w:val="0"/>
        </w:rPr>
        <w:t xml:space="preserve"> to be wiped out? </w:t>
      </w:r>
      <w:r w:rsidR="0018161C" w:rsidRPr="00C65974">
        <w:rPr>
          <w:b w:val="0"/>
          <w:bCs w:val="0"/>
        </w:rPr>
        <w:t>Do</w:t>
      </w:r>
      <w:r w:rsidR="00AD67EF" w:rsidRPr="00C65974">
        <w:rPr>
          <w:b w:val="0"/>
          <w:bCs w:val="0"/>
        </w:rPr>
        <w:t xml:space="preserve"> not</w:t>
      </w:r>
      <w:r w:rsidR="0018161C" w:rsidRPr="00C65974">
        <w:rPr>
          <w:b w:val="0"/>
          <w:bCs w:val="0"/>
        </w:rPr>
        <w:t xml:space="preserve"> </w:t>
      </w:r>
      <w:r w:rsidR="0008344C" w:rsidRPr="00C65974">
        <w:rPr>
          <w:b w:val="0"/>
          <w:bCs w:val="0"/>
        </w:rPr>
        <w:t xml:space="preserve">forget what </w:t>
      </w:r>
      <w:r w:rsidR="00616BC5" w:rsidRPr="00C65974">
        <w:rPr>
          <w:b w:val="0"/>
          <w:bCs w:val="0"/>
        </w:rPr>
        <w:t xml:space="preserve">Jesus </w:t>
      </w:r>
      <w:r w:rsidR="0008344C" w:rsidRPr="00C65974">
        <w:rPr>
          <w:b w:val="0"/>
          <w:bCs w:val="0"/>
        </w:rPr>
        <w:t xml:space="preserve">said about Sodom and Gomorrah </w:t>
      </w:r>
      <w:r w:rsidR="00616BC5" w:rsidRPr="00C65974">
        <w:rPr>
          <w:b w:val="0"/>
          <w:bCs w:val="0"/>
        </w:rPr>
        <w:t xml:space="preserve">while </w:t>
      </w:r>
      <w:r w:rsidR="0008344C" w:rsidRPr="00C65974">
        <w:rPr>
          <w:b w:val="0"/>
          <w:bCs w:val="0"/>
        </w:rPr>
        <w:t xml:space="preserve">speaking to the people of </w:t>
      </w:r>
      <w:r w:rsidR="00616BC5" w:rsidRPr="00C65974">
        <w:rPr>
          <w:b w:val="0"/>
          <w:bCs w:val="0"/>
        </w:rPr>
        <w:t>H</w:t>
      </w:r>
      <w:r w:rsidR="0008344C" w:rsidRPr="00C65974">
        <w:rPr>
          <w:b w:val="0"/>
          <w:bCs w:val="0"/>
        </w:rPr>
        <w:t xml:space="preserve">is </w:t>
      </w:r>
      <w:r w:rsidR="00616BC5" w:rsidRPr="00C65974">
        <w:rPr>
          <w:b w:val="0"/>
          <w:bCs w:val="0"/>
        </w:rPr>
        <w:t>home city!</w:t>
      </w:r>
    </w:p>
    <w:p w14:paraId="569C59E6" w14:textId="2219B626" w:rsidR="00616BC5" w:rsidRPr="00C65974" w:rsidRDefault="00616BC5" w:rsidP="000C2B96">
      <w:pPr>
        <w:pStyle w:val="ListParagraph"/>
        <w:widowControl w:val="0"/>
        <w:spacing w:line="259" w:lineRule="auto"/>
        <w:ind w:right="720" w:hanging="720"/>
        <w:contextualSpacing w:val="0"/>
        <w:rPr>
          <w:b w:val="0"/>
          <w:bCs w:val="0"/>
        </w:rPr>
      </w:pPr>
      <w:r w:rsidRPr="000C2B96">
        <w:t>Matthew 11:24</w:t>
      </w:r>
      <w:r w:rsidRPr="00C65974">
        <w:rPr>
          <w:b w:val="0"/>
          <w:bCs w:val="0"/>
        </w:rPr>
        <w:t xml:space="preserve">: </w:t>
      </w:r>
      <w:r w:rsidR="009B44E3" w:rsidRPr="00C65974">
        <w:rPr>
          <w:b w:val="0"/>
          <w:bCs w:val="0"/>
        </w:rPr>
        <w:t>“</w:t>
      </w:r>
      <w:r w:rsidRPr="00C65974">
        <w:rPr>
          <w:b w:val="0"/>
          <w:bCs w:val="0"/>
        </w:rPr>
        <w:t>You can be sure that on the Judgement Day God will show more mercy to Sodom than to you!”—</w:t>
      </w:r>
      <w:r w:rsidRPr="00C65974">
        <w:rPr>
          <w:b w:val="0"/>
          <w:bCs w:val="0"/>
          <w:i/>
        </w:rPr>
        <w:t>Good News Bible</w:t>
      </w:r>
      <w:r w:rsidR="00497628" w:rsidRPr="00C65974">
        <w:rPr>
          <w:b w:val="0"/>
          <w:bCs w:val="0"/>
          <w:i/>
        </w:rPr>
        <w:t>-</w:t>
      </w:r>
      <w:proofErr w:type="gramStart"/>
      <w:r w:rsidR="00497628" w:rsidRPr="00C65974">
        <w:rPr>
          <w:b w:val="0"/>
          <w:bCs w:val="0"/>
          <w:i/>
        </w:rPr>
        <w:t>TEV</w:t>
      </w:r>
      <w:r w:rsidR="00497628" w:rsidRPr="000C2B96">
        <w:rPr>
          <w:b w:val="0"/>
          <w:bCs w:val="0"/>
          <w:iCs/>
        </w:rPr>
        <w:t>.</w:t>
      </w:r>
      <w:r w:rsidRPr="00C65974">
        <w:rPr>
          <w:b w:val="0"/>
          <w:bCs w:val="0"/>
        </w:rPr>
        <w:t>*</w:t>
      </w:r>
      <w:proofErr w:type="gramEnd"/>
    </w:p>
    <w:p w14:paraId="324FF6C3" w14:textId="40F706F6" w:rsidR="0008344C" w:rsidRPr="00C65974" w:rsidRDefault="00616BC5" w:rsidP="000C2B96">
      <w:pPr>
        <w:pStyle w:val="ListParagraph"/>
        <w:widowControl w:val="0"/>
        <w:numPr>
          <w:ilvl w:val="0"/>
          <w:numId w:val="1"/>
        </w:numPr>
        <w:spacing w:line="276" w:lineRule="auto"/>
        <w:ind w:left="0" w:hanging="432"/>
        <w:contextualSpacing w:val="0"/>
        <w:rPr>
          <w:b w:val="0"/>
          <w:bCs w:val="0"/>
        </w:rPr>
      </w:pPr>
      <w:r w:rsidRPr="00C65974">
        <w:rPr>
          <w:b w:val="0"/>
          <w:bCs w:val="0"/>
        </w:rPr>
        <w:t>H</w:t>
      </w:r>
      <w:r w:rsidR="0008344C" w:rsidRPr="00C65974">
        <w:rPr>
          <w:b w:val="0"/>
          <w:bCs w:val="0"/>
        </w:rPr>
        <w:t xml:space="preserve">ow </w:t>
      </w:r>
      <w:r w:rsidRPr="00C65974">
        <w:rPr>
          <w:b w:val="0"/>
          <w:bCs w:val="0"/>
        </w:rPr>
        <w:t xml:space="preserve">do </w:t>
      </w:r>
      <w:r w:rsidR="0008344C" w:rsidRPr="00C65974">
        <w:rPr>
          <w:b w:val="0"/>
          <w:bCs w:val="0"/>
        </w:rPr>
        <w:t xml:space="preserve">you think the children of Israel </w:t>
      </w:r>
      <w:r w:rsidRPr="00C65974">
        <w:rPr>
          <w:b w:val="0"/>
          <w:bCs w:val="0"/>
        </w:rPr>
        <w:t xml:space="preserve">camped at the foot </w:t>
      </w:r>
      <w:r w:rsidR="0008344C" w:rsidRPr="00C65974">
        <w:rPr>
          <w:b w:val="0"/>
          <w:bCs w:val="0"/>
        </w:rPr>
        <w:t>of Mount Sinai would have accepted the idea that we should love our enemies?</w:t>
      </w:r>
    </w:p>
    <w:p w14:paraId="4B39B81E" w14:textId="77777777" w:rsidR="0008344C" w:rsidRPr="00C65974" w:rsidRDefault="0008344C" w:rsidP="000C2B96">
      <w:pPr>
        <w:pStyle w:val="ListParagraph"/>
        <w:widowControl w:val="0"/>
        <w:numPr>
          <w:ilvl w:val="0"/>
          <w:numId w:val="1"/>
        </w:numPr>
        <w:spacing w:line="276" w:lineRule="auto"/>
        <w:ind w:left="0" w:hanging="432"/>
        <w:contextualSpacing w:val="0"/>
        <w:rPr>
          <w:b w:val="0"/>
          <w:bCs w:val="0"/>
        </w:rPr>
      </w:pPr>
      <w:r w:rsidRPr="00C65974">
        <w:rPr>
          <w:b w:val="0"/>
          <w:bCs w:val="0"/>
        </w:rPr>
        <w:t>Do you see a distinct difference between justice and vengeance?</w:t>
      </w:r>
    </w:p>
    <w:p w14:paraId="1110B8CD" w14:textId="2CE167C1" w:rsidR="002A07B0" w:rsidRPr="001B4799" w:rsidRDefault="002A07B0" w:rsidP="000C2B96">
      <w:pPr>
        <w:widowControl w:val="0"/>
        <w:spacing w:after="0" w:line="240" w:lineRule="auto"/>
        <w:rPr>
          <w:b w:val="0"/>
          <w:bCs w:val="0"/>
          <w:i/>
          <w:sz w:val="20"/>
          <w:szCs w:val="20"/>
        </w:rPr>
      </w:pPr>
      <w:r w:rsidRPr="001B4799">
        <w:rPr>
          <w:i/>
          <w:sz w:val="20"/>
          <w:szCs w:val="20"/>
        </w:rPr>
        <w:t>©202</w:t>
      </w:r>
      <w:r>
        <w:rPr>
          <w:i/>
          <w:sz w:val="20"/>
          <w:szCs w:val="20"/>
        </w:rPr>
        <w:t>5</w:t>
      </w:r>
      <w:r w:rsidRPr="001B4799">
        <w:rPr>
          <w:i/>
          <w:sz w:val="20"/>
          <w:szCs w:val="20"/>
        </w:rPr>
        <w:t xml:space="preserve">, Kenneth Hart, MD, MA, MPH. Permission is hereby granted for any noncommercial use of these materials. Free distribution of all or of a portion of this material such as to a Bible study class is encouraged. *Electronic version. </w:t>
      </w:r>
      <w:r w:rsidRPr="001B4799">
        <w:rPr>
          <w:i/>
          <w:sz w:val="20"/>
          <w:szCs w:val="20"/>
          <w:vertAlign w:val="superscript"/>
        </w:rPr>
        <w:t>†</w:t>
      </w:r>
      <w:r w:rsidRPr="001B4799">
        <w:rPr>
          <w:i/>
          <w:sz w:val="20"/>
          <w:szCs w:val="20"/>
        </w:rPr>
        <w:t xml:space="preserve">Bold type is added. </w:t>
      </w:r>
      <w:r w:rsidRPr="001B4799">
        <w:rPr>
          <w:i/>
          <w:sz w:val="20"/>
          <w:szCs w:val="20"/>
          <w:vertAlign w:val="superscript"/>
        </w:rPr>
        <w:t>‡</w:t>
      </w:r>
      <w:r w:rsidRPr="001B4799">
        <w:rPr>
          <w:i/>
          <w:sz w:val="20"/>
          <w:szCs w:val="20"/>
        </w:rPr>
        <w:t xml:space="preserve">Brackets and content in brackets are added. </w:t>
      </w:r>
      <w:r w:rsidRPr="001B4799">
        <w:rPr>
          <w:i/>
          <w:sz w:val="20"/>
          <w:szCs w:val="20"/>
          <w:vertAlign w:val="superscript"/>
        </w:rPr>
        <w:t>Ω</w:t>
      </w:r>
      <w:r w:rsidRPr="001B4799">
        <w:rPr>
          <w:i/>
          <w:sz w:val="20"/>
          <w:szCs w:val="20"/>
        </w:rPr>
        <w:t xml:space="preserve">Brackets and the content in brackets within the paragraph are in the source. </w:t>
      </w:r>
      <w:r w:rsidRPr="001B4799">
        <w:rPr>
          <w:i/>
          <w:sz w:val="20"/>
          <w:szCs w:val="20"/>
          <w:vertAlign w:val="superscript"/>
        </w:rPr>
        <w:t>§</w:t>
      </w:r>
      <w:r w:rsidRPr="001B4799">
        <w:rPr>
          <w:i/>
          <w:sz w:val="20"/>
          <w:szCs w:val="20"/>
        </w:rPr>
        <w:t>Italic type is in the source.</w:t>
      </w:r>
    </w:p>
    <w:p w14:paraId="498E5748" w14:textId="2D810A94" w:rsidR="002A07B0" w:rsidRPr="001B4799" w:rsidRDefault="002A07B0" w:rsidP="000C2B96">
      <w:pPr>
        <w:widowControl w:val="0"/>
        <w:spacing w:after="0" w:line="240" w:lineRule="auto"/>
        <w:rPr>
          <w:b w:val="0"/>
          <w:bCs w:val="0"/>
          <w:i/>
          <w:sz w:val="20"/>
          <w:szCs w:val="20"/>
        </w:rPr>
      </w:pPr>
      <w:r w:rsidRPr="001B4799">
        <w:rPr>
          <w:i/>
          <w:sz w:val="16"/>
          <w:szCs w:val="16"/>
        </w:rPr>
        <w:t xml:space="preserve">Last Modified: </w:t>
      </w:r>
      <w:r w:rsidR="006A5FBF">
        <w:rPr>
          <w:i/>
          <w:sz w:val="16"/>
          <w:szCs w:val="16"/>
        </w:rPr>
        <w:t>August 4</w:t>
      </w:r>
      <w:r w:rsidR="00A25A01">
        <w:rPr>
          <w:i/>
          <w:sz w:val="16"/>
          <w:szCs w:val="16"/>
        </w:rPr>
        <w:t xml:space="preserve">, </w:t>
      </w:r>
      <w:proofErr w:type="gramStart"/>
      <w:r w:rsidR="00A25A01">
        <w:rPr>
          <w:i/>
          <w:sz w:val="16"/>
          <w:szCs w:val="16"/>
        </w:rPr>
        <w:t>2025</w:t>
      </w:r>
      <w:proofErr w:type="gramEnd"/>
      <w:r w:rsidRPr="001B4799">
        <w:rPr>
          <w:i/>
          <w:sz w:val="20"/>
          <w:szCs w:val="20"/>
        </w:rPr>
        <w:tab/>
      </w:r>
      <w:r w:rsidRPr="001B4799">
        <w:rPr>
          <w:i/>
          <w:sz w:val="20"/>
          <w:szCs w:val="20"/>
        </w:rPr>
        <w:tab/>
      </w:r>
      <w:r w:rsidRPr="001B4799">
        <w:rPr>
          <w:i/>
          <w:sz w:val="20"/>
          <w:szCs w:val="20"/>
        </w:rPr>
        <w:tab/>
      </w:r>
      <w:r w:rsidRPr="001B4799">
        <w:rPr>
          <w:i/>
          <w:sz w:val="20"/>
          <w:szCs w:val="20"/>
        </w:rPr>
        <w:tab/>
      </w:r>
      <w:r w:rsidRPr="001B4799">
        <w:rPr>
          <w:i/>
          <w:sz w:val="20"/>
          <w:szCs w:val="20"/>
        </w:rPr>
        <w:tab/>
      </w:r>
      <w:r w:rsidRPr="001B4799">
        <w:rPr>
          <w:i/>
          <w:sz w:val="20"/>
          <w:szCs w:val="20"/>
        </w:rPr>
        <w:tab/>
      </w:r>
      <w:r w:rsidR="006A5FBF">
        <w:rPr>
          <w:i/>
          <w:sz w:val="20"/>
          <w:szCs w:val="20"/>
        </w:rPr>
        <w:tab/>
        <w:t xml:space="preserve">       </w:t>
      </w:r>
      <w:r w:rsidRPr="001B4799">
        <w:rPr>
          <w:i/>
          <w:sz w:val="20"/>
          <w:szCs w:val="20"/>
        </w:rPr>
        <w:t xml:space="preserve">Email: </w:t>
      </w:r>
      <w:r w:rsidRPr="001B4799">
        <w:rPr>
          <w:rStyle w:val="Hypertext"/>
          <w:i/>
          <w:sz w:val="20"/>
          <w:szCs w:val="20"/>
        </w:rPr>
        <w:t>Info@theox.org</w:t>
      </w:r>
      <w:r w:rsidRPr="001B4799">
        <w:rPr>
          <w:i/>
        </w:rPr>
        <w:t xml:space="preserve"> </w:t>
      </w:r>
      <w:hyperlink r:id="rId10" w:history="1"/>
    </w:p>
    <w:p w14:paraId="00325A90" w14:textId="77777777" w:rsidR="002A07B0" w:rsidRPr="00C65974" w:rsidRDefault="002A07B0" w:rsidP="000C2B96">
      <w:pPr>
        <w:pStyle w:val="ListParagraph"/>
        <w:widowControl w:val="0"/>
        <w:spacing w:line="259" w:lineRule="auto"/>
        <w:ind w:right="720" w:hanging="720"/>
        <w:contextualSpacing w:val="0"/>
        <w:rPr>
          <w:b w:val="0"/>
          <w:bCs w:val="0"/>
        </w:rPr>
      </w:pPr>
    </w:p>
    <w:sectPr w:rsidR="002A07B0" w:rsidRPr="00C65974" w:rsidSect="005B5874">
      <w:footerReference w:type="default" r:id="rId11"/>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668A0" w14:textId="77777777" w:rsidR="00563E92" w:rsidRDefault="00563E92" w:rsidP="00616BC5">
      <w:pPr>
        <w:spacing w:after="0" w:line="240" w:lineRule="auto"/>
      </w:pPr>
      <w:r>
        <w:separator/>
      </w:r>
    </w:p>
  </w:endnote>
  <w:endnote w:type="continuationSeparator" w:id="0">
    <w:p w14:paraId="32067317" w14:textId="77777777" w:rsidR="00563E92" w:rsidRDefault="00563E92" w:rsidP="00616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AB13" w14:textId="4A7FA27D" w:rsidR="004C31F8" w:rsidRPr="000C2B96" w:rsidRDefault="004C31F8" w:rsidP="000C2B96">
    <w:pPr>
      <w:pStyle w:val="Footer"/>
      <w:jc w:val="center"/>
      <w:rPr>
        <w:b w:val="0"/>
        <w:bCs w:val="0"/>
      </w:rPr>
    </w:pPr>
    <w:r w:rsidRPr="000C2B96">
      <w:rPr>
        <w:i/>
        <w:iCs/>
      </w:rPr>
      <w:t>Exodus #</w:t>
    </w:r>
    <w:r w:rsidR="00CD0018">
      <w:rPr>
        <w:i/>
        <w:iCs/>
      </w:rPr>
      <w:t>9</w:t>
    </w:r>
    <w:r>
      <w:t xml:space="preserve"> </w:t>
    </w:r>
    <w:r w:rsidRPr="000C2B96">
      <w:rPr>
        <w:b w:val="0"/>
        <w:bCs w:val="0"/>
      </w:rPr>
      <w:t xml:space="preserve">- page </w:t>
    </w:r>
    <w:r w:rsidRPr="004C31F8">
      <w:rPr>
        <w:b w:val="0"/>
        <w:bCs w:val="0"/>
      </w:rPr>
      <w:fldChar w:fldCharType="begin"/>
    </w:r>
    <w:r w:rsidRPr="000C2B96">
      <w:rPr>
        <w:b w:val="0"/>
        <w:bCs w:val="0"/>
      </w:rPr>
      <w:instrText xml:space="preserve"> PAGE  \* Arabic  \* MERGEFORMAT </w:instrText>
    </w:r>
    <w:r w:rsidRPr="004C31F8">
      <w:rPr>
        <w:b w:val="0"/>
        <w:bCs w:val="0"/>
      </w:rPr>
      <w:fldChar w:fldCharType="separate"/>
    </w:r>
    <w:r w:rsidRPr="000C2B96">
      <w:rPr>
        <w:b w:val="0"/>
        <w:bCs w:val="0"/>
        <w:noProof/>
      </w:rPr>
      <w:t>1</w:t>
    </w:r>
    <w:r w:rsidRPr="004C31F8">
      <w:rPr>
        <w:b w:val="0"/>
        <w:bCs w:val="0"/>
      </w:rPr>
      <w:fldChar w:fldCharType="end"/>
    </w:r>
    <w:r w:rsidRPr="000C2B96">
      <w:rPr>
        <w:b w:val="0"/>
        <w:bCs w:val="0"/>
      </w:rPr>
      <w:t xml:space="preserve"> of </w:t>
    </w:r>
    <w:r w:rsidRPr="004C31F8">
      <w:rPr>
        <w:b w:val="0"/>
        <w:bCs w:val="0"/>
      </w:rPr>
      <w:fldChar w:fldCharType="begin"/>
    </w:r>
    <w:r w:rsidRPr="000C2B96">
      <w:rPr>
        <w:b w:val="0"/>
        <w:bCs w:val="0"/>
      </w:rPr>
      <w:instrText xml:space="preserve"> NUMPAGES  \* Arabic  \* MERGEFORMAT </w:instrText>
    </w:r>
    <w:r w:rsidRPr="004C31F8">
      <w:rPr>
        <w:b w:val="0"/>
        <w:bCs w:val="0"/>
      </w:rPr>
      <w:fldChar w:fldCharType="separate"/>
    </w:r>
    <w:r w:rsidRPr="000C2B96">
      <w:rPr>
        <w:b w:val="0"/>
        <w:bCs w:val="0"/>
        <w:noProof/>
      </w:rPr>
      <w:t>2</w:t>
    </w:r>
    <w:r w:rsidRPr="004C31F8">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8CF74" w14:textId="77777777" w:rsidR="00563E92" w:rsidRDefault="00563E92" w:rsidP="00616BC5">
      <w:pPr>
        <w:spacing w:after="0" w:line="240" w:lineRule="auto"/>
      </w:pPr>
      <w:r>
        <w:separator/>
      </w:r>
    </w:p>
  </w:footnote>
  <w:footnote w:type="continuationSeparator" w:id="0">
    <w:p w14:paraId="0AEA089C" w14:textId="77777777" w:rsidR="00563E92" w:rsidRDefault="00563E92" w:rsidP="00616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71825"/>
    <w:multiLevelType w:val="hybridMultilevel"/>
    <w:tmpl w:val="0BA04C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4F34FC9"/>
    <w:multiLevelType w:val="hybridMultilevel"/>
    <w:tmpl w:val="504A80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B485D10"/>
    <w:multiLevelType w:val="hybridMultilevel"/>
    <w:tmpl w:val="A104C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B3E2E"/>
    <w:multiLevelType w:val="hybridMultilevel"/>
    <w:tmpl w:val="05BE9276"/>
    <w:lvl w:ilvl="0" w:tplc="D92E65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F7A73"/>
    <w:multiLevelType w:val="hybridMultilevel"/>
    <w:tmpl w:val="1DA23CFE"/>
    <w:lvl w:ilvl="0" w:tplc="68FE36D4">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224239">
    <w:abstractNumId w:val="4"/>
  </w:num>
  <w:num w:numId="2" w16cid:durableId="1273977740">
    <w:abstractNumId w:val="2"/>
  </w:num>
  <w:num w:numId="3" w16cid:durableId="467939290">
    <w:abstractNumId w:val="3"/>
  </w:num>
  <w:num w:numId="4" w16cid:durableId="774206499">
    <w:abstractNumId w:val="1"/>
  </w:num>
  <w:num w:numId="5" w16cid:durableId="173763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3421607-196C-4BA0-8FC7-1CE5F2A4DCE0}"/>
    <w:docVar w:name="dgnword-eventsink" w:val="1045928152"/>
  </w:docVars>
  <w:rsids>
    <w:rsidRoot w:val="0008344C"/>
    <w:rsid w:val="00014DF1"/>
    <w:rsid w:val="00020CDE"/>
    <w:rsid w:val="000319D7"/>
    <w:rsid w:val="00072EC5"/>
    <w:rsid w:val="00076597"/>
    <w:rsid w:val="00083379"/>
    <w:rsid w:val="0008344C"/>
    <w:rsid w:val="00083A26"/>
    <w:rsid w:val="00085D29"/>
    <w:rsid w:val="000B5DC4"/>
    <w:rsid w:val="000C2B96"/>
    <w:rsid w:val="000C5F82"/>
    <w:rsid w:val="000D0F46"/>
    <w:rsid w:val="000E57BA"/>
    <w:rsid w:val="000F576B"/>
    <w:rsid w:val="000F65F8"/>
    <w:rsid w:val="00100A5B"/>
    <w:rsid w:val="00102768"/>
    <w:rsid w:val="001215F5"/>
    <w:rsid w:val="001511D0"/>
    <w:rsid w:val="0017375D"/>
    <w:rsid w:val="00174172"/>
    <w:rsid w:val="0018161C"/>
    <w:rsid w:val="00184191"/>
    <w:rsid w:val="001966AA"/>
    <w:rsid w:val="001A4BB3"/>
    <w:rsid w:val="001C7415"/>
    <w:rsid w:val="001C7D66"/>
    <w:rsid w:val="001F7C4A"/>
    <w:rsid w:val="00214FCD"/>
    <w:rsid w:val="00216A7E"/>
    <w:rsid w:val="00216EAD"/>
    <w:rsid w:val="00220A5B"/>
    <w:rsid w:val="00230B6D"/>
    <w:rsid w:val="00252079"/>
    <w:rsid w:val="002620DC"/>
    <w:rsid w:val="00262367"/>
    <w:rsid w:val="002641DA"/>
    <w:rsid w:val="00287BD1"/>
    <w:rsid w:val="00291929"/>
    <w:rsid w:val="00291A68"/>
    <w:rsid w:val="002943BB"/>
    <w:rsid w:val="002A07B0"/>
    <w:rsid w:val="002A316D"/>
    <w:rsid w:val="002B4AB9"/>
    <w:rsid w:val="002C0C99"/>
    <w:rsid w:val="002D5229"/>
    <w:rsid w:val="002D6F6F"/>
    <w:rsid w:val="002D7DEF"/>
    <w:rsid w:val="002E2756"/>
    <w:rsid w:val="002E2ED5"/>
    <w:rsid w:val="002E6083"/>
    <w:rsid w:val="002F19DC"/>
    <w:rsid w:val="002F236D"/>
    <w:rsid w:val="002F398C"/>
    <w:rsid w:val="0030637E"/>
    <w:rsid w:val="003156F7"/>
    <w:rsid w:val="003311BE"/>
    <w:rsid w:val="0033751A"/>
    <w:rsid w:val="00347743"/>
    <w:rsid w:val="0036335F"/>
    <w:rsid w:val="00371C09"/>
    <w:rsid w:val="0039217A"/>
    <w:rsid w:val="003951CE"/>
    <w:rsid w:val="003A337D"/>
    <w:rsid w:val="003A4970"/>
    <w:rsid w:val="003A7E88"/>
    <w:rsid w:val="003B2516"/>
    <w:rsid w:val="003B4966"/>
    <w:rsid w:val="003B6481"/>
    <w:rsid w:val="003C0E98"/>
    <w:rsid w:val="003C69C4"/>
    <w:rsid w:val="003E098A"/>
    <w:rsid w:val="003F1D97"/>
    <w:rsid w:val="003F20B7"/>
    <w:rsid w:val="004062ED"/>
    <w:rsid w:val="004162D8"/>
    <w:rsid w:val="00421D76"/>
    <w:rsid w:val="00433B5A"/>
    <w:rsid w:val="004348F6"/>
    <w:rsid w:val="00444A15"/>
    <w:rsid w:val="00452C87"/>
    <w:rsid w:val="00454508"/>
    <w:rsid w:val="00476E76"/>
    <w:rsid w:val="00497628"/>
    <w:rsid w:val="004A25BB"/>
    <w:rsid w:val="004A7252"/>
    <w:rsid w:val="004C31F8"/>
    <w:rsid w:val="004C5B13"/>
    <w:rsid w:val="004D44D8"/>
    <w:rsid w:val="004E0D37"/>
    <w:rsid w:val="004E3432"/>
    <w:rsid w:val="004E3921"/>
    <w:rsid w:val="00504C0C"/>
    <w:rsid w:val="00515F79"/>
    <w:rsid w:val="005276C8"/>
    <w:rsid w:val="0053419C"/>
    <w:rsid w:val="00534A76"/>
    <w:rsid w:val="00542E83"/>
    <w:rsid w:val="00545AE1"/>
    <w:rsid w:val="00563E92"/>
    <w:rsid w:val="00580718"/>
    <w:rsid w:val="00584CD7"/>
    <w:rsid w:val="005A74B6"/>
    <w:rsid w:val="005B34F8"/>
    <w:rsid w:val="005B5874"/>
    <w:rsid w:val="005B5D45"/>
    <w:rsid w:val="005C535C"/>
    <w:rsid w:val="005D5B11"/>
    <w:rsid w:val="005F1B2D"/>
    <w:rsid w:val="005F37B8"/>
    <w:rsid w:val="005F61F6"/>
    <w:rsid w:val="005F6CFB"/>
    <w:rsid w:val="00610F30"/>
    <w:rsid w:val="00616BC5"/>
    <w:rsid w:val="0063730C"/>
    <w:rsid w:val="0065497C"/>
    <w:rsid w:val="00664B78"/>
    <w:rsid w:val="0068121A"/>
    <w:rsid w:val="00687ACB"/>
    <w:rsid w:val="0069146A"/>
    <w:rsid w:val="006A3374"/>
    <w:rsid w:val="006A5FBF"/>
    <w:rsid w:val="006B784A"/>
    <w:rsid w:val="006D1915"/>
    <w:rsid w:val="006D254D"/>
    <w:rsid w:val="006E2655"/>
    <w:rsid w:val="006E51EA"/>
    <w:rsid w:val="006F0E2B"/>
    <w:rsid w:val="006F1292"/>
    <w:rsid w:val="006F3EF6"/>
    <w:rsid w:val="00721589"/>
    <w:rsid w:val="00737334"/>
    <w:rsid w:val="007435C2"/>
    <w:rsid w:val="007521C2"/>
    <w:rsid w:val="0076696C"/>
    <w:rsid w:val="007802DE"/>
    <w:rsid w:val="00782B6E"/>
    <w:rsid w:val="00790697"/>
    <w:rsid w:val="007C4D4D"/>
    <w:rsid w:val="007D0494"/>
    <w:rsid w:val="007F1972"/>
    <w:rsid w:val="008114FE"/>
    <w:rsid w:val="00820FEF"/>
    <w:rsid w:val="00836834"/>
    <w:rsid w:val="008437D1"/>
    <w:rsid w:val="00874D3C"/>
    <w:rsid w:val="008A52A3"/>
    <w:rsid w:val="008A7BC9"/>
    <w:rsid w:val="008B4D94"/>
    <w:rsid w:val="008D21EE"/>
    <w:rsid w:val="008D5731"/>
    <w:rsid w:val="008D6322"/>
    <w:rsid w:val="008E4FB2"/>
    <w:rsid w:val="00904750"/>
    <w:rsid w:val="00916B91"/>
    <w:rsid w:val="0091701F"/>
    <w:rsid w:val="00927232"/>
    <w:rsid w:val="009275A2"/>
    <w:rsid w:val="00930FAC"/>
    <w:rsid w:val="009339D9"/>
    <w:rsid w:val="00967676"/>
    <w:rsid w:val="00972576"/>
    <w:rsid w:val="00984994"/>
    <w:rsid w:val="00986E12"/>
    <w:rsid w:val="009942AD"/>
    <w:rsid w:val="009B44E3"/>
    <w:rsid w:val="009D26B8"/>
    <w:rsid w:val="009D7EF0"/>
    <w:rsid w:val="00A03744"/>
    <w:rsid w:val="00A03ED0"/>
    <w:rsid w:val="00A15B3B"/>
    <w:rsid w:val="00A25A01"/>
    <w:rsid w:val="00A268CF"/>
    <w:rsid w:val="00A30BF3"/>
    <w:rsid w:val="00A32600"/>
    <w:rsid w:val="00A41165"/>
    <w:rsid w:val="00A43760"/>
    <w:rsid w:val="00A47BF2"/>
    <w:rsid w:val="00A72B26"/>
    <w:rsid w:val="00A759A5"/>
    <w:rsid w:val="00A772C0"/>
    <w:rsid w:val="00A778AD"/>
    <w:rsid w:val="00A9240D"/>
    <w:rsid w:val="00AC118B"/>
    <w:rsid w:val="00AC64EF"/>
    <w:rsid w:val="00AD0655"/>
    <w:rsid w:val="00AD2BDF"/>
    <w:rsid w:val="00AD3931"/>
    <w:rsid w:val="00AD4685"/>
    <w:rsid w:val="00AD67EF"/>
    <w:rsid w:val="00AE576A"/>
    <w:rsid w:val="00AF4358"/>
    <w:rsid w:val="00B07D96"/>
    <w:rsid w:val="00B1014E"/>
    <w:rsid w:val="00B11E97"/>
    <w:rsid w:val="00B17A34"/>
    <w:rsid w:val="00B24FB1"/>
    <w:rsid w:val="00B32AEA"/>
    <w:rsid w:val="00B33409"/>
    <w:rsid w:val="00B3592E"/>
    <w:rsid w:val="00B51DC9"/>
    <w:rsid w:val="00B86493"/>
    <w:rsid w:val="00B86C54"/>
    <w:rsid w:val="00B9716C"/>
    <w:rsid w:val="00BC65D9"/>
    <w:rsid w:val="00BD5950"/>
    <w:rsid w:val="00BE16D5"/>
    <w:rsid w:val="00BE2EB7"/>
    <w:rsid w:val="00BF5D91"/>
    <w:rsid w:val="00C0605C"/>
    <w:rsid w:val="00C164A0"/>
    <w:rsid w:val="00C21E8A"/>
    <w:rsid w:val="00C270C8"/>
    <w:rsid w:val="00C5342F"/>
    <w:rsid w:val="00C5391C"/>
    <w:rsid w:val="00C6122C"/>
    <w:rsid w:val="00C65974"/>
    <w:rsid w:val="00C800EB"/>
    <w:rsid w:val="00C83EBD"/>
    <w:rsid w:val="00C92F84"/>
    <w:rsid w:val="00CA11E6"/>
    <w:rsid w:val="00CA14A9"/>
    <w:rsid w:val="00CA245E"/>
    <w:rsid w:val="00CA71C5"/>
    <w:rsid w:val="00CC2965"/>
    <w:rsid w:val="00CD0018"/>
    <w:rsid w:val="00CD34DF"/>
    <w:rsid w:val="00CE4854"/>
    <w:rsid w:val="00CE5954"/>
    <w:rsid w:val="00CE76FF"/>
    <w:rsid w:val="00CF3ED6"/>
    <w:rsid w:val="00CF5D86"/>
    <w:rsid w:val="00CF6999"/>
    <w:rsid w:val="00D05FAD"/>
    <w:rsid w:val="00D155FE"/>
    <w:rsid w:val="00D46D72"/>
    <w:rsid w:val="00D56154"/>
    <w:rsid w:val="00D60A6D"/>
    <w:rsid w:val="00D61528"/>
    <w:rsid w:val="00D70958"/>
    <w:rsid w:val="00D92E98"/>
    <w:rsid w:val="00DB4562"/>
    <w:rsid w:val="00DB56BA"/>
    <w:rsid w:val="00DB7E11"/>
    <w:rsid w:val="00DD23F7"/>
    <w:rsid w:val="00DE2026"/>
    <w:rsid w:val="00DE4ED3"/>
    <w:rsid w:val="00E06879"/>
    <w:rsid w:val="00E25457"/>
    <w:rsid w:val="00E25EE2"/>
    <w:rsid w:val="00E25F57"/>
    <w:rsid w:val="00E34D32"/>
    <w:rsid w:val="00E360E5"/>
    <w:rsid w:val="00E41DDB"/>
    <w:rsid w:val="00E71D51"/>
    <w:rsid w:val="00E90893"/>
    <w:rsid w:val="00EB0A4F"/>
    <w:rsid w:val="00ED5EA3"/>
    <w:rsid w:val="00F0400B"/>
    <w:rsid w:val="00F13D16"/>
    <w:rsid w:val="00F51181"/>
    <w:rsid w:val="00F528ED"/>
    <w:rsid w:val="00F6040C"/>
    <w:rsid w:val="00F7189B"/>
    <w:rsid w:val="00F8102E"/>
    <w:rsid w:val="00F93BB9"/>
    <w:rsid w:val="00FA163E"/>
    <w:rsid w:val="00FB25DA"/>
    <w:rsid w:val="00FD28D3"/>
    <w:rsid w:val="00FE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680C"/>
  <w15:chartTrackingRefBased/>
  <w15:docId w15:val="{286A1D85-58F4-4BA1-AA37-7C8A9F4F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4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34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344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344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344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8344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344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344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344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4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34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344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344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8344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8344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344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344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344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3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44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44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34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344C"/>
    <w:rPr>
      <w:i/>
      <w:iCs/>
      <w:color w:val="404040" w:themeColor="text1" w:themeTint="BF"/>
    </w:rPr>
  </w:style>
  <w:style w:type="paragraph" w:styleId="ListParagraph">
    <w:name w:val="List Paragraph"/>
    <w:basedOn w:val="Normal"/>
    <w:uiPriority w:val="34"/>
    <w:qFormat/>
    <w:rsid w:val="0008344C"/>
    <w:pPr>
      <w:ind w:left="720"/>
      <w:contextualSpacing/>
    </w:pPr>
  </w:style>
  <w:style w:type="character" w:styleId="IntenseEmphasis">
    <w:name w:val="Intense Emphasis"/>
    <w:basedOn w:val="DefaultParagraphFont"/>
    <w:uiPriority w:val="21"/>
    <w:qFormat/>
    <w:rsid w:val="0008344C"/>
    <w:rPr>
      <w:i/>
      <w:iCs/>
      <w:color w:val="2F5496" w:themeColor="accent1" w:themeShade="BF"/>
    </w:rPr>
  </w:style>
  <w:style w:type="paragraph" w:styleId="IntenseQuote">
    <w:name w:val="Intense Quote"/>
    <w:basedOn w:val="Normal"/>
    <w:next w:val="Normal"/>
    <w:link w:val="IntenseQuoteChar"/>
    <w:uiPriority w:val="30"/>
    <w:qFormat/>
    <w:rsid w:val="00083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344C"/>
    <w:rPr>
      <w:i/>
      <w:iCs/>
      <w:color w:val="2F5496" w:themeColor="accent1" w:themeShade="BF"/>
    </w:rPr>
  </w:style>
  <w:style w:type="character" w:styleId="IntenseReference">
    <w:name w:val="Intense Reference"/>
    <w:basedOn w:val="DefaultParagraphFont"/>
    <w:uiPriority w:val="32"/>
    <w:qFormat/>
    <w:rsid w:val="0008344C"/>
    <w:rPr>
      <w:b w:val="0"/>
      <w:bCs w:val="0"/>
      <w:smallCaps/>
      <w:color w:val="2F5496" w:themeColor="accent1" w:themeShade="BF"/>
      <w:spacing w:val="5"/>
    </w:rPr>
  </w:style>
  <w:style w:type="character" w:styleId="Hyperlink">
    <w:name w:val="Hyperlink"/>
    <w:basedOn w:val="DefaultParagraphFont"/>
    <w:uiPriority w:val="99"/>
    <w:unhideWhenUsed/>
    <w:rsid w:val="0008344C"/>
    <w:rPr>
      <w:color w:val="0563C1" w:themeColor="hyperlink"/>
      <w:u w:val="single"/>
    </w:rPr>
  </w:style>
  <w:style w:type="paragraph" w:styleId="Revision">
    <w:name w:val="Revision"/>
    <w:hidden/>
    <w:uiPriority w:val="99"/>
    <w:semiHidden/>
    <w:rsid w:val="006F0E2B"/>
    <w:pPr>
      <w:spacing w:after="0" w:line="240" w:lineRule="auto"/>
      <w:jc w:val="left"/>
    </w:pPr>
  </w:style>
  <w:style w:type="paragraph" w:styleId="Header">
    <w:name w:val="header"/>
    <w:basedOn w:val="Normal"/>
    <w:link w:val="HeaderChar"/>
    <w:uiPriority w:val="99"/>
    <w:unhideWhenUsed/>
    <w:rsid w:val="004C3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1F8"/>
  </w:style>
  <w:style w:type="paragraph" w:styleId="Footer">
    <w:name w:val="footer"/>
    <w:basedOn w:val="Normal"/>
    <w:link w:val="FooterChar"/>
    <w:uiPriority w:val="99"/>
    <w:unhideWhenUsed/>
    <w:rsid w:val="004C3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1F8"/>
  </w:style>
  <w:style w:type="character" w:styleId="UnresolvedMention">
    <w:name w:val="Unresolved Mention"/>
    <w:basedOn w:val="DefaultParagraphFont"/>
    <w:uiPriority w:val="99"/>
    <w:semiHidden/>
    <w:unhideWhenUsed/>
    <w:rsid w:val="00F8102E"/>
    <w:rPr>
      <w:color w:val="605E5C"/>
      <w:shd w:val="clear" w:color="auto" w:fill="E1DFDD"/>
    </w:rPr>
  </w:style>
  <w:style w:type="character" w:customStyle="1" w:styleId="Hypertext">
    <w:name w:val="Hypertext"/>
    <w:uiPriority w:val="99"/>
    <w:rsid w:val="002A0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wwritings.org/read?panels=p84.1378&amp;index=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theox.org" TargetMode="External"/><Relationship Id="rId4" Type="http://schemas.openxmlformats.org/officeDocument/2006/relationships/settings" Target="settings.xml"/><Relationship Id="rId9" Type="http://schemas.openxmlformats.org/officeDocument/2006/relationships/hyperlink" Target="https://egwwritings.org/read?panels=p132.2861&amp;inde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9304E-A07F-4F83-9AED-7BE78243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10</Pages>
  <Words>4614</Words>
  <Characters>26302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cp:lastModifiedBy>
  <cp:revision>28</cp:revision>
  <cp:lastPrinted>2025-06-18T19:03:00Z</cp:lastPrinted>
  <dcterms:created xsi:type="dcterms:W3CDTF">2025-07-17T03:51:00Z</dcterms:created>
  <dcterms:modified xsi:type="dcterms:W3CDTF">2025-08-12T17:56:00Z</dcterms:modified>
</cp:coreProperties>
</file>