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A99D" w14:textId="3B3BBE59" w:rsidR="009A53D9" w:rsidRPr="00183444" w:rsidRDefault="00AA2A0E" w:rsidP="00183444">
      <w:pPr>
        <w:spacing w:after="0"/>
        <w:jc w:val="center"/>
        <w:rPr>
          <w:i/>
          <w:iCs/>
          <w:sz w:val="36"/>
          <w:szCs w:val="36"/>
        </w:rPr>
      </w:pPr>
      <w:r>
        <w:rPr>
          <w:i/>
          <w:iCs/>
          <w:sz w:val="36"/>
          <w:szCs w:val="36"/>
        </w:rPr>
        <w:t xml:space="preserve">The </w:t>
      </w:r>
      <w:r w:rsidR="009A53D9" w:rsidRPr="00183444">
        <w:rPr>
          <w:i/>
          <w:iCs/>
          <w:sz w:val="36"/>
          <w:szCs w:val="36"/>
        </w:rPr>
        <w:t xml:space="preserve">Great </w:t>
      </w:r>
      <w:r w:rsidR="00BF109A" w:rsidRPr="00183444">
        <w:rPr>
          <w:i/>
          <w:iCs/>
          <w:sz w:val="36"/>
          <w:szCs w:val="36"/>
        </w:rPr>
        <w:t>C</w:t>
      </w:r>
      <w:r w:rsidR="009A53D9" w:rsidRPr="00183444">
        <w:rPr>
          <w:i/>
          <w:iCs/>
          <w:sz w:val="36"/>
          <w:szCs w:val="36"/>
        </w:rPr>
        <w:t>ontroversy</w:t>
      </w:r>
    </w:p>
    <w:p w14:paraId="0A7D5CC8" w14:textId="1E97B610" w:rsidR="009A53D9" w:rsidRPr="00183444" w:rsidRDefault="009A53D9" w:rsidP="00183444">
      <w:pPr>
        <w:jc w:val="center"/>
        <w:rPr>
          <w:i/>
          <w:iCs/>
          <w:sz w:val="36"/>
          <w:szCs w:val="36"/>
        </w:rPr>
      </w:pPr>
      <w:r w:rsidRPr="00183444">
        <w:rPr>
          <w:i/>
          <w:iCs/>
          <w:sz w:val="36"/>
          <w:szCs w:val="36"/>
        </w:rPr>
        <w:t>The Central Issue: Love or Selfishness?</w:t>
      </w:r>
    </w:p>
    <w:p w14:paraId="065D13DD" w14:textId="6B999F1F" w:rsidR="009A53D9" w:rsidRPr="009A53D9" w:rsidRDefault="00BF109A" w:rsidP="00183444">
      <w:pPr>
        <w:jc w:val="center"/>
        <w:rPr>
          <w:b w:val="0"/>
          <w:bCs w:val="0"/>
        </w:rPr>
      </w:pPr>
      <w:r>
        <w:rPr>
          <w:b w:val="0"/>
          <w:bCs w:val="0"/>
        </w:rPr>
        <w:t>Lesson #2 for April 13, 2024</w:t>
      </w:r>
    </w:p>
    <w:p w14:paraId="3BCFC965" w14:textId="74C7821C" w:rsidR="009A53D9" w:rsidRPr="009A53D9" w:rsidRDefault="009A53D9" w:rsidP="009A53D9">
      <w:pPr>
        <w:rPr>
          <w:b w:val="0"/>
          <w:bCs w:val="0"/>
        </w:rPr>
      </w:pPr>
      <w:r w:rsidRPr="009A53D9">
        <w:rPr>
          <w:b w:val="0"/>
          <w:bCs w:val="0"/>
        </w:rPr>
        <w:t xml:space="preserve">Scriptures: Luke 19:41-44; Matthew 23:37-38; Hebrews 11:35-38; Revelation 2:10; </w:t>
      </w:r>
      <w:r>
        <w:rPr>
          <w:b w:val="0"/>
          <w:bCs w:val="0"/>
        </w:rPr>
        <w:t>A</w:t>
      </w:r>
      <w:r w:rsidRPr="009A53D9">
        <w:rPr>
          <w:b w:val="0"/>
          <w:bCs w:val="0"/>
        </w:rPr>
        <w:t>cts 2:44-47; John 13:35; Isaiah 41:10.</w:t>
      </w:r>
    </w:p>
    <w:p w14:paraId="70E168B4" w14:textId="3D9DBDB6"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 xml:space="preserve">For someone </w:t>
      </w:r>
      <w:r w:rsidR="00FD4AC1" w:rsidRPr="007C61B3">
        <w:rPr>
          <w:b w:val="0"/>
          <w:bCs w:val="0"/>
        </w:rPr>
        <w:t xml:space="preserve">who is </w:t>
      </w:r>
      <w:r w:rsidRPr="007C61B3">
        <w:rPr>
          <w:b w:val="0"/>
          <w:bCs w:val="0"/>
        </w:rPr>
        <w:t xml:space="preserve">reading the biblical story </w:t>
      </w:r>
      <w:r w:rsidR="00FD4AC1" w:rsidRPr="007C61B3">
        <w:rPr>
          <w:b w:val="0"/>
          <w:bCs w:val="0"/>
        </w:rPr>
        <w:t xml:space="preserve">for the first time, </w:t>
      </w:r>
      <w:r w:rsidRPr="007C61B3">
        <w:rPr>
          <w:b w:val="0"/>
          <w:bCs w:val="0"/>
        </w:rPr>
        <w:t>it might seem strange that God chose the children of Israel</w:t>
      </w:r>
      <w:r w:rsidR="00303AED">
        <w:rPr>
          <w:b w:val="0"/>
          <w:bCs w:val="0"/>
        </w:rPr>
        <w:t>;</w:t>
      </w:r>
      <w:r w:rsidRPr="007C61B3">
        <w:rPr>
          <w:b w:val="0"/>
          <w:bCs w:val="0"/>
        </w:rPr>
        <w:t xml:space="preserve"> and then</w:t>
      </w:r>
      <w:r w:rsidR="00303AED">
        <w:rPr>
          <w:b w:val="0"/>
          <w:bCs w:val="0"/>
        </w:rPr>
        <w:t>,</w:t>
      </w:r>
      <w:r w:rsidRPr="007C61B3">
        <w:rPr>
          <w:b w:val="0"/>
          <w:bCs w:val="0"/>
        </w:rPr>
        <w:t xml:space="preserve"> </w:t>
      </w:r>
      <w:r w:rsidR="00361EA0">
        <w:rPr>
          <w:b w:val="0"/>
          <w:bCs w:val="0"/>
        </w:rPr>
        <w:t xml:space="preserve">a long time later, </w:t>
      </w:r>
      <w:r w:rsidRPr="007C61B3">
        <w:rPr>
          <w:b w:val="0"/>
          <w:bCs w:val="0"/>
        </w:rPr>
        <w:t xml:space="preserve">Jesus wept on the Mount of </w:t>
      </w:r>
      <w:r w:rsidR="00303AED">
        <w:rPr>
          <w:b w:val="0"/>
          <w:bCs w:val="0"/>
        </w:rPr>
        <w:t>O</w:t>
      </w:r>
      <w:r w:rsidRPr="007C61B3">
        <w:rPr>
          <w:b w:val="0"/>
          <w:bCs w:val="0"/>
        </w:rPr>
        <w:t>lives</w:t>
      </w:r>
      <w:r w:rsidR="001503A4">
        <w:rPr>
          <w:b w:val="0"/>
          <w:bCs w:val="0"/>
        </w:rPr>
        <w:t xml:space="preserve"> as He was</w:t>
      </w:r>
      <w:r w:rsidRPr="007C61B3">
        <w:rPr>
          <w:b w:val="0"/>
          <w:bCs w:val="0"/>
        </w:rPr>
        <w:t xml:space="preserve"> talking about their destruction. Does that suggest that God did not foresee what was coming? What led to th</w:t>
      </w:r>
      <w:r w:rsidR="00FC47A0">
        <w:rPr>
          <w:b w:val="0"/>
          <w:bCs w:val="0"/>
        </w:rPr>
        <w:t>at</w:t>
      </w:r>
      <w:r w:rsidRPr="007C61B3">
        <w:rPr>
          <w:b w:val="0"/>
          <w:bCs w:val="0"/>
        </w:rPr>
        <w:t xml:space="preserve"> disaster?</w:t>
      </w:r>
    </w:p>
    <w:p w14:paraId="099B5EF8" w14:textId="2E1A96AF"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Try to imagine yourself as overlooking this history in all its details and try</w:t>
      </w:r>
      <w:r w:rsidR="00FD4AC1" w:rsidRPr="007C61B3">
        <w:rPr>
          <w:b w:val="0"/>
          <w:bCs w:val="0"/>
        </w:rPr>
        <w:t>ing</w:t>
      </w:r>
      <w:r w:rsidRPr="007C61B3">
        <w:rPr>
          <w:b w:val="0"/>
          <w:bCs w:val="0"/>
        </w:rPr>
        <w:t xml:space="preserve"> to understand God</w:t>
      </w:r>
      <w:r w:rsidR="00C464F0">
        <w:rPr>
          <w:b w:val="0"/>
          <w:bCs w:val="0"/>
        </w:rPr>
        <w:t>’</w:t>
      </w:r>
      <w:r w:rsidRPr="007C61B3">
        <w:rPr>
          <w:b w:val="0"/>
          <w:bCs w:val="0"/>
        </w:rPr>
        <w:t>s role in all of it.</w:t>
      </w:r>
      <w:r w:rsidR="00361EA0">
        <w:rPr>
          <w:b w:val="0"/>
          <w:bCs w:val="0"/>
        </w:rPr>
        <w:t xml:space="preserve"> Think also about Satan’s role in the whole mess!</w:t>
      </w:r>
    </w:p>
    <w:p w14:paraId="4314F95C" w14:textId="77997370"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D</w:t>
      </w:r>
      <w:r w:rsidR="001503A4">
        <w:rPr>
          <w:b w:val="0"/>
          <w:bCs w:val="0"/>
        </w:rPr>
        <w:t>id</w:t>
      </w:r>
      <w:r w:rsidRPr="007C61B3">
        <w:rPr>
          <w:b w:val="0"/>
          <w:bCs w:val="0"/>
        </w:rPr>
        <w:t xml:space="preserve"> the destruction of Jerusalem foreshadow what is in the future for the entire earth? That is what Jesus seem</w:t>
      </w:r>
      <w:r w:rsidR="00926157">
        <w:rPr>
          <w:b w:val="0"/>
          <w:bCs w:val="0"/>
        </w:rPr>
        <w:t>ed</w:t>
      </w:r>
      <w:r w:rsidRPr="007C61B3">
        <w:rPr>
          <w:b w:val="0"/>
          <w:bCs w:val="0"/>
        </w:rPr>
        <w:t xml:space="preserve"> to imply by what </w:t>
      </w:r>
      <w:r w:rsidR="00926157">
        <w:rPr>
          <w:b w:val="0"/>
          <w:bCs w:val="0"/>
        </w:rPr>
        <w:t>H</w:t>
      </w:r>
      <w:r w:rsidRPr="007C61B3">
        <w:rPr>
          <w:b w:val="0"/>
          <w:bCs w:val="0"/>
        </w:rPr>
        <w:t xml:space="preserve">e </w:t>
      </w:r>
      <w:r w:rsidR="00926157">
        <w:rPr>
          <w:b w:val="0"/>
          <w:bCs w:val="0"/>
        </w:rPr>
        <w:t>said</w:t>
      </w:r>
      <w:r w:rsidR="00926157" w:rsidRPr="007C61B3">
        <w:rPr>
          <w:b w:val="0"/>
          <w:bCs w:val="0"/>
        </w:rPr>
        <w:t xml:space="preserve"> </w:t>
      </w:r>
      <w:r w:rsidRPr="007C61B3">
        <w:rPr>
          <w:b w:val="0"/>
          <w:bCs w:val="0"/>
        </w:rPr>
        <w:t>in Matthew 24, Mark 13, and Luke 21.</w:t>
      </w:r>
    </w:p>
    <w:p w14:paraId="36D3B011" w14:textId="43F5D278"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 xml:space="preserve">There is no question about the fact that Satan is determined to either destroy or deceive </w:t>
      </w:r>
      <w:r w:rsidR="00C464F0" w:rsidRPr="007C61B3">
        <w:rPr>
          <w:b w:val="0"/>
          <w:bCs w:val="0"/>
        </w:rPr>
        <w:t>God</w:t>
      </w:r>
      <w:r w:rsidR="00C464F0">
        <w:rPr>
          <w:b w:val="0"/>
          <w:bCs w:val="0"/>
        </w:rPr>
        <w:t>’</w:t>
      </w:r>
      <w:r w:rsidR="00C464F0" w:rsidRPr="007C61B3">
        <w:rPr>
          <w:b w:val="0"/>
          <w:bCs w:val="0"/>
        </w:rPr>
        <w:t xml:space="preserve">s </w:t>
      </w:r>
      <w:r w:rsidRPr="007C61B3">
        <w:rPr>
          <w:b w:val="0"/>
          <w:bCs w:val="0"/>
        </w:rPr>
        <w:t xml:space="preserve">faithful people down through the generations. </w:t>
      </w:r>
    </w:p>
    <w:p w14:paraId="492BF41C" w14:textId="222B556F" w:rsidR="009A53D9" w:rsidRDefault="002605E9">
      <w:pPr>
        <w:pStyle w:val="ListParagraph"/>
        <w:numPr>
          <w:ilvl w:val="0"/>
          <w:numId w:val="5"/>
        </w:numPr>
        <w:spacing w:line="276" w:lineRule="auto"/>
        <w:ind w:left="0" w:hanging="432"/>
        <w:contextualSpacing w:val="0"/>
        <w:rPr>
          <w:b w:val="0"/>
          <w:bCs w:val="0"/>
        </w:rPr>
      </w:pPr>
      <w:r>
        <w:rPr>
          <w:b w:val="0"/>
          <w:bCs w:val="0"/>
        </w:rPr>
        <w:t>T</w:t>
      </w:r>
      <w:r w:rsidR="009A53D9" w:rsidRPr="007C61B3">
        <w:rPr>
          <w:b w:val="0"/>
          <w:bCs w:val="0"/>
        </w:rPr>
        <w:t xml:space="preserve">his lesson is </w:t>
      </w:r>
      <w:r>
        <w:rPr>
          <w:b w:val="0"/>
          <w:bCs w:val="0"/>
        </w:rPr>
        <w:t xml:space="preserve">mostly </w:t>
      </w:r>
      <w:r w:rsidR="009A53D9" w:rsidRPr="007C61B3">
        <w:rPr>
          <w:b w:val="0"/>
          <w:bCs w:val="0"/>
        </w:rPr>
        <w:t>based on the book by Ellen White</w:t>
      </w:r>
      <w:r>
        <w:rPr>
          <w:b w:val="0"/>
          <w:bCs w:val="0"/>
        </w:rPr>
        <w:t>,</w:t>
      </w:r>
      <w:r w:rsidR="009A53D9" w:rsidRPr="007C61B3">
        <w:rPr>
          <w:b w:val="0"/>
          <w:bCs w:val="0"/>
        </w:rPr>
        <w:t xml:space="preserve"> </w:t>
      </w:r>
      <w:r w:rsidRPr="00183444">
        <w:rPr>
          <w:b w:val="0"/>
          <w:bCs w:val="0"/>
          <w:i/>
          <w:iCs/>
        </w:rPr>
        <w:t>The Great Controversy</w:t>
      </w:r>
      <w:r>
        <w:rPr>
          <w:b w:val="0"/>
          <w:bCs w:val="0"/>
        </w:rPr>
        <w:t>,</w:t>
      </w:r>
      <w:r w:rsidR="009A53D9" w:rsidRPr="007C61B3">
        <w:rPr>
          <w:b w:val="0"/>
          <w:bCs w:val="0"/>
        </w:rPr>
        <w:t xml:space="preserve"> </w:t>
      </w:r>
      <w:r>
        <w:rPr>
          <w:b w:val="0"/>
          <w:bCs w:val="0"/>
        </w:rPr>
        <w:t>c</w:t>
      </w:r>
      <w:r w:rsidR="009A53D9" w:rsidRPr="007C61B3">
        <w:rPr>
          <w:b w:val="0"/>
          <w:bCs w:val="0"/>
        </w:rPr>
        <w:t>hapters 1&amp;2</w:t>
      </w:r>
      <w:r w:rsidR="00926157">
        <w:rPr>
          <w:b w:val="0"/>
          <w:bCs w:val="0"/>
        </w:rPr>
        <w:t>, pages 17-48</w:t>
      </w:r>
      <w:r w:rsidR="009A53D9" w:rsidRPr="007C61B3">
        <w:rPr>
          <w:b w:val="0"/>
          <w:bCs w:val="0"/>
        </w:rPr>
        <w:t xml:space="preserve">. </w:t>
      </w:r>
      <w:r w:rsidR="00FC47A0">
        <w:rPr>
          <w:b w:val="0"/>
          <w:bCs w:val="0"/>
        </w:rPr>
        <w:t>(</w:t>
      </w:r>
      <w:r w:rsidR="00BF7331">
        <w:rPr>
          <w:b w:val="0"/>
          <w:bCs w:val="0"/>
        </w:rPr>
        <w:t xml:space="preserve"> </w:t>
      </w:r>
      <w:hyperlink r:id="rId7" w:history="1">
        <w:r w:rsidR="00BF7331" w:rsidRPr="008C719E">
          <w:rPr>
            <w:rStyle w:val="Hyperlink"/>
            <w:b w:val="0"/>
            <w:bCs w:val="0"/>
          </w:rPr>
          <w:t>https://m.egwwritings.org/en/book/132.69</w:t>
        </w:r>
      </w:hyperlink>
      <w:r w:rsidR="00BF7331">
        <w:rPr>
          <w:b w:val="0"/>
          <w:bCs w:val="0"/>
        </w:rPr>
        <w:t xml:space="preserve"> </w:t>
      </w:r>
      <w:r w:rsidR="00FC47A0">
        <w:rPr>
          <w:b w:val="0"/>
          <w:bCs w:val="0"/>
        </w:rPr>
        <w:t>)</w:t>
      </w:r>
      <w:r w:rsidR="00D5327E">
        <w:rPr>
          <w:b w:val="0"/>
          <w:bCs w:val="0"/>
        </w:rPr>
        <w:t xml:space="preserve"> </w:t>
      </w:r>
    </w:p>
    <w:p w14:paraId="23D03775" w14:textId="10F09FE9" w:rsidR="00303AED" w:rsidRPr="007C61B3" w:rsidRDefault="00303AED" w:rsidP="00303AED">
      <w:pPr>
        <w:pStyle w:val="ListParagraph"/>
        <w:numPr>
          <w:ilvl w:val="0"/>
          <w:numId w:val="5"/>
        </w:numPr>
        <w:spacing w:line="276" w:lineRule="auto"/>
        <w:ind w:left="0" w:hanging="432"/>
        <w:contextualSpacing w:val="0"/>
        <w:rPr>
          <w:b w:val="0"/>
          <w:bCs w:val="0"/>
        </w:rPr>
      </w:pPr>
      <w:r w:rsidRPr="007C61B3">
        <w:rPr>
          <w:b w:val="0"/>
          <w:bCs w:val="0"/>
        </w:rPr>
        <w:t xml:space="preserve">Two major </w:t>
      </w:r>
      <w:r w:rsidR="006D2013">
        <w:rPr>
          <w:b w:val="0"/>
          <w:bCs w:val="0"/>
        </w:rPr>
        <w:t>points of emphasis</w:t>
      </w:r>
      <w:r w:rsidRPr="007C61B3">
        <w:rPr>
          <w:b w:val="0"/>
          <w:bCs w:val="0"/>
        </w:rPr>
        <w:t xml:space="preserve"> </w:t>
      </w:r>
      <w:r w:rsidR="006D2013">
        <w:rPr>
          <w:b w:val="0"/>
          <w:bCs w:val="0"/>
        </w:rPr>
        <w:t>in</w:t>
      </w:r>
      <w:r w:rsidRPr="007C61B3">
        <w:rPr>
          <w:b w:val="0"/>
          <w:bCs w:val="0"/>
        </w:rPr>
        <w:t xml:space="preserve"> this lesson are: </w:t>
      </w:r>
    </w:p>
    <w:p w14:paraId="55C90188" w14:textId="32253C0E" w:rsidR="00303AED" w:rsidRPr="00183444" w:rsidRDefault="00303AED" w:rsidP="00183444">
      <w:pPr>
        <w:pStyle w:val="ListParagraph"/>
        <w:numPr>
          <w:ilvl w:val="0"/>
          <w:numId w:val="8"/>
        </w:numPr>
        <w:spacing w:line="276" w:lineRule="auto"/>
      </w:pPr>
      <w:r>
        <w:rPr>
          <w:b w:val="0"/>
          <w:bCs w:val="0"/>
        </w:rPr>
        <w:t xml:space="preserve">[From the Bible study guide=BSG:] </w:t>
      </w:r>
      <w:r w:rsidRPr="00183444">
        <w:t>As a result of its rejection of Christ, Judah officially, as a political entity, lost its favored-nation status as God</w:t>
      </w:r>
      <w:r w:rsidR="00C464F0" w:rsidRPr="00183444">
        <w:t>’</w:t>
      </w:r>
      <w:r w:rsidRPr="00183444">
        <w:t>s special people and suffered the horrific experience of the destruction of Jerusalem.</w:t>
      </w:r>
    </w:p>
    <w:p w14:paraId="1B4C9853" w14:textId="74EEEA1C" w:rsidR="00303AED" w:rsidRPr="00303AED" w:rsidRDefault="00303AED" w:rsidP="00183444">
      <w:pPr>
        <w:pStyle w:val="ListParagraph"/>
        <w:numPr>
          <w:ilvl w:val="0"/>
          <w:numId w:val="8"/>
        </w:numPr>
        <w:spacing w:line="276" w:lineRule="auto"/>
        <w:rPr>
          <w:b w:val="0"/>
          <w:bCs w:val="0"/>
        </w:rPr>
      </w:pPr>
      <w:r w:rsidRPr="00303AED">
        <w:rPr>
          <w:b w:val="0"/>
          <w:bCs w:val="0"/>
        </w:rPr>
        <w:t xml:space="preserve">God established His people, the remnant of Israel, incorporated into it both Jews and Gentiles, and saved it from the cataclysms that befell Jerusalem in </w:t>
      </w:r>
      <w:r w:rsidR="006D2013" w:rsidRPr="001C1C0D">
        <w:rPr>
          <w:b w:val="0"/>
          <w:bCs w:val="0"/>
          <w:smallCaps/>
        </w:rPr>
        <w:t>a.d</w:t>
      </w:r>
      <w:r w:rsidRPr="00303AED">
        <w:rPr>
          <w:b w:val="0"/>
          <w:bCs w:val="0"/>
        </w:rPr>
        <w:t xml:space="preserve">. 70. God led His church in its mission to proclaim the gospel of Jesus Christ, </w:t>
      </w:r>
      <w:r w:rsidRPr="00183444">
        <w:t xml:space="preserve">calling people of all nations to receive the good news and to join His new </w:t>
      </w:r>
      <w:proofErr w:type="gramStart"/>
      <w:r w:rsidRPr="00183444">
        <w:t>people.</w:t>
      </w:r>
      <w:r w:rsidRPr="00303AED">
        <w:rPr>
          <w:bCs w:val="0"/>
          <w:i/>
        </w:rPr>
        <w:t>—</w:t>
      </w:r>
      <w:proofErr w:type="gramEnd"/>
      <w:r w:rsidRPr="00183444">
        <w:rPr>
          <w:b w:val="0"/>
          <w:i/>
          <w:iCs/>
        </w:rPr>
        <w:t>Adult Teachers Sabbath School Bible Study Guide</w:t>
      </w:r>
      <w:r w:rsidRPr="00C84256">
        <w:rPr>
          <w:b w:val="0"/>
        </w:rPr>
        <w:t>*</w:t>
      </w:r>
      <w:r w:rsidRPr="00303AED">
        <w:rPr>
          <w:b w:val="0"/>
          <w:i/>
        </w:rPr>
        <w:t xml:space="preserve"> </w:t>
      </w:r>
      <w:r w:rsidRPr="00303AED">
        <w:rPr>
          <w:b w:val="0"/>
          <w:iCs/>
        </w:rPr>
        <w:t>26.</w:t>
      </w:r>
      <w:r w:rsidR="00AB70F1">
        <w:rPr>
          <w:b w:val="0"/>
          <w:iCs/>
          <w:vertAlign w:val="superscript"/>
        </w:rPr>
        <w:t>†</w:t>
      </w:r>
      <w:r>
        <w:rPr>
          <w:b w:val="0"/>
          <w:iCs/>
          <w:vertAlign w:val="superscript"/>
        </w:rPr>
        <w:t>‡</w:t>
      </w:r>
    </w:p>
    <w:p w14:paraId="562E74EA" w14:textId="7B69A567"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 xml:space="preserve">Read </w:t>
      </w:r>
      <w:r w:rsidRPr="001A1A0C">
        <w:t>Matthew 23:37-38</w:t>
      </w:r>
      <w:r w:rsidRPr="007C61B3">
        <w:rPr>
          <w:b w:val="0"/>
          <w:bCs w:val="0"/>
        </w:rPr>
        <w:t xml:space="preserve"> and </w:t>
      </w:r>
      <w:r w:rsidRPr="001A1A0C">
        <w:t>John 5:40</w:t>
      </w:r>
      <w:r w:rsidRPr="007C61B3">
        <w:rPr>
          <w:b w:val="0"/>
          <w:bCs w:val="0"/>
        </w:rPr>
        <w:t>. What do these verses suggest to you about how Jesus felt</w:t>
      </w:r>
      <w:r w:rsidR="00AB70F1">
        <w:rPr>
          <w:b w:val="0"/>
          <w:bCs w:val="0"/>
        </w:rPr>
        <w:t>,</w:t>
      </w:r>
      <w:r w:rsidRPr="007C61B3">
        <w:rPr>
          <w:b w:val="0"/>
          <w:bCs w:val="0"/>
        </w:rPr>
        <w:t xml:space="preserve"> sitting on the Mount of </w:t>
      </w:r>
      <w:proofErr w:type="gramStart"/>
      <w:r w:rsidRPr="007C61B3">
        <w:rPr>
          <w:b w:val="0"/>
          <w:bCs w:val="0"/>
        </w:rPr>
        <w:t>Olives</w:t>
      </w:r>
      <w:proofErr w:type="gramEnd"/>
      <w:r w:rsidRPr="007C61B3">
        <w:rPr>
          <w:b w:val="0"/>
          <w:bCs w:val="0"/>
        </w:rPr>
        <w:t xml:space="preserve"> and looking over at the temple one week before His crucifixion?</w:t>
      </w:r>
    </w:p>
    <w:p w14:paraId="504B229C" w14:textId="34B366FB" w:rsidR="00FD4AC1" w:rsidRPr="007C61B3" w:rsidRDefault="00FD4AC1" w:rsidP="00183444">
      <w:pPr>
        <w:pStyle w:val="ListParagraph"/>
        <w:spacing w:line="259" w:lineRule="auto"/>
        <w:ind w:right="720" w:hanging="720"/>
        <w:contextualSpacing w:val="0"/>
        <w:rPr>
          <w:b w:val="0"/>
          <w:bCs w:val="0"/>
        </w:rPr>
      </w:pPr>
      <w:r w:rsidRPr="00FD4AC1">
        <w:t>Luke 19:41-44</w:t>
      </w:r>
      <w:r w:rsidRPr="00183444">
        <w:rPr>
          <w:b w:val="0"/>
          <w:bCs w:val="0"/>
        </w:rPr>
        <w:t>:</w:t>
      </w:r>
      <w:r w:rsidR="002605E9" w:rsidRPr="00183444">
        <w:rPr>
          <w:b w:val="0"/>
          <w:bCs w:val="0"/>
        </w:rPr>
        <w:t xml:space="preserve"> </w:t>
      </w:r>
      <w:r w:rsidRPr="007C61B3">
        <w:rPr>
          <w:b w:val="0"/>
          <w:bCs w:val="0"/>
          <w:vertAlign w:val="superscript"/>
        </w:rPr>
        <w:t>41</w:t>
      </w:r>
      <w:r w:rsidRPr="007C61B3">
        <w:rPr>
          <w:b w:val="0"/>
          <w:bCs w:val="0"/>
        </w:rPr>
        <w:t xml:space="preserve"> He came closer to the city, and when he saw it, he wept over it, </w:t>
      </w:r>
      <w:r w:rsidRPr="007C61B3">
        <w:rPr>
          <w:b w:val="0"/>
          <w:bCs w:val="0"/>
          <w:vertAlign w:val="superscript"/>
        </w:rPr>
        <w:t>42</w:t>
      </w:r>
      <w:r w:rsidRPr="007C61B3">
        <w:rPr>
          <w:b w:val="0"/>
          <w:bCs w:val="0"/>
        </w:rPr>
        <w:t xml:space="preserve">saying, “If you only knew today what is needed for peace! But now you cannot see it! </w:t>
      </w:r>
      <w:r w:rsidRPr="007C61B3">
        <w:rPr>
          <w:b w:val="0"/>
          <w:bCs w:val="0"/>
          <w:vertAlign w:val="superscript"/>
        </w:rPr>
        <w:t>43</w:t>
      </w:r>
      <w:r w:rsidRPr="007C61B3">
        <w:rPr>
          <w:b w:val="0"/>
          <w:bCs w:val="0"/>
        </w:rPr>
        <w:t xml:space="preserve">The time will come when your enemies </w:t>
      </w:r>
      <w:proofErr w:type="gramStart"/>
      <w:r w:rsidRPr="007C61B3">
        <w:rPr>
          <w:b w:val="0"/>
          <w:bCs w:val="0"/>
        </w:rPr>
        <w:t>will surround</w:t>
      </w:r>
      <w:proofErr w:type="gramEnd"/>
      <w:r w:rsidRPr="007C61B3">
        <w:rPr>
          <w:b w:val="0"/>
          <w:bCs w:val="0"/>
        </w:rPr>
        <w:t xml:space="preserve"> you with barricades, blockade you, and close in on you from every side. </w:t>
      </w:r>
      <w:r w:rsidRPr="007C61B3">
        <w:rPr>
          <w:b w:val="0"/>
          <w:bCs w:val="0"/>
          <w:vertAlign w:val="superscript"/>
        </w:rPr>
        <w:t>44</w:t>
      </w:r>
      <w:r w:rsidRPr="007C61B3">
        <w:rPr>
          <w:b w:val="0"/>
          <w:bCs w:val="0"/>
        </w:rPr>
        <w:t xml:space="preserve">They will </w:t>
      </w:r>
      <w:proofErr w:type="gramStart"/>
      <w:r w:rsidRPr="007C61B3">
        <w:rPr>
          <w:b w:val="0"/>
          <w:bCs w:val="0"/>
        </w:rPr>
        <w:t>completely destroy</w:t>
      </w:r>
      <w:proofErr w:type="gramEnd"/>
      <w:r w:rsidRPr="007C61B3">
        <w:rPr>
          <w:b w:val="0"/>
          <w:bCs w:val="0"/>
        </w:rPr>
        <w:t xml:space="preserve"> you and the people within your walls; not a single stone will they leave in its place, because you did not recognize the time when God came to save you!”—</w:t>
      </w:r>
      <w:r w:rsidR="002605E9">
        <w:rPr>
          <w:b w:val="0"/>
          <w:bCs w:val="0"/>
        </w:rPr>
        <w:t xml:space="preserve">American Bible Society. (1992). </w:t>
      </w:r>
      <w:r w:rsidR="002605E9">
        <w:rPr>
          <w:b w:val="0"/>
          <w:bCs w:val="0"/>
          <w:i/>
        </w:rPr>
        <w:t>The Holy Bible: The Good News Translation</w:t>
      </w:r>
      <w:r w:rsidR="002605E9">
        <w:rPr>
          <w:b w:val="0"/>
          <w:bCs w:val="0"/>
        </w:rPr>
        <w:t xml:space="preserve">* (2nd ed., Luke 19:41-44). New York: American Bible Society [abbreviated as </w:t>
      </w:r>
      <w:r w:rsidR="002605E9">
        <w:rPr>
          <w:b w:val="0"/>
          <w:bCs w:val="0"/>
          <w:i/>
        </w:rPr>
        <w:t>Good News Bible</w:t>
      </w:r>
      <w:proofErr w:type="gramStart"/>
      <w:r w:rsidR="002605E9">
        <w:rPr>
          <w:b w:val="0"/>
          <w:bCs w:val="0"/>
        </w:rPr>
        <w:t>].</w:t>
      </w:r>
      <w:r w:rsidR="002605E9">
        <w:rPr>
          <w:b w:val="0"/>
          <w:bCs w:val="0"/>
          <w:vertAlign w:val="superscript"/>
        </w:rPr>
        <w:t>‡</w:t>
      </w:r>
      <w:proofErr w:type="gramEnd"/>
    </w:p>
    <w:p w14:paraId="1EAFDB7E" w14:textId="61DC3CD1"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How would you feel if you were watching your entire family about to destroy themselves?</w:t>
      </w:r>
    </w:p>
    <w:p w14:paraId="70C03E72" w14:textId="215C737E" w:rsidR="009A53D9" w:rsidRPr="00183444" w:rsidRDefault="00303AED" w:rsidP="00183444">
      <w:pPr>
        <w:pStyle w:val="ListParagraph"/>
        <w:spacing w:line="259" w:lineRule="auto"/>
        <w:ind w:right="720"/>
        <w:contextualSpacing w:val="0"/>
        <w:rPr>
          <w:b w:val="0"/>
          <w:bCs w:val="0"/>
          <w:vertAlign w:val="superscript"/>
        </w:rPr>
      </w:pPr>
      <w:r>
        <w:rPr>
          <w:b w:val="0"/>
          <w:bCs w:val="0"/>
        </w:rPr>
        <w:t xml:space="preserve">[BSG:] </w:t>
      </w:r>
      <w:r w:rsidR="009A53D9" w:rsidRPr="00183444">
        <w:t xml:space="preserve">By their rebellion against His loving-kindness, they </w:t>
      </w:r>
      <w:r w:rsidR="00A6661A" w:rsidRPr="00183444">
        <w:t xml:space="preserve">[the Israelites] </w:t>
      </w:r>
      <w:r w:rsidR="009A53D9" w:rsidRPr="00183444">
        <w:t>forfeited His divine protection.</w:t>
      </w:r>
      <w:r w:rsidR="009A53D9" w:rsidRPr="007C61B3">
        <w:rPr>
          <w:b w:val="0"/>
          <w:bCs w:val="0"/>
        </w:rPr>
        <w:t xml:space="preserve"> God does not always intervene to limit the </w:t>
      </w:r>
      <w:r w:rsidR="009A53D9" w:rsidRPr="007C61B3">
        <w:rPr>
          <w:b w:val="0"/>
          <w:bCs w:val="0"/>
        </w:rPr>
        <w:lastRenderedPageBreak/>
        <w:t xml:space="preserve">results of His people’s choices. He allows the natural consequences of rebellion to develop. God did not cause the slaughter of innocent children in the destruction of Jerusalem; </w:t>
      </w:r>
      <w:r w:rsidR="009A53D9" w:rsidRPr="00183444">
        <w:t>the tragic death of the innocents was Satan’s act, not God’s</w:t>
      </w:r>
      <w:r w:rsidR="002605E9">
        <w:rPr>
          <w:b w:val="0"/>
          <w:bCs w:val="0"/>
        </w:rPr>
        <w:t>.</w:t>
      </w:r>
    </w:p>
    <w:p w14:paraId="398EA603" w14:textId="5ADFF56D" w:rsidR="009A53D9" w:rsidRPr="009A53D9" w:rsidRDefault="009A53D9" w:rsidP="00183444">
      <w:pPr>
        <w:pStyle w:val="ListParagraph"/>
        <w:spacing w:line="259" w:lineRule="auto"/>
        <w:ind w:right="720"/>
        <w:contextualSpacing w:val="0"/>
      </w:pPr>
      <w:r w:rsidRPr="007C61B3">
        <w:rPr>
          <w:b w:val="0"/>
          <w:bCs w:val="0"/>
        </w:rPr>
        <w:t xml:space="preserve">Satan delights in war because it stirs the worst passions of the human heart. </w:t>
      </w:r>
      <w:r w:rsidRPr="00183444">
        <w:t xml:space="preserve">Down through the centuries, it has been his </w:t>
      </w:r>
      <w:r w:rsidR="00A6661A">
        <w:t xml:space="preserve">[Satan’s] </w:t>
      </w:r>
      <w:r w:rsidRPr="00183444">
        <w:t xml:space="preserve">purpose to deceive and destroy and then blame his evil actions on </w:t>
      </w:r>
      <w:proofErr w:type="gramStart"/>
      <w:r w:rsidRPr="00183444">
        <w:t>God</w:t>
      </w:r>
      <w:r w:rsidRPr="007C61B3">
        <w:rPr>
          <w:b w:val="0"/>
          <w:bCs w:val="0"/>
        </w:rPr>
        <w:t>.—</w:t>
      </w:r>
      <w:proofErr w:type="gramEnd"/>
      <w:r w:rsidRPr="007C61B3">
        <w:rPr>
          <w:b w:val="0"/>
          <w:bCs w:val="0"/>
          <w:i/>
        </w:rPr>
        <w:t>Adult Sabbath School Bible Study Guide</w:t>
      </w:r>
      <w:r w:rsidR="002605E9" w:rsidRPr="00183444">
        <w:rPr>
          <w:b w:val="0"/>
          <w:bCs w:val="0"/>
          <w:iCs/>
        </w:rPr>
        <w:t>*</w:t>
      </w:r>
      <w:r w:rsidRPr="007C61B3">
        <w:rPr>
          <w:b w:val="0"/>
          <w:bCs w:val="0"/>
        </w:rPr>
        <w:t xml:space="preserve"> for </w:t>
      </w:r>
      <w:r w:rsidR="002605E9">
        <w:rPr>
          <w:b w:val="0"/>
          <w:bCs w:val="0"/>
        </w:rPr>
        <w:t>Sunday</w:t>
      </w:r>
      <w:r w:rsidRPr="007C61B3">
        <w:rPr>
          <w:b w:val="0"/>
          <w:bCs w:val="0"/>
        </w:rPr>
        <w:t xml:space="preserve">, April </w:t>
      </w:r>
      <w:r w:rsidR="002605E9">
        <w:rPr>
          <w:b w:val="0"/>
          <w:bCs w:val="0"/>
        </w:rPr>
        <w:t>7.</w:t>
      </w:r>
      <w:r w:rsidR="00A6661A">
        <w:rPr>
          <w:b w:val="0"/>
          <w:bCs w:val="0"/>
          <w:vertAlign w:val="superscript"/>
        </w:rPr>
        <w:t>†</w:t>
      </w:r>
      <w:r w:rsidR="002605E9">
        <w:rPr>
          <w:b w:val="0"/>
          <w:bCs w:val="0"/>
          <w:vertAlign w:val="superscript"/>
        </w:rPr>
        <w:t>‡</w:t>
      </w:r>
    </w:p>
    <w:p w14:paraId="6DE38034" w14:textId="2A7A4977" w:rsidR="009A53D9" w:rsidRPr="007C61B3" w:rsidRDefault="009A53D9" w:rsidP="00183444">
      <w:pPr>
        <w:pStyle w:val="ListParagraph"/>
        <w:spacing w:line="259" w:lineRule="auto"/>
        <w:ind w:right="720" w:hanging="720"/>
        <w:contextualSpacing w:val="0"/>
        <w:rPr>
          <w:b w:val="0"/>
          <w:bCs w:val="0"/>
        </w:rPr>
      </w:pPr>
      <w:r w:rsidRPr="007C61B3">
        <w:rPr>
          <w:bCs w:val="0"/>
        </w:rPr>
        <w:t>Matthew 24:15</w:t>
      </w:r>
      <w:r w:rsidR="002605E9">
        <w:rPr>
          <w:bCs w:val="0"/>
        </w:rPr>
        <w:t>-</w:t>
      </w:r>
      <w:r w:rsidRPr="007C61B3">
        <w:rPr>
          <w:bCs w:val="0"/>
        </w:rPr>
        <w:t>20</w:t>
      </w:r>
      <w:r w:rsidRPr="00183444">
        <w:rPr>
          <w:b w:val="0"/>
        </w:rPr>
        <w:t>:</w:t>
      </w:r>
      <w:r w:rsidR="002605E9" w:rsidRPr="00183444">
        <w:rPr>
          <w:b w:val="0"/>
          <w:bCs w:val="0"/>
        </w:rPr>
        <w:t xml:space="preserve"> </w:t>
      </w:r>
      <w:r w:rsidRPr="007C61B3">
        <w:rPr>
          <w:b w:val="0"/>
          <w:bCs w:val="0"/>
          <w:vertAlign w:val="superscript"/>
        </w:rPr>
        <w:t>15</w:t>
      </w:r>
      <w:r w:rsidRPr="007C61B3">
        <w:rPr>
          <w:b w:val="0"/>
          <w:bCs w:val="0"/>
        </w:rPr>
        <w:t xml:space="preserve"> “You will see ‘The Awful Horror’ of which the prophet Daniel spoke. It will be standing in the holy place.” (Note to the </w:t>
      </w:r>
      <w:proofErr w:type="gramStart"/>
      <w:r w:rsidRPr="007C61B3">
        <w:rPr>
          <w:b w:val="0"/>
          <w:bCs w:val="0"/>
        </w:rPr>
        <w:t>reader:</w:t>
      </w:r>
      <w:proofErr w:type="gramEnd"/>
      <w:r w:rsidRPr="007C61B3">
        <w:rPr>
          <w:b w:val="0"/>
          <w:bCs w:val="0"/>
        </w:rPr>
        <w:t xml:space="preserve"> be sure to understand what this means!) </w:t>
      </w:r>
      <w:r w:rsidRPr="007C61B3">
        <w:rPr>
          <w:b w:val="0"/>
          <w:bCs w:val="0"/>
          <w:vertAlign w:val="superscript"/>
        </w:rPr>
        <w:t>16</w:t>
      </w:r>
      <w:r w:rsidR="001503A4" w:rsidRPr="00BF7331">
        <w:rPr>
          <w:b w:val="0"/>
          <w:bCs w:val="0"/>
        </w:rPr>
        <w:t xml:space="preserve"> </w:t>
      </w:r>
      <w:r w:rsidRPr="007C61B3">
        <w:rPr>
          <w:b w:val="0"/>
          <w:bCs w:val="0"/>
        </w:rPr>
        <w:t xml:space="preserve">“Then those who are in Judea must run away to the hills. </w:t>
      </w:r>
      <w:r w:rsidRPr="007C61B3">
        <w:rPr>
          <w:b w:val="0"/>
          <w:bCs w:val="0"/>
          <w:vertAlign w:val="superscript"/>
        </w:rPr>
        <w:t>17</w:t>
      </w:r>
      <w:r w:rsidRPr="007C61B3">
        <w:rPr>
          <w:b w:val="0"/>
          <w:bCs w:val="0"/>
        </w:rPr>
        <w:t xml:space="preserve">Someone who is on the roof of his house must not take the time to go down and get his belongings from the house. </w:t>
      </w:r>
      <w:r w:rsidRPr="007C61B3">
        <w:rPr>
          <w:b w:val="0"/>
          <w:bCs w:val="0"/>
          <w:vertAlign w:val="superscript"/>
        </w:rPr>
        <w:t>18</w:t>
      </w:r>
      <w:r w:rsidRPr="007C61B3">
        <w:rPr>
          <w:b w:val="0"/>
          <w:bCs w:val="0"/>
        </w:rPr>
        <w:t xml:space="preserve">Someone who is in the field must not go back to get his cloak. </w:t>
      </w:r>
      <w:r w:rsidRPr="007C61B3">
        <w:rPr>
          <w:b w:val="0"/>
          <w:bCs w:val="0"/>
          <w:vertAlign w:val="superscript"/>
        </w:rPr>
        <w:t>19</w:t>
      </w:r>
      <w:r w:rsidRPr="007C61B3">
        <w:rPr>
          <w:b w:val="0"/>
          <w:bCs w:val="0"/>
        </w:rPr>
        <w:t xml:space="preserve">How terrible it will be in those days for women who are pregnant and for mothers with little babies! </w:t>
      </w:r>
      <w:r w:rsidRPr="007C61B3">
        <w:rPr>
          <w:b w:val="0"/>
          <w:bCs w:val="0"/>
          <w:vertAlign w:val="superscript"/>
        </w:rPr>
        <w:t>20</w:t>
      </w:r>
      <w:r w:rsidRPr="007C61B3">
        <w:rPr>
          <w:b w:val="0"/>
          <w:bCs w:val="0"/>
        </w:rPr>
        <w:t>Pray to God that you will not have to run away during the winter or on a Sabbath!</w:t>
      </w:r>
      <w:r w:rsidR="002605E9">
        <w:rPr>
          <w:b w:val="0"/>
          <w:bCs w:val="0"/>
        </w:rPr>
        <w:t>”</w:t>
      </w:r>
      <w:r w:rsidRPr="007C61B3">
        <w:rPr>
          <w:b w:val="0"/>
          <w:bCs w:val="0"/>
        </w:rPr>
        <w:t>—</w:t>
      </w:r>
      <w:r w:rsidRPr="007C61B3">
        <w:rPr>
          <w:b w:val="0"/>
          <w:bCs w:val="0"/>
          <w:i/>
        </w:rPr>
        <w:t xml:space="preserve">Good News </w:t>
      </w:r>
      <w:proofErr w:type="gramStart"/>
      <w:r w:rsidRPr="007C61B3">
        <w:rPr>
          <w:b w:val="0"/>
          <w:bCs w:val="0"/>
          <w:i/>
        </w:rPr>
        <w:t>Bible</w:t>
      </w:r>
      <w:r w:rsidR="002605E9" w:rsidRPr="00183444">
        <w:rPr>
          <w:b w:val="0"/>
          <w:bCs w:val="0"/>
          <w:iCs/>
        </w:rPr>
        <w:t>.</w:t>
      </w:r>
      <w:r w:rsidRPr="007C61B3">
        <w:rPr>
          <w:b w:val="0"/>
          <w:bCs w:val="0"/>
        </w:rPr>
        <w:t>*</w:t>
      </w:r>
      <w:proofErr w:type="gramEnd"/>
    </w:p>
    <w:p w14:paraId="1FC98DFE" w14:textId="39D7F740" w:rsidR="00FD4AC1" w:rsidRPr="007C61B3" w:rsidRDefault="00D978D7" w:rsidP="00BF7331">
      <w:pPr>
        <w:pStyle w:val="ListParagraph"/>
        <w:numPr>
          <w:ilvl w:val="0"/>
          <w:numId w:val="5"/>
        </w:numPr>
        <w:spacing w:line="259" w:lineRule="auto"/>
        <w:ind w:left="0" w:hanging="432"/>
        <w:contextualSpacing w:val="0"/>
        <w:rPr>
          <w:bCs w:val="0"/>
        </w:rPr>
      </w:pPr>
      <w:r>
        <w:rPr>
          <w:bCs w:val="0"/>
        </w:rPr>
        <w:t>Some</w:t>
      </w:r>
      <w:r w:rsidR="00FD4AC1" w:rsidRPr="007C61B3">
        <w:rPr>
          <w:bCs w:val="0"/>
        </w:rPr>
        <w:t xml:space="preserve"> Facts About Jerusalem</w:t>
      </w:r>
      <w:r w:rsidR="00FC47A0">
        <w:rPr>
          <w:bCs w:val="0"/>
        </w:rPr>
        <w:t>:</w:t>
      </w:r>
    </w:p>
    <w:p w14:paraId="1259018C" w14:textId="44F216F6" w:rsidR="00FD4AC1" w:rsidRPr="007C61B3" w:rsidRDefault="00D978D7" w:rsidP="00183444">
      <w:pPr>
        <w:pStyle w:val="ListParagraph"/>
        <w:spacing w:line="259" w:lineRule="auto"/>
        <w:ind w:right="720"/>
        <w:contextualSpacing w:val="0"/>
        <w:rPr>
          <w:b w:val="0"/>
          <w:bCs w:val="0"/>
        </w:rPr>
      </w:pPr>
      <w:r>
        <w:rPr>
          <w:b w:val="0"/>
          <w:bCs w:val="0"/>
        </w:rPr>
        <w:t xml:space="preserve">[BSG:] </w:t>
      </w:r>
      <w:r w:rsidR="00FD4AC1" w:rsidRPr="007C61B3">
        <w:rPr>
          <w:b w:val="0"/>
          <w:bCs w:val="0"/>
        </w:rPr>
        <w:t>The tragic fall of Jerusalem may be delineated, at least in part, by the following historical details:</w:t>
      </w:r>
    </w:p>
    <w:p w14:paraId="7B9D1B24" w14:textId="5CC5B86C" w:rsidR="00FD4AC1" w:rsidRPr="007D3C59" w:rsidRDefault="00FD4AC1" w:rsidP="00183444">
      <w:pPr>
        <w:pStyle w:val="ListParagraph"/>
        <w:numPr>
          <w:ilvl w:val="0"/>
          <w:numId w:val="6"/>
        </w:numPr>
        <w:spacing w:line="259" w:lineRule="auto"/>
        <w:ind w:left="1008" w:right="720" w:hanging="288"/>
        <w:contextualSpacing w:val="0"/>
        <w:rPr>
          <w:b w:val="0"/>
          <w:bCs w:val="0"/>
        </w:rPr>
      </w:pPr>
      <w:r w:rsidRPr="007D3C59">
        <w:rPr>
          <w:b w:val="0"/>
          <w:bCs w:val="0"/>
        </w:rPr>
        <w:t>Jerusalem was destroyed during the First Jewish War (</w:t>
      </w:r>
      <w:r w:rsidR="00EA0FCA" w:rsidRPr="009B16F1">
        <w:rPr>
          <w:b w:val="0"/>
          <w:bCs w:val="0"/>
          <w:smallCaps/>
        </w:rPr>
        <w:t>a.d</w:t>
      </w:r>
      <w:r w:rsidRPr="007D3C59">
        <w:rPr>
          <w:b w:val="0"/>
          <w:bCs w:val="0"/>
        </w:rPr>
        <w:t>. 66</w:t>
      </w:r>
      <w:r w:rsidR="00A6661A">
        <w:rPr>
          <w:b w:val="0"/>
          <w:bCs w:val="0"/>
        </w:rPr>
        <w:t>—</w:t>
      </w:r>
      <w:r w:rsidR="00EA0FCA" w:rsidRPr="009B16F1">
        <w:rPr>
          <w:b w:val="0"/>
          <w:bCs w:val="0"/>
          <w:smallCaps/>
        </w:rPr>
        <w:t>a.d</w:t>
      </w:r>
      <w:r w:rsidRPr="007D3C59">
        <w:rPr>
          <w:b w:val="0"/>
          <w:bCs w:val="0"/>
        </w:rPr>
        <w:t>. 73), its annihilation commencing toward the end of the reign of the emperor Nero (</w:t>
      </w:r>
      <w:r w:rsidR="00EA0FCA" w:rsidRPr="009B16F1">
        <w:rPr>
          <w:b w:val="0"/>
          <w:bCs w:val="0"/>
          <w:smallCaps/>
        </w:rPr>
        <w:t>a.d</w:t>
      </w:r>
      <w:r w:rsidRPr="007D3C59">
        <w:rPr>
          <w:b w:val="0"/>
          <w:bCs w:val="0"/>
        </w:rPr>
        <w:t>. 54</w:t>
      </w:r>
      <w:r w:rsidR="00A6661A">
        <w:rPr>
          <w:b w:val="0"/>
          <w:bCs w:val="0"/>
        </w:rPr>
        <w:t xml:space="preserve">— </w:t>
      </w:r>
      <w:r w:rsidR="00EA0FCA" w:rsidRPr="009B16F1">
        <w:rPr>
          <w:b w:val="0"/>
          <w:bCs w:val="0"/>
          <w:smallCaps/>
        </w:rPr>
        <w:t>a.d</w:t>
      </w:r>
      <w:r w:rsidRPr="007D3C59">
        <w:rPr>
          <w:b w:val="0"/>
          <w:bCs w:val="0"/>
        </w:rPr>
        <w:t>. 68)</w:t>
      </w:r>
      <w:r w:rsidR="00A6661A" w:rsidRPr="00A6661A">
        <w:rPr>
          <w:b w:val="0"/>
          <w:bCs w:val="0"/>
        </w:rPr>
        <w:t xml:space="preserve"> </w:t>
      </w:r>
      <w:r w:rsidR="00A6661A">
        <w:rPr>
          <w:b w:val="0"/>
          <w:bCs w:val="0"/>
        </w:rPr>
        <w:t>[</w:t>
      </w:r>
      <w:r w:rsidR="00A6661A" w:rsidRPr="000D5B91">
        <w:rPr>
          <w:b w:val="0"/>
          <w:bCs w:val="0"/>
          <w:i/>
          <w:iCs/>
        </w:rPr>
        <w:t>sic</w:t>
      </w:r>
      <w:r w:rsidR="00A6661A">
        <w:rPr>
          <w:b w:val="0"/>
          <w:bCs w:val="0"/>
        </w:rPr>
        <w:t>]</w:t>
      </w:r>
      <w:r w:rsidRPr="007D3C59">
        <w:rPr>
          <w:b w:val="0"/>
          <w:bCs w:val="0"/>
        </w:rPr>
        <w:t xml:space="preserve">. </w:t>
      </w:r>
      <w:r w:rsidRPr="00BF7331">
        <w:t>The war broke out when Gessius Florus, the freshly appointed Roman procurator to Judea, took a large amount of money from the temple treasury in Jerusalem</w:t>
      </w:r>
      <w:r w:rsidRPr="007D3C59">
        <w:rPr>
          <w:b w:val="0"/>
          <w:bCs w:val="0"/>
        </w:rPr>
        <w:t>.</w:t>
      </w:r>
    </w:p>
    <w:p w14:paraId="552738A0" w14:textId="77777777" w:rsidR="00FD4AC1" w:rsidRPr="007D3C59" w:rsidRDefault="00FD4AC1" w:rsidP="00183444">
      <w:pPr>
        <w:pStyle w:val="ListParagraph"/>
        <w:numPr>
          <w:ilvl w:val="0"/>
          <w:numId w:val="6"/>
        </w:numPr>
        <w:spacing w:line="259" w:lineRule="auto"/>
        <w:ind w:left="1008" w:right="720" w:hanging="288"/>
        <w:contextualSpacing w:val="0"/>
        <w:rPr>
          <w:b w:val="0"/>
          <w:bCs w:val="0"/>
        </w:rPr>
      </w:pPr>
      <w:r w:rsidRPr="007D3C59">
        <w:rPr>
          <w:b w:val="0"/>
          <w:bCs w:val="0"/>
        </w:rPr>
        <w:t>The two major Roman generals sent to quash the revolt were Vespasian and his son, Titus. Both later became emperors.</w:t>
      </w:r>
    </w:p>
    <w:p w14:paraId="5CB43867" w14:textId="6DB356B2" w:rsidR="00FD4AC1" w:rsidRPr="007D3C59" w:rsidRDefault="00FD4AC1" w:rsidP="00183444">
      <w:pPr>
        <w:pStyle w:val="ListParagraph"/>
        <w:numPr>
          <w:ilvl w:val="0"/>
          <w:numId w:val="6"/>
        </w:numPr>
        <w:spacing w:line="259" w:lineRule="auto"/>
        <w:ind w:left="1008" w:right="720" w:hanging="288"/>
        <w:contextualSpacing w:val="0"/>
        <w:rPr>
          <w:b w:val="0"/>
          <w:bCs w:val="0"/>
        </w:rPr>
      </w:pPr>
      <w:r w:rsidRPr="007D3C59">
        <w:rPr>
          <w:b w:val="0"/>
          <w:bCs w:val="0"/>
        </w:rPr>
        <w:t xml:space="preserve">The siege of Jerusalem started in earnest in the year </w:t>
      </w:r>
      <w:r w:rsidR="00F81B45" w:rsidRPr="00183444">
        <w:rPr>
          <w:b w:val="0"/>
          <w:bCs w:val="0"/>
          <w:smallCaps/>
        </w:rPr>
        <w:t>a.d</w:t>
      </w:r>
      <w:r w:rsidRPr="007D3C59">
        <w:rPr>
          <w:b w:val="0"/>
          <w:bCs w:val="0"/>
        </w:rPr>
        <w:t>. 70. For the most part, throughout the siege, the defenders of the city were splintered into factions and fought among themselves, uniting only to repulse the imminent attacks of the Romans.</w:t>
      </w:r>
    </w:p>
    <w:p w14:paraId="08E49EF0" w14:textId="0C37437A" w:rsidR="00FD4AC1" w:rsidRPr="007D3C59" w:rsidRDefault="00FD4AC1" w:rsidP="00183444">
      <w:pPr>
        <w:pStyle w:val="ListParagraph"/>
        <w:numPr>
          <w:ilvl w:val="0"/>
          <w:numId w:val="6"/>
        </w:numPr>
        <w:spacing w:line="259" w:lineRule="auto"/>
        <w:ind w:left="1008" w:right="720" w:hanging="288"/>
        <w:contextualSpacing w:val="0"/>
        <w:rPr>
          <w:b w:val="0"/>
          <w:bCs w:val="0"/>
        </w:rPr>
      </w:pPr>
      <w:r w:rsidRPr="007D3C59">
        <w:rPr>
          <w:b w:val="0"/>
          <w:bCs w:val="0"/>
        </w:rPr>
        <w:t xml:space="preserve">Jerusalem was guarded by three walls. The first two walls fell to the Romans in April of </w:t>
      </w:r>
      <w:r w:rsidR="00F81B45" w:rsidRPr="009B16F1">
        <w:rPr>
          <w:b w:val="0"/>
          <w:bCs w:val="0"/>
          <w:smallCaps/>
        </w:rPr>
        <w:t>a.d</w:t>
      </w:r>
      <w:r w:rsidRPr="007D3C59">
        <w:rPr>
          <w:b w:val="0"/>
          <w:bCs w:val="0"/>
        </w:rPr>
        <w:t>. 70, and the third was breached several months later, on August 30. The temple was burned on the same day.</w:t>
      </w:r>
    </w:p>
    <w:p w14:paraId="45B216A8" w14:textId="77777777" w:rsidR="00FD4AC1" w:rsidRPr="00183444" w:rsidRDefault="00FD4AC1" w:rsidP="00183444">
      <w:pPr>
        <w:pStyle w:val="ListParagraph"/>
        <w:numPr>
          <w:ilvl w:val="0"/>
          <w:numId w:val="6"/>
        </w:numPr>
        <w:spacing w:line="259" w:lineRule="auto"/>
        <w:ind w:left="1008" w:right="720" w:hanging="288"/>
        <w:contextualSpacing w:val="0"/>
      </w:pPr>
      <w:r w:rsidRPr="007D3C59">
        <w:rPr>
          <w:b w:val="0"/>
          <w:bCs w:val="0"/>
        </w:rPr>
        <w:t xml:space="preserve">According to Jewish historian Josephus, more than one million people died during the siege of Jerusalem, and an estimated 100,000 were taken captive. Jerusalem and the temple were destroyed. </w:t>
      </w:r>
      <w:r w:rsidRPr="00183444">
        <w:t>The booty that the Romans took from Jerusalem funded the construction of the Colosseum, one of the most visited monuments in Rome.</w:t>
      </w:r>
    </w:p>
    <w:p w14:paraId="5C1C1115" w14:textId="37A99B77" w:rsidR="00FD4AC1" w:rsidRPr="007D3C59" w:rsidRDefault="00FD4AC1" w:rsidP="00183444">
      <w:pPr>
        <w:pStyle w:val="ListParagraph"/>
        <w:numPr>
          <w:ilvl w:val="0"/>
          <w:numId w:val="6"/>
        </w:numPr>
        <w:spacing w:line="259" w:lineRule="auto"/>
        <w:ind w:left="1008" w:right="720" w:hanging="288"/>
        <w:contextualSpacing w:val="0"/>
        <w:rPr>
          <w:b w:val="0"/>
          <w:bCs w:val="0"/>
        </w:rPr>
      </w:pPr>
      <w:r w:rsidRPr="007D3C59">
        <w:rPr>
          <w:b w:val="0"/>
          <w:bCs w:val="0"/>
        </w:rPr>
        <w:t xml:space="preserve">Bereft of its city, Jerusalem, and its temple, Judaism suffered profound changes. The center of the Jewish religion shifted from the temple, sacrifices, and priests to the law. The Sadducees, the sacerdotal class, lost most of their power, and Judaism became </w:t>
      </w:r>
      <w:proofErr w:type="gramStart"/>
      <w:r w:rsidRPr="007D3C59">
        <w:rPr>
          <w:b w:val="0"/>
          <w:bCs w:val="0"/>
        </w:rPr>
        <w:t>rabbinical.</w:t>
      </w:r>
      <w:r w:rsidRPr="007D3C59">
        <w:rPr>
          <w:b w:val="0"/>
        </w:rPr>
        <w:t>—</w:t>
      </w:r>
      <w:proofErr w:type="gramEnd"/>
      <w:r w:rsidRPr="007D3C59">
        <w:rPr>
          <w:b w:val="0"/>
          <w:i/>
        </w:rPr>
        <w:t>Adult Teachers Sabbath School Bible Study Guide</w:t>
      </w:r>
      <w:r w:rsidR="002605E9" w:rsidRPr="00183444">
        <w:rPr>
          <w:b w:val="0"/>
          <w:iCs/>
        </w:rPr>
        <w:t>*</w:t>
      </w:r>
      <w:r w:rsidRPr="007D3C59">
        <w:rPr>
          <w:b w:val="0"/>
        </w:rPr>
        <w:t xml:space="preserve"> 26-27</w:t>
      </w:r>
      <w:r w:rsidR="002605E9" w:rsidRPr="007D3C59">
        <w:rPr>
          <w:b w:val="0"/>
        </w:rPr>
        <w:t>.</w:t>
      </w:r>
      <w:r w:rsidR="00A6661A">
        <w:rPr>
          <w:b w:val="0"/>
          <w:vertAlign w:val="superscript"/>
        </w:rPr>
        <w:t>†</w:t>
      </w:r>
      <w:r w:rsidR="002605E9" w:rsidRPr="007D3C59">
        <w:rPr>
          <w:b w:val="0"/>
          <w:vertAlign w:val="superscript"/>
        </w:rPr>
        <w:t>‡</w:t>
      </w:r>
    </w:p>
    <w:p w14:paraId="41B031D8" w14:textId="4AF1D3EC"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lastRenderedPageBreak/>
        <w:t xml:space="preserve">In </w:t>
      </w:r>
      <w:r w:rsidR="002605E9" w:rsidRPr="00183444">
        <w:rPr>
          <w:b w:val="0"/>
          <w:bCs w:val="0"/>
          <w:smallCaps/>
        </w:rPr>
        <w:t>a.d</w:t>
      </w:r>
      <w:r w:rsidRPr="007C61B3">
        <w:rPr>
          <w:b w:val="0"/>
          <w:bCs w:val="0"/>
        </w:rPr>
        <w:t xml:space="preserve">. 70, </w:t>
      </w:r>
      <w:r w:rsidR="0050162A">
        <w:rPr>
          <w:b w:val="0"/>
          <w:bCs w:val="0"/>
        </w:rPr>
        <w:t>just before</w:t>
      </w:r>
      <w:r w:rsidR="0050162A" w:rsidRPr="007C61B3">
        <w:rPr>
          <w:b w:val="0"/>
          <w:bCs w:val="0"/>
        </w:rPr>
        <w:t xml:space="preserve"> </w:t>
      </w:r>
      <w:r w:rsidRPr="007C61B3">
        <w:rPr>
          <w:b w:val="0"/>
          <w:bCs w:val="0"/>
        </w:rPr>
        <w:t xml:space="preserve">Jerusalem was finally destroyed by the Roman armies, many of the Christians </w:t>
      </w:r>
      <w:r w:rsidR="00E149F2" w:rsidRPr="007C61B3">
        <w:rPr>
          <w:b w:val="0"/>
          <w:bCs w:val="0"/>
        </w:rPr>
        <w:t xml:space="preserve">living in Jerusalem </w:t>
      </w:r>
      <w:r w:rsidR="002605E9">
        <w:rPr>
          <w:b w:val="0"/>
          <w:bCs w:val="0"/>
        </w:rPr>
        <w:t xml:space="preserve">had </w:t>
      </w:r>
      <w:r w:rsidR="00E149F2" w:rsidRPr="007C61B3">
        <w:rPr>
          <w:b w:val="0"/>
          <w:bCs w:val="0"/>
        </w:rPr>
        <w:t>remembered the warnings of Jesus and fled</w:t>
      </w:r>
      <w:r w:rsidRPr="007C61B3">
        <w:rPr>
          <w:b w:val="0"/>
          <w:bCs w:val="0"/>
        </w:rPr>
        <w:t>.</w:t>
      </w:r>
    </w:p>
    <w:p w14:paraId="67DAD38D" w14:textId="045A0AE1" w:rsidR="009A53D9" w:rsidRPr="00183444" w:rsidRDefault="009A53D9" w:rsidP="00183444">
      <w:pPr>
        <w:pStyle w:val="ListParagraph"/>
        <w:numPr>
          <w:ilvl w:val="0"/>
          <w:numId w:val="5"/>
        </w:numPr>
        <w:spacing w:line="276" w:lineRule="auto"/>
        <w:ind w:left="0" w:hanging="432"/>
        <w:contextualSpacing w:val="0"/>
        <w:rPr>
          <w:i/>
          <w:iCs/>
        </w:rPr>
      </w:pPr>
      <w:r w:rsidRPr="00183444">
        <w:rPr>
          <w:i/>
          <w:iCs/>
        </w:rPr>
        <w:t>God could have prevented the Roman invasion</w:t>
      </w:r>
      <w:r w:rsidR="002605E9" w:rsidRPr="00183444">
        <w:rPr>
          <w:i/>
          <w:iCs/>
        </w:rPr>
        <w:t>.</w:t>
      </w:r>
      <w:r w:rsidRPr="00183444">
        <w:rPr>
          <w:i/>
          <w:iCs/>
        </w:rPr>
        <w:t xml:space="preserve"> </w:t>
      </w:r>
      <w:r w:rsidR="002605E9" w:rsidRPr="00183444">
        <w:rPr>
          <w:i/>
          <w:iCs/>
        </w:rPr>
        <w:t>S</w:t>
      </w:r>
      <w:r w:rsidRPr="00183444">
        <w:rPr>
          <w:i/>
          <w:iCs/>
        </w:rPr>
        <w:t>o</w:t>
      </w:r>
      <w:r w:rsidR="002605E9" w:rsidRPr="00183444">
        <w:rPr>
          <w:i/>
          <w:iCs/>
        </w:rPr>
        <w:t>,</w:t>
      </w:r>
      <w:r w:rsidRPr="00183444">
        <w:rPr>
          <w:i/>
          <w:iCs/>
        </w:rPr>
        <w:t xml:space="preserve"> why </w:t>
      </w:r>
      <w:r w:rsidR="00C464F0" w:rsidRPr="00183444">
        <w:rPr>
          <w:i/>
          <w:iCs/>
        </w:rPr>
        <w:t xml:space="preserve">didn’t </w:t>
      </w:r>
      <w:r w:rsidRPr="00183444">
        <w:rPr>
          <w:i/>
          <w:iCs/>
        </w:rPr>
        <w:t xml:space="preserve">He? Did any of the non-Christian Jews learn about </w:t>
      </w:r>
      <w:r w:rsidR="00C464F0" w:rsidRPr="00183444">
        <w:rPr>
          <w:i/>
          <w:iCs/>
        </w:rPr>
        <w:t xml:space="preserve">Jesus’s </w:t>
      </w:r>
      <w:r w:rsidRPr="00183444">
        <w:rPr>
          <w:i/>
          <w:iCs/>
        </w:rPr>
        <w:t>warning and flee with the Christians? Did they think the warning was just foolish?</w:t>
      </w:r>
      <w:r w:rsidR="00E55953">
        <w:rPr>
          <w:i/>
          <w:iCs/>
        </w:rPr>
        <w:t xml:space="preserve"> The Christians fled to a Gentile city named Pella</w:t>
      </w:r>
      <w:r w:rsidR="00E86EC2">
        <w:rPr>
          <w:i/>
          <w:iCs/>
        </w:rPr>
        <w:t xml:space="preserve"> just to the east of the Sea of Galilee</w:t>
      </w:r>
      <w:r w:rsidR="00E55953">
        <w:rPr>
          <w:i/>
          <w:iCs/>
        </w:rPr>
        <w:t>.</w:t>
      </w:r>
    </w:p>
    <w:p w14:paraId="08232745" w14:textId="18F0BB51"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There are many promises in the Bible in both the Old Testament and New Testament, suggesting that God will protect His children</w:t>
      </w:r>
      <w:r w:rsidR="00A225B4">
        <w:rPr>
          <w:b w:val="0"/>
          <w:bCs w:val="0"/>
        </w:rPr>
        <w:t>,</w:t>
      </w:r>
      <w:r w:rsidRPr="007C61B3">
        <w:rPr>
          <w:b w:val="0"/>
          <w:bCs w:val="0"/>
        </w:rPr>
        <w:t xml:space="preserve"> as far as possible. In the larger context</w:t>
      </w:r>
      <w:r w:rsidR="00A225B4">
        <w:rPr>
          <w:b w:val="0"/>
          <w:bCs w:val="0"/>
        </w:rPr>
        <w:t>,</w:t>
      </w:r>
      <w:r w:rsidRPr="007C61B3">
        <w:rPr>
          <w:b w:val="0"/>
          <w:bCs w:val="0"/>
        </w:rPr>
        <w:t xml:space="preserve"> all those who remain faithful</w:t>
      </w:r>
      <w:r w:rsidR="00A225B4">
        <w:rPr>
          <w:b w:val="0"/>
          <w:bCs w:val="0"/>
        </w:rPr>
        <w:t>,</w:t>
      </w:r>
      <w:r w:rsidRPr="007C61B3">
        <w:rPr>
          <w:b w:val="0"/>
          <w:bCs w:val="0"/>
        </w:rPr>
        <w:t xml:space="preserve"> finally</w:t>
      </w:r>
      <w:r w:rsidR="00A225B4">
        <w:rPr>
          <w:b w:val="0"/>
          <w:bCs w:val="0"/>
        </w:rPr>
        <w:t>,</w:t>
      </w:r>
      <w:r w:rsidRPr="007C61B3">
        <w:rPr>
          <w:b w:val="0"/>
          <w:bCs w:val="0"/>
        </w:rPr>
        <w:t xml:space="preserve"> </w:t>
      </w:r>
      <w:r w:rsidR="00FD4AC1" w:rsidRPr="007C61B3">
        <w:rPr>
          <w:b w:val="0"/>
          <w:bCs w:val="0"/>
        </w:rPr>
        <w:t xml:space="preserve">will </w:t>
      </w:r>
      <w:r w:rsidRPr="007C61B3">
        <w:rPr>
          <w:b w:val="0"/>
          <w:bCs w:val="0"/>
        </w:rPr>
        <w:t xml:space="preserve">have a home with Him in heavenly places. </w:t>
      </w:r>
      <w:r w:rsidR="00C464F0" w:rsidRPr="007C61B3">
        <w:rPr>
          <w:b w:val="0"/>
          <w:bCs w:val="0"/>
        </w:rPr>
        <w:t>It</w:t>
      </w:r>
      <w:r w:rsidR="00A225B4">
        <w:rPr>
          <w:b w:val="0"/>
          <w:bCs w:val="0"/>
        </w:rPr>
        <w:t xml:space="preserve"> i</w:t>
      </w:r>
      <w:r w:rsidR="00C464F0" w:rsidRPr="007C61B3">
        <w:rPr>
          <w:b w:val="0"/>
          <w:bCs w:val="0"/>
        </w:rPr>
        <w:t xml:space="preserve">s </w:t>
      </w:r>
      <w:r w:rsidRPr="007C61B3">
        <w:rPr>
          <w:b w:val="0"/>
          <w:bCs w:val="0"/>
        </w:rPr>
        <w:t>much easier to understand martyrdoms, etc. in this larger context.</w:t>
      </w:r>
    </w:p>
    <w:p w14:paraId="5143A5EE" w14:textId="5673FE48"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So</w:t>
      </w:r>
      <w:r w:rsidR="002605E9">
        <w:rPr>
          <w:b w:val="0"/>
          <w:bCs w:val="0"/>
        </w:rPr>
        <w:t>,</w:t>
      </w:r>
      <w:r w:rsidRPr="007C61B3">
        <w:rPr>
          <w:b w:val="0"/>
          <w:bCs w:val="0"/>
        </w:rPr>
        <w:t xml:space="preserve"> what happened that made it possible for most of the Christians to flee from Jerusalem and</w:t>
      </w:r>
      <w:r w:rsidR="0050162A">
        <w:rPr>
          <w:b w:val="0"/>
          <w:bCs w:val="0"/>
        </w:rPr>
        <w:t>,</w:t>
      </w:r>
      <w:r w:rsidRPr="007C61B3">
        <w:rPr>
          <w:b w:val="0"/>
          <w:bCs w:val="0"/>
        </w:rPr>
        <w:t xml:space="preserve"> thus</w:t>
      </w:r>
      <w:r w:rsidR="0050162A">
        <w:rPr>
          <w:b w:val="0"/>
          <w:bCs w:val="0"/>
        </w:rPr>
        <w:t>,</w:t>
      </w:r>
      <w:r w:rsidRPr="007C61B3">
        <w:rPr>
          <w:b w:val="0"/>
          <w:bCs w:val="0"/>
        </w:rPr>
        <w:t xml:space="preserve"> avoid being killed?</w:t>
      </w:r>
    </w:p>
    <w:p w14:paraId="2BBCA76D" w14:textId="2CAE7BAF" w:rsidR="009A53D9" w:rsidRPr="007C61B3" w:rsidRDefault="002605E9" w:rsidP="00183444">
      <w:pPr>
        <w:pStyle w:val="ListParagraph"/>
        <w:spacing w:line="259" w:lineRule="auto"/>
        <w:ind w:right="720"/>
        <w:contextualSpacing w:val="0"/>
        <w:rPr>
          <w:b w:val="0"/>
          <w:bCs w:val="0"/>
        </w:rPr>
      </w:pPr>
      <w:r w:rsidRPr="00183444">
        <w:rPr>
          <w:b w:val="0"/>
          <w:bCs w:val="0"/>
        </w:rPr>
        <w:t>[</w:t>
      </w:r>
      <w:r w:rsidR="009A53D9" w:rsidRPr="00183444">
        <w:rPr>
          <w:b w:val="0"/>
          <w:bCs w:val="0"/>
        </w:rPr>
        <w:t>BSG:]</w:t>
      </w:r>
      <w:r w:rsidR="009A53D9" w:rsidRPr="009A53D9">
        <w:t xml:space="preserve"> </w:t>
      </w:r>
      <w:r w:rsidR="009A53D9" w:rsidRPr="007C61B3">
        <w:rPr>
          <w:b w:val="0"/>
          <w:bCs w:val="0"/>
        </w:rPr>
        <w:t xml:space="preserve">God’s mercy, grace, providence, and foreknowledge are clearly revealed in the events leading up to the destruction of Jerusalem. Cestius Gallus and the Roman armies surrounded the city. In an unexpected move, </w:t>
      </w:r>
      <w:r w:rsidR="009A53D9" w:rsidRPr="00183444">
        <w:t>when their attack seemed imminent, they withdrew</w:t>
      </w:r>
      <w:r w:rsidR="009A53D9" w:rsidRPr="007C61B3">
        <w:rPr>
          <w:b w:val="0"/>
          <w:bCs w:val="0"/>
        </w:rPr>
        <w:t>. The Jewish armies pursued them and won a great victory.</w:t>
      </w:r>
    </w:p>
    <w:p w14:paraId="7F6FC60D" w14:textId="02D9FFC0" w:rsidR="009A53D9" w:rsidRPr="00183444" w:rsidRDefault="009A53D9" w:rsidP="00183444">
      <w:pPr>
        <w:pStyle w:val="ListParagraph"/>
        <w:spacing w:line="259" w:lineRule="auto"/>
        <w:ind w:right="720"/>
        <w:contextualSpacing w:val="0"/>
        <w:rPr>
          <w:vertAlign w:val="superscript"/>
        </w:rPr>
      </w:pPr>
      <w:r w:rsidRPr="007C61B3">
        <w:rPr>
          <w:b w:val="0"/>
          <w:bCs w:val="0"/>
        </w:rPr>
        <w:t xml:space="preserve">With the Romans fleeing and the Jews pursuing, </w:t>
      </w:r>
      <w:r w:rsidRPr="00183444">
        <w:t xml:space="preserve">the Christians in Jerusalem fled to Pella in Perea, beyond the Jordan </w:t>
      </w:r>
      <w:proofErr w:type="gramStart"/>
      <w:r w:rsidRPr="00183444">
        <w:t>River</w:t>
      </w:r>
      <w:r w:rsidRPr="007C61B3">
        <w:rPr>
          <w:b w:val="0"/>
          <w:bCs w:val="0"/>
        </w:rPr>
        <w:t>.—</w:t>
      </w:r>
      <w:proofErr w:type="gramEnd"/>
      <w:r w:rsidRPr="007C61B3">
        <w:rPr>
          <w:b w:val="0"/>
          <w:bCs w:val="0"/>
          <w:i/>
        </w:rPr>
        <w:t>Adult Sabbath School Bible Study Guide</w:t>
      </w:r>
      <w:r w:rsidR="007D3C59">
        <w:rPr>
          <w:b w:val="0"/>
          <w:bCs w:val="0"/>
          <w:iCs/>
        </w:rPr>
        <w:t>*</w:t>
      </w:r>
      <w:r w:rsidRPr="009A53D9">
        <w:t xml:space="preserve"> </w:t>
      </w:r>
      <w:r w:rsidRPr="00183444">
        <w:rPr>
          <w:b w:val="0"/>
          <w:bCs w:val="0"/>
        </w:rPr>
        <w:t xml:space="preserve">for </w:t>
      </w:r>
      <w:r w:rsidRPr="007C61B3">
        <w:rPr>
          <w:b w:val="0"/>
          <w:bCs w:val="0"/>
        </w:rPr>
        <w:t>Monday, April 8.</w:t>
      </w:r>
      <w:r w:rsidR="00A225B4">
        <w:rPr>
          <w:b w:val="0"/>
          <w:bCs w:val="0"/>
          <w:vertAlign w:val="superscript"/>
        </w:rPr>
        <w:t>†</w:t>
      </w:r>
      <w:r w:rsidR="007D3C59">
        <w:rPr>
          <w:b w:val="0"/>
          <w:bCs w:val="0"/>
          <w:vertAlign w:val="superscript"/>
        </w:rPr>
        <w:t>‡</w:t>
      </w:r>
    </w:p>
    <w:p w14:paraId="03339380" w14:textId="085E1B26" w:rsidR="009A53D9" w:rsidRPr="007C61B3" w:rsidRDefault="007D3C59" w:rsidP="00183444">
      <w:pPr>
        <w:pStyle w:val="ListParagraph"/>
        <w:spacing w:line="259" w:lineRule="auto"/>
        <w:ind w:right="720"/>
        <w:contextualSpacing w:val="0"/>
        <w:rPr>
          <w:b w:val="0"/>
          <w:bCs w:val="0"/>
        </w:rPr>
      </w:pPr>
      <w:r>
        <w:rPr>
          <w:b w:val="0"/>
          <w:bCs w:val="0"/>
        </w:rPr>
        <w:t>[From the writings of Ellen G. White=EGW:]</w:t>
      </w:r>
      <w:r w:rsidR="009A53D9" w:rsidRPr="007C61B3">
        <w:rPr>
          <w:b w:val="0"/>
          <w:bCs w:val="0"/>
        </w:rPr>
        <w:t xml:space="preserve"> The promised sign had been given to the waiting Christians, and now an opportunity was offered for all who would, to obey the Saviour’s warning. </w:t>
      </w:r>
      <w:r w:rsidR="009A53D9" w:rsidRPr="00183444">
        <w:t xml:space="preserve">Events were so overruled that neither Jews nor Romans should hinder the flight of the </w:t>
      </w:r>
      <w:proofErr w:type="gramStart"/>
      <w:r w:rsidR="009A53D9" w:rsidRPr="00183444">
        <w:t>Christians.</w:t>
      </w:r>
      <w:r w:rsidR="009A53D9" w:rsidRPr="007C61B3">
        <w:rPr>
          <w:b w:val="0"/>
          <w:bCs w:val="0"/>
        </w:rPr>
        <w:t>—</w:t>
      </w:r>
      <w:proofErr w:type="gramEnd"/>
      <w:r w:rsidR="009A53D9" w:rsidRPr="007C61B3">
        <w:rPr>
          <w:b w:val="0"/>
          <w:bCs w:val="0"/>
        </w:rPr>
        <w:t xml:space="preserve">Ellen G. White, </w:t>
      </w:r>
      <w:r w:rsidR="009A53D9" w:rsidRPr="007C61B3">
        <w:rPr>
          <w:b w:val="0"/>
          <w:bCs w:val="0"/>
          <w:i/>
        </w:rPr>
        <w:t>The Great Controversy</w:t>
      </w:r>
      <w:r>
        <w:rPr>
          <w:b w:val="0"/>
          <w:bCs w:val="0"/>
        </w:rPr>
        <w:t>*</w:t>
      </w:r>
      <w:r w:rsidR="009A53D9" w:rsidRPr="007C61B3">
        <w:rPr>
          <w:b w:val="0"/>
          <w:bCs w:val="0"/>
        </w:rPr>
        <w:t xml:space="preserve"> 30.</w:t>
      </w:r>
      <w:r w:rsidR="00F123E9">
        <w:rPr>
          <w:b w:val="0"/>
          <w:bCs w:val="0"/>
        </w:rPr>
        <w:t>2.</w:t>
      </w:r>
      <w:r w:rsidR="00A225B4">
        <w:rPr>
          <w:b w:val="0"/>
          <w:bCs w:val="0"/>
          <w:vertAlign w:val="superscript"/>
        </w:rPr>
        <w:t>†</w:t>
      </w:r>
      <w:r>
        <w:rPr>
          <w:b w:val="0"/>
          <w:bCs w:val="0"/>
          <w:vertAlign w:val="superscript"/>
        </w:rPr>
        <w:t>‡</w:t>
      </w:r>
    </w:p>
    <w:p w14:paraId="6855100B" w14:textId="7EDDEF87"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 xml:space="preserve">We often think of the great controversy as a spiritual warfare. </w:t>
      </w:r>
      <w:r w:rsidR="00A225B4">
        <w:rPr>
          <w:b w:val="0"/>
          <w:bCs w:val="0"/>
        </w:rPr>
        <w:t>However</w:t>
      </w:r>
      <w:r w:rsidR="007D3C59">
        <w:rPr>
          <w:b w:val="0"/>
          <w:bCs w:val="0"/>
        </w:rPr>
        <w:t>,</w:t>
      </w:r>
      <w:r w:rsidRPr="007C61B3">
        <w:rPr>
          <w:b w:val="0"/>
          <w:bCs w:val="0"/>
        </w:rPr>
        <w:t xml:space="preserve"> a careful look at events down through history makes it clear that many, many Jews and</w:t>
      </w:r>
      <w:r w:rsidR="007D3C59">
        <w:rPr>
          <w:b w:val="0"/>
          <w:bCs w:val="0"/>
        </w:rPr>
        <w:t>,</w:t>
      </w:r>
      <w:r w:rsidRPr="007C61B3">
        <w:rPr>
          <w:b w:val="0"/>
          <w:bCs w:val="0"/>
        </w:rPr>
        <w:t xml:space="preserve"> later</w:t>
      </w:r>
      <w:r w:rsidR="007D3C59">
        <w:rPr>
          <w:b w:val="0"/>
          <w:bCs w:val="0"/>
        </w:rPr>
        <w:t>,</w:t>
      </w:r>
      <w:r w:rsidRPr="007C61B3">
        <w:rPr>
          <w:b w:val="0"/>
          <w:bCs w:val="0"/>
        </w:rPr>
        <w:t xml:space="preserve"> Christians were killed </w:t>
      </w:r>
      <w:proofErr w:type="gramStart"/>
      <w:r w:rsidRPr="007C61B3">
        <w:rPr>
          <w:b w:val="0"/>
          <w:bCs w:val="0"/>
        </w:rPr>
        <w:t>as a result of</w:t>
      </w:r>
      <w:proofErr w:type="gramEnd"/>
      <w:r w:rsidRPr="007C61B3">
        <w:rPr>
          <w:b w:val="0"/>
          <w:bCs w:val="0"/>
        </w:rPr>
        <w:t xml:space="preserve"> events connected to the great controversy.</w:t>
      </w:r>
    </w:p>
    <w:p w14:paraId="41F247BA" w14:textId="77777777" w:rsidR="009A53D9" w:rsidRPr="00183444" w:rsidRDefault="009A53D9" w:rsidP="00183444">
      <w:pPr>
        <w:pStyle w:val="ListParagraph"/>
        <w:numPr>
          <w:ilvl w:val="0"/>
          <w:numId w:val="5"/>
        </w:numPr>
        <w:spacing w:line="276" w:lineRule="auto"/>
        <w:ind w:left="0" w:hanging="432"/>
        <w:contextualSpacing w:val="0"/>
        <w:rPr>
          <w:i/>
          <w:iCs/>
        </w:rPr>
      </w:pPr>
      <w:r w:rsidRPr="00183444">
        <w:rPr>
          <w:i/>
          <w:iCs/>
        </w:rPr>
        <w:t>Why does God allow Christians to be martyred?</w:t>
      </w:r>
    </w:p>
    <w:p w14:paraId="7BA07328" w14:textId="548C4378" w:rsidR="009A53D9" w:rsidRPr="007C61B3" w:rsidRDefault="009A53D9" w:rsidP="00183444">
      <w:pPr>
        <w:pStyle w:val="ListParagraph"/>
        <w:spacing w:line="259" w:lineRule="auto"/>
        <w:ind w:right="720" w:hanging="720"/>
        <w:contextualSpacing w:val="0"/>
        <w:rPr>
          <w:b w:val="0"/>
          <w:bCs w:val="0"/>
        </w:rPr>
      </w:pPr>
      <w:r w:rsidRPr="007C61B3">
        <w:rPr>
          <w:bCs w:val="0"/>
        </w:rPr>
        <w:t>Hebrews 11:35</w:t>
      </w:r>
      <w:r w:rsidR="007D3C59">
        <w:rPr>
          <w:bCs w:val="0"/>
        </w:rPr>
        <w:t>-</w:t>
      </w:r>
      <w:r w:rsidRPr="007C61B3">
        <w:rPr>
          <w:bCs w:val="0"/>
        </w:rPr>
        <w:t>38</w:t>
      </w:r>
      <w:r w:rsidRPr="00183444">
        <w:rPr>
          <w:b w:val="0"/>
        </w:rPr>
        <w:t>:</w:t>
      </w:r>
      <w:r w:rsidRPr="00183444">
        <w:rPr>
          <w:b w:val="0"/>
          <w:vertAlign w:val="superscript"/>
        </w:rPr>
        <w:t xml:space="preserve"> </w:t>
      </w:r>
      <w:r w:rsidRPr="007C61B3">
        <w:rPr>
          <w:b w:val="0"/>
          <w:bCs w:val="0"/>
          <w:vertAlign w:val="superscript"/>
        </w:rPr>
        <w:t>35</w:t>
      </w:r>
      <w:r w:rsidR="007D3C59" w:rsidRPr="001C1C0D">
        <w:rPr>
          <w:b w:val="0"/>
          <w:bCs w:val="0"/>
        </w:rPr>
        <w:t xml:space="preserve"> </w:t>
      </w:r>
      <w:r w:rsidRPr="007C61B3">
        <w:rPr>
          <w:b w:val="0"/>
          <w:bCs w:val="0"/>
        </w:rPr>
        <w:t xml:space="preserve">Through faith women received their dead relatives raised back to life. </w:t>
      </w:r>
    </w:p>
    <w:p w14:paraId="556EC535" w14:textId="5EC8B62D" w:rsidR="009A53D9" w:rsidRPr="007C61B3" w:rsidRDefault="009A53D9" w:rsidP="00183444">
      <w:pPr>
        <w:pStyle w:val="ListParagraph"/>
        <w:spacing w:line="259" w:lineRule="auto"/>
        <w:ind w:right="720"/>
        <w:contextualSpacing w:val="0"/>
        <w:rPr>
          <w:b w:val="0"/>
          <w:bCs w:val="0"/>
        </w:rPr>
      </w:pPr>
      <w:r w:rsidRPr="007C61B3">
        <w:rPr>
          <w:b w:val="0"/>
          <w:bCs w:val="0"/>
        </w:rPr>
        <w:t xml:space="preserve">Others, refusing to accept freedom, died under torture </w:t>
      </w:r>
      <w:proofErr w:type="gramStart"/>
      <w:r w:rsidRPr="007C61B3">
        <w:rPr>
          <w:b w:val="0"/>
          <w:bCs w:val="0"/>
        </w:rPr>
        <w:t>in order to</w:t>
      </w:r>
      <w:proofErr w:type="gramEnd"/>
      <w:r w:rsidRPr="007C61B3">
        <w:rPr>
          <w:b w:val="0"/>
          <w:bCs w:val="0"/>
        </w:rPr>
        <w:t xml:space="preserve"> be raised to a better life. </w:t>
      </w:r>
      <w:r w:rsidRPr="007C61B3">
        <w:rPr>
          <w:b w:val="0"/>
          <w:bCs w:val="0"/>
          <w:vertAlign w:val="superscript"/>
        </w:rPr>
        <w:t>36</w:t>
      </w:r>
      <w:r w:rsidRPr="007C61B3">
        <w:rPr>
          <w:b w:val="0"/>
          <w:bCs w:val="0"/>
        </w:rPr>
        <w:t xml:space="preserve">Some were mocked and whipped, and others were put in chains and taken off to prison. </w:t>
      </w:r>
      <w:r w:rsidRPr="007C61B3">
        <w:rPr>
          <w:b w:val="0"/>
          <w:bCs w:val="0"/>
          <w:vertAlign w:val="superscript"/>
        </w:rPr>
        <w:t>37</w:t>
      </w:r>
      <w:r w:rsidRPr="007C61B3">
        <w:rPr>
          <w:b w:val="0"/>
          <w:bCs w:val="0"/>
        </w:rPr>
        <w:t xml:space="preserve">They were stoned, they were sawn in two, they were killed by the sword. They went round clothed in skins of sheep or goats—poor, persecuted, and ill-treated. </w:t>
      </w:r>
      <w:r w:rsidRPr="007C61B3">
        <w:rPr>
          <w:b w:val="0"/>
          <w:bCs w:val="0"/>
          <w:vertAlign w:val="superscript"/>
        </w:rPr>
        <w:t>38</w:t>
      </w:r>
      <w:r w:rsidRPr="007C61B3">
        <w:rPr>
          <w:b w:val="0"/>
          <w:bCs w:val="0"/>
        </w:rPr>
        <w:t xml:space="preserve">The world was not good enough for them! They wandered like refugees in the deserts and hills, living in caves and holes in the </w:t>
      </w:r>
      <w:proofErr w:type="gramStart"/>
      <w:r w:rsidRPr="007C61B3">
        <w:rPr>
          <w:b w:val="0"/>
          <w:bCs w:val="0"/>
        </w:rPr>
        <w:t>ground.—</w:t>
      </w:r>
      <w:proofErr w:type="gramEnd"/>
      <w:r w:rsidRPr="007C61B3">
        <w:rPr>
          <w:b w:val="0"/>
          <w:bCs w:val="0"/>
          <w:i/>
        </w:rPr>
        <w:t>Good News Bible</w:t>
      </w:r>
      <w:r w:rsidR="007D3C59" w:rsidRPr="00183444">
        <w:rPr>
          <w:b w:val="0"/>
          <w:bCs w:val="0"/>
          <w:iCs/>
        </w:rPr>
        <w:t>.</w:t>
      </w:r>
      <w:r w:rsidRPr="007C61B3">
        <w:rPr>
          <w:b w:val="0"/>
          <w:bCs w:val="0"/>
        </w:rPr>
        <w:t>*</w:t>
      </w:r>
    </w:p>
    <w:p w14:paraId="6120B43F" w14:textId="044D8390" w:rsidR="009A53D9" w:rsidRPr="007C61B3" w:rsidRDefault="009A53D9" w:rsidP="00183444">
      <w:pPr>
        <w:pStyle w:val="ListParagraph"/>
        <w:spacing w:line="259" w:lineRule="auto"/>
        <w:ind w:right="720" w:hanging="720"/>
        <w:contextualSpacing w:val="0"/>
        <w:rPr>
          <w:b w:val="0"/>
          <w:bCs w:val="0"/>
        </w:rPr>
      </w:pPr>
      <w:r w:rsidRPr="007C61B3">
        <w:rPr>
          <w:bCs w:val="0"/>
        </w:rPr>
        <w:t>Revelation 2:10</w:t>
      </w:r>
      <w:r w:rsidRPr="00183444">
        <w:rPr>
          <w:b w:val="0"/>
        </w:rPr>
        <w:t xml:space="preserve">: </w:t>
      </w:r>
      <w:r w:rsidR="00294B6C">
        <w:rPr>
          <w:b w:val="0"/>
        </w:rPr>
        <w:t>“</w:t>
      </w:r>
      <w:r w:rsidRPr="007C61B3">
        <w:rPr>
          <w:b w:val="0"/>
          <w:bCs w:val="0"/>
        </w:rPr>
        <w:t xml:space="preserve">Don’t be afraid of anything you are about to suffer. Listen! The Devil will put you to the test by having some of </w:t>
      </w:r>
      <w:proofErr w:type="gramStart"/>
      <w:r w:rsidRPr="007C61B3">
        <w:rPr>
          <w:b w:val="0"/>
          <w:bCs w:val="0"/>
        </w:rPr>
        <w:t>you</w:t>
      </w:r>
      <w:proofErr w:type="gramEnd"/>
      <w:r w:rsidRPr="007C61B3">
        <w:rPr>
          <w:b w:val="0"/>
          <w:bCs w:val="0"/>
        </w:rPr>
        <w:t xml:space="preserve"> thrown into prison, and your troubles will last ten days. Be faithful to me, even if it means death, and I will give you life as your prize of victory.</w:t>
      </w:r>
      <w:r w:rsidR="00294B6C">
        <w:rPr>
          <w:b w:val="0"/>
          <w:bCs w:val="0"/>
        </w:rPr>
        <w:t>”</w:t>
      </w:r>
      <w:r w:rsidRPr="007C61B3">
        <w:rPr>
          <w:b w:val="0"/>
          <w:bCs w:val="0"/>
        </w:rPr>
        <w:t>—</w:t>
      </w:r>
      <w:r w:rsidRPr="007C61B3">
        <w:rPr>
          <w:b w:val="0"/>
          <w:bCs w:val="0"/>
          <w:i/>
        </w:rPr>
        <w:t xml:space="preserve">Good News </w:t>
      </w:r>
      <w:proofErr w:type="gramStart"/>
      <w:r w:rsidRPr="007C61B3">
        <w:rPr>
          <w:b w:val="0"/>
          <w:bCs w:val="0"/>
          <w:i/>
        </w:rPr>
        <w:t>Bible</w:t>
      </w:r>
      <w:r w:rsidR="007D3C59" w:rsidRPr="00183444">
        <w:rPr>
          <w:b w:val="0"/>
          <w:bCs w:val="0"/>
          <w:iCs/>
        </w:rPr>
        <w:t>.</w:t>
      </w:r>
      <w:r w:rsidRPr="007C61B3">
        <w:rPr>
          <w:b w:val="0"/>
          <w:bCs w:val="0"/>
        </w:rPr>
        <w:t>*</w:t>
      </w:r>
      <w:proofErr w:type="gramEnd"/>
    </w:p>
    <w:p w14:paraId="4116CD0D" w14:textId="6116A3C6" w:rsidR="00EE2B0B" w:rsidRPr="00183444" w:rsidRDefault="00EE2B0B" w:rsidP="00183444">
      <w:pPr>
        <w:pStyle w:val="ListParagraph"/>
        <w:spacing w:line="259" w:lineRule="auto"/>
        <w:ind w:right="720"/>
        <w:contextualSpacing w:val="0"/>
        <w:rPr>
          <w:b w:val="0"/>
          <w:bCs w:val="0"/>
          <w:vertAlign w:val="superscript"/>
        </w:rPr>
      </w:pPr>
      <w:r w:rsidRPr="007C61B3">
        <w:rPr>
          <w:b w:val="0"/>
          <w:bCs w:val="0"/>
        </w:rPr>
        <w:lastRenderedPageBreak/>
        <w:t xml:space="preserve">[EGW:] </w:t>
      </w:r>
      <w:r w:rsidRPr="00183444">
        <w:t xml:space="preserve">In vain were Satan’s efforts to destroy the church of Christ by violence. </w:t>
      </w:r>
      <w:r w:rsidRPr="007C61B3">
        <w:rPr>
          <w:b w:val="0"/>
          <w:bCs w:val="0"/>
        </w:rPr>
        <w:t xml:space="preserve">The great controversy in which the disciples of Jesus yielded up their lives did not cease when these faithful standard-bearers fell at their post. By defeat they conquered. God’s workmen were slain, but His work went steadily </w:t>
      </w:r>
      <w:proofErr w:type="gramStart"/>
      <w:r w:rsidRPr="007C61B3">
        <w:rPr>
          <w:b w:val="0"/>
          <w:bCs w:val="0"/>
        </w:rPr>
        <w:t>forward.—</w:t>
      </w:r>
      <w:proofErr w:type="gramEnd"/>
      <w:r w:rsidRPr="007C61B3">
        <w:rPr>
          <w:b w:val="0"/>
          <w:bCs w:val="0"/>
        </w:rPr>
        <w:t xml:space="preserve">Ellen G. White, </w:t>
      </w:r>
      <w:r w:rsidRPr="007C61B3">
        <w:rPr>
          <w:b w:val="0"/>
          <w:bCs w:val="0"/>
          <w:i/>
        </w:rPr>
        <w:t>The Great Controversy</w:t>
      </w:r>
      <w:r w:rsidR="007D3C59">
        <w:rPr>
          <w:b w:val="0"/>
          <w:bCs w:val="0"/>
        </w:rPr>
        <w:t>*</w:t>
      </w:r>
      <w:r w:rsidRPr="007C61B3">
        <w:rPr>
          <w:b w:val="0"/>
          <w:bCs w:val="0"/>
        </w:rPr>
        <w:t xml:space="preserve"> 41.3.</w:t>
      </w:r>
      <w:r w:rsidR="00A225B4">
        <w:rPr>
          <w:b w:val="0"/>
          <w:bCs w:val="0"/>
          <w:vertAlign w:val="superscript"/>
        </w:rPr>
        <w:t>†</w:t>
      </w:r>
      <w:r w:rsidR="007D3C59">
        <w:rPr>
          <w:b w:val="0"/>
          <w:bCs w:val="0"/>
          <w:vertAlign w:val="superscript"/>
        </w:rPr>
        <w:t>‡</w:t>
      </w:r>
    </w:p>
    <w:p w14:paraId="08AD9D5B" w14:textId="410A7616"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How do we explain the fact that many of those who suffered martyr</w:t>
      </w:r>
      <w:r w:rsidR="00A225B4">
        <w:rPr>
          <w:b w:val="0"/>
          <w:bCs w:val="0"/>
        </w:rPr>
        <w:t xml:space="preserve">dom </w:t>
      </w:r>
      <w:r w:rsidRPr="007C61B3">
        <w:rPr>
          <w:b w:val="0"/>
          <w:bCs w:val="0"/>
        </w:rPr>
        <w:t xml:space="preserve">were talking about the reality of </w:t>
      </w:r>
      <w:r w:rsidR="00C464F0" w:rsidRPr="007C61B3">
        <w:rPr>
          <w:b w:val="0"/>
          <w:bCs w:val="0"/>
        </w:rPr>
        <w:t>God</w:t>
      </w:r>
      <w:r w:rsidR="00C464F0">
        <w:rPr>
          <w:b w:val="0"/>
          <w:bCs w:val="0"/>
        </w:rPr>
        <w:t>’</w:t>
      </w:r>
      <w:r w:rsidR="00C464F0" w:rsidRPr="007C61B3">
        <w:rPr>
          <w:b w:val="0"/>
          <w:bCs w:val="0"/>
        </w:rPr>
        <w:t xml:space="preserve">s </w:t>
      </w:r>
      <w:r w:rsidRPr="007C61B3">
        <w:rPr>
          <w:b w:val="0"/>
          <w:bCs w:val="0"/>
        </w:rPr>
        <w:t>love while still alive?</w:t>
      </w:r>
      <w:r w:rsidR="0070424A">
        <w:rPr>
          <w:b w:val="0"/>
          <w:bCs w:val="0"/>
        </w:rPr>
        <w:t xml:space="preserve"> Some sang as they burned to death!</w:t>
      </w:r>
    </w:p>
    <w:p w14:paraId="7B5F8B92" w14:textId="6E5430CC" w:rsidR="009A53D9" w:rsidRPr="007C61B3" w:rsidRDefault="009A53D9" w:rsidP="00183444">
      <w:pPr>
        <w:pStyle w:val="ListParagraph"/>
        <w:numPr>
          <w:ilvl w:val="0"/>
          <w:numId w:val="5"/>
        </w:numPr>
        <w:spacing w:line="276" w:lineRule="auto"/>
        <w:ind w:left="0" w:hanging="432"/>
        <w:contextualSpacing w:val="0"/>
        <w:rPr>
          <w:b w:val="0"/>
          <w:bCs w:val="0"/>
        </w:rPr>
      </w:pPr>
      <w:r w:rsidRPr="007C61B3">
        <w:rPr>
          <w:b w:val="0"/>
          <w:bCs w:val="0"/>
        </w:rPr>
        <w:t>Look at some of the verses that talk about the troubles that the early church faced</w:t>
      </w:r>
      <w:r w:rsidR="007D3C59">
        <w:rPr>
          <w:b w:val="0"/>
          <w:bCs w:val="0"/>
        </w:rPr>
        <w:t>.</w:t>
      </w:r>
    </w:p>
    <w:p w14:paraId="7D951954" w14:textId="2314AF57" w:rsidR="00EE2B0B" w:rsidRPr="0096297C" w:rsidRDefault="00EE2B0B" w:rsidP="00183444">
      <w:pPr>
        <w:pStyle w:val="ListParagraph"/>
        <w:spacing w:line="259" w:lineRule="auto"/>
        <w:ind w:right="720"/>
        <w:contextualSpacing w:val="0"/>
        <w:rPr>
          <w:vertAlign w:val="superscript"/>
        </w:rPr>
      </w:pPr>
      <w:r w:rsidRPr="007C61B3">
        <w:rPr>
          <w:b w:val="0"/>
          <w:bCs w:val="0"/>
        </w:rPr>
        <w:t xml:space="preserve">[BSG:] Throughout the early centuries of Christianity, the Christian church grew rapidly, despite imprisonment, torture, and persecution. Faithful believers, totally committed to Christ, filled with the Holy Spirit, proclaimed His Word with power; lives were changed, and tens of thousands were </w:t>
      </w:r>
      <w:proofErr w:type="gramStart"/>
      <w:r w:rsidRPr="007C61B3">
        <w:rPr>
          <w:b w:val="0"/>
          <w:bCs w:val="0"/>
        </w:rPr>
        <w:t>converted.—</w:t>
      </w:r>
      <w:proofErr w:type="gramEnd"/>
      <w:r w:rsidRPr="007C61B3">
        <w:rPr>
          <w:b w:val="0"/>
          <w:bCs w:val="0"/>
          <w:i/>
        </w:rPr>
        <w:t>Adult Sabbath School Bible Study Guide</w:t>
      </w:r>
      <w:r w:rsidR="007D3C59" w:rsidRPr="001C1C0D">
        <w:rPr>
          <w:b w:val="0"/>
          <w:bCs w:val="0"/>
          <w:iCs/>
        </w:rPr>
        <w:t>*</w:t>
      </w:r>
      <w:r w:rsidRPr="007C61B3">
        <w:rPr>
          <w:b w:val="0"/>
          <w:bCs w:val="0"/>
        </w:rPr>
        <w:t xml:space="preserve"> for</w:t>
      </w:r>
      <w:r w:rsidRPr="007C61B3">
        <w:rPr>
          <w:bCs w:val="0"/>
        </w:rPr>
        <w:t xml:space="preserve"> </w:t>
      </w:r>
      <w:r w:rsidRPr="007C61B3">
        <w:rPr>
          <w:b w:val="0"/>
          <w:bCs w:val="0"/>
        </w:rPr>
        <w:t>T</w:t>
      </w:r>
      <w:r w:rsidR="00E149F2" w:rsidRPr="007C61B3">
        <w:rPr>
          <w:b w:val="0"/>
          <w:bCs w:val="0"/>
        </w:rPr>
        <w:t>uesday</w:t>
      </w:r>
      <w:r w:rsidRPr="007C61B3">
        <w:rPr>
          <w:b w:val="0"/>
          <w:bCs w:val="0"/>
        </w:rPr>
        <w:t>, April 9.</w:t>
      </w:r>
      <w:r w:rsidR="007D3C59">
        <w:rPr>
          <w:b w:val="0"/>
          <w:bCs w:val="0"/>
          <w:vertAlign w:val="superscript"/>
        </w:rPr>
        <w:t>‡</w:t>
      </w:r>
    </w:p>
    <w:p w14:paraId="2F98DF70" w14:textId="77777777" w:rsidR="00EE2B0B" w:rsidRPr="00EE2B0B" w:rsidRDefault="00EE2B0B" w:rsidP="0096297C">
      <w:pPr>
        <w:pStyle w:val="ListParagraph"/>
        <w:numPr>
          <w:ilvl w:val="0"/>
          <w:numId w:val="5"/>
        </w:numPr>
        <w:spacing w:line="276" w:lineRule="auto"/>
        <w:ind w:left="0" w:hanging="432"/>
        <w:contextualSpacing w:val="0"/>
      </w:pPr>
      <w:r w:rsidRPr="00EE2B0B">
        <w:t>Threats:</w:t>
      </w:r>
    </w:p>
    <w:p w14:paraId="16C094BF" w14:textId="60EB9867" w:rsidR="00EE2B0B" w:rsidRPr="007C61B3" w:rsidRDefault="00EE2B0B" w:rsidP="0096297C">
      <w:pPr>
        <w:pStyle w:val="ListParagraph"/>
        <w:spacing w:line="259" w:lineRule="auto"/>
        <w:ind w:right="720" w:hanging="720"/>
        <w:contextualSpacing w:val="0"/>
        <w:rPr>
          <w:b w:val="0"/>
          <w:bCs w:val="0"/>
          <w:iCs/>
        </w:rPr>
      </w:pPr>
      <w:r w:rsidRPr="007C61B3">
        <w:rPr>
          <w:iCs/>
        </w:rPr>
        <w:t>Acts 4:17</w:t>
      </w:r>
      <w:r w:rsidRPr="0096297C">
        <w:rPr>
          <w:b w:val="0"/>
          <w:bCs w:val="0"/>
          <w:iCs/>
        </w:rPr>
        <w:t>:</w:t>
      </w:r>
      <w:r w:rsidR="007D3C59" w:rsidRPr="0096297C">
        <w:rPr>
          <w:b w:val="0"/>
          <w:bCs w:val="0"/>
          <w:iCs/>
        </w:rPr>
        <w:t xml:space="preserve"> </w:t>
      </w:r>
      <w:r w:rsidR="00294B6C">
        <w:rPr>
          <w:b w:val="0"/>
          <w:bCs w:val="0"/>
        </w:rPr>
        <w:t>“</w:t>
      </w:r>
      <w:r w:rsidRPr="007C61B3">
        <w:rPr>
          <w:b w:val="0"/>
          <w:bCs w:val="0"/>
        </w:rPr>
        <w:t>But to keep this matter from spreading any further among the people, let us warn these men never again to speak to anyone in the name of Jesus.</w:t>
      </w:r>
      <w:r w:rsidR="00294B6C">
        <w:rPr>
          <w:b w:val="0"/>
          <w:bCs w:val="0"/>
        </w:rPr>
        <w:t>”</w:t>
      </w:r>
      <w:r w:rsidRPr="007C61B3">
        <w:rPr>
          <w:b w:val="0"/>
          <w:bCs w:val="0"/>
        </w:rPr>
        <w:t>—</w:t>
      </w:r>
      <w:r w:rsidRPr="007C61B3">
        <w:rPr>
          <w:b w:val="0"/>
          <w:bCs w:val="0"/>
          <w:i/>
        </w:rPr>
        <w:t xml:space="preserve">Good News </w:t>
      </w:r>
      <w:proofErr w:type="gramStart"/>
      <w:r w:rsidRPr="007C61B3">
        <w:rPr>
          <w:b w:val="0"/>
          <w:bCs w:val="0"/>
          <w:i/>
        </w:rPr>
        <w:t>Bible</w:t>
      </w:r>
      <w:r w:rsidR="007D3C59" w:rsidRPr="001C1C0D">
        <w:rPr>
          <w:b w:val="0"/>
          <w:bCs w:val="0"/>
          <w:iCs/>
        </w:rPr>
        <w:t>.</w:t>
      </w:r>
      <w:r w:rsidRPr="007C61B3">
        <w:rPr>
          <w:b w:val="0"/>
          <w:bCs w:val="0"/>
        </w:rPr>
        <w:t>*</w:t>
      </w:r>
      <w:proofErr w:type="gramEnd"/>
    </w:p>
    <w:p w14:paraId="1267875D" w14:textId="77777777" w:rsidR="00EE2B0B" w:rsidRPr="00EE2B0B" w:rsidRDefault="00EE2B0B" w:rsidP="0096297C">
      <w:pPr>
        <w:pStyle w:val="ListParagraph"/>
        <w:numPr>
          <w:ilvl w:val="0"/>
          <w:numId w:val="5"/>
        </w:numPr>
        <w:spacing w:line="276" w:lineRule="auto"/>
        <w:ind w:left="0" w:hanging="432"/>
        <w:contextualSpacing w:val="0"/>
      </w:pPr>
      <w:r w:rsidRPr="00EE2B0B">
        <w:t>Imprisonment:</w:t>
      </w:r>
    </w:p>
    <w:p w14:paraId="28C0C1E5" w14:textId="2157378C" w:rsidR="00EE2B0B" w:rsidRPr="007C61B3" w:rsidRDefault="00EE2B0B" w:rsidP="0096297C">
      <w:pPr>
        <w:pStyle w:val="ListParagraph"/>
        <w:spacing w:line="259" w:lineRule="auto"/>
        <w:ind w:right="720" w:hanging="720"/>
        <w:contextualSpacing w:val="0"/>
        <w:rPr>
          <w:b w:val="0"/>
          <w:bCs w:val="0"/>
        </w:rPr>
      </w:pPr>
      <w:r w:rsidRPr="0096297C">
        <w:rPr>
          <w:iCs/>
        </w:rPr>
        <w:t>Acts 5:17-18</w:t>
      </w:r>
      <w:r w:rsidRPr="007D3C59">
        <w:rPr>
          <w:b w:val="0"/>
          <w:bCs w:val="0"/>
          <w:iCs/>
        </w:rPr>
        <w:t>:</w:t>
      </w:r>
      <w:r w:rsidR="007D3C59">
        <w:rPr>
          <w:b w:val="0"/>
          <w:bCs w:val="0"/>
          <w:iCs/>
        </w:rPr>
        <w:t xml:space="preserve"> </w:t>
      </w:r>
      <w:r w:rsidRPr="007C61B3">
        <w:rPr>
          <w:b w:val="0"/>
          <w:bCs w:val="0"/>
          <w:vertAlign w:val="superscript"/>
        </w:rPr>
        <w:t>17</w:t>
      </w:r>
      <w:r w:rsidRPr="007C61B3">
        <w:rPr>
          <w:b w:val="0"/>
          <w:bCs w:val="0"/>
        </w:rPr>
        <w:t xml:space="preserve"> Then the High Priest and all his companions, members of the local party of the Sadducees, became extremely jealous of the apostles; </w:t>
      </w:r>
      <w:proofErr w:type="gramStart"/>
      <w:r w:rsidRPr="007C61B3">
        <w:rPr>
          <w:b w:val="0"/>
          <w:bCs w:val="0"/>
        </w:rPr>
        <w:t>so</w:t>
      </w:r>
      <w:proofErr w:type="gramEnd"/>
      <w:r w:rsidRPr="007C61B3">
        <w:rPr>
          <w:b w:val="0"/>
          <w:bCs w:val="0"/>
        </w:rPr>
        <w:t xml:space="preserve"> they decided to take action. </w:t>
      </w:r>
      <w:r w:rsidRPr="007C61B3">
        <w:rPr>
          <w:b w:val="0"/>
          <w:bCs w:val="0"/>
          <w:vertAlign w:val="superscript"/>
        </w:rPr>
        <w:t>18</w:t>
      </w:r>
      <w:r w:rsidRPr="00E86EC2">
        <w:t xml:space="preserve">They arrested the apostles and put them in the public </w:t>
      </w:r>
      <w:proofErr w:type="gramStart"/>
      <w:r w:rsidRPr="00E86EC2">
        <w:t>jail.</w:t>
      </w:r>
      <w:r w:rsidRPr="007C61B3">
        <w:rPr>
          <w:b w:val="0"/>
          <w:bCs w:val="0"/>
        </w:rPr>
        <w:t>—</w:t>
      </w:r>
      <w:proofErr w:type="gramEnd"/>
      <w:r w:rsidRPr="007C61B3">
        <w:rPr>
          <w:b w:val="0"/>
          <w:bCs w:val="0"/>
          <w:i/>
        </w:rPr>
        <w:t>Good News Bible</w:t>
      </w:r>
      <w:r w:rsidR="007D3C59" w:rsidRPr="001C1C0D">
        <w:rPr>
          <w:b w:val="0"/>
          <w:bCs w:val="0"/>
          <w:iCs/>
        </w:rPr>
        <w:t>.</w:t>
      </w:r>
      <w:r w:rsidRPr="007C61B3">
        <w:rPr>
          <w:b w:val="0"/>
          <w:bCs w:val="0"/>
        </w:rPr>
        <w:t>*</w:t>
      </w:r>
      <w:r w:rsidR="0050162A">
        <w:rPr>
          <w:b w:val="0"/>
          <w:bCs w:val="0"/>
          <w:vertAlign w:val="superscript"/>
        </w:rPr>
        <w:t>†</w:t>
      </w:r>
      <w:r w:rsidRPr="007C61B3">
        <w:rPr>
          <w:b w:val="0"/>
          <w:bCs w:val="0"/>
        </w:rPr>
        <w:t xml:space="preserve"> </w:t>
      </w:r>
    </w:p>
    <w:p w14:paraId="44D235D5" w14:textId="77777777" w:rsidR="00EE2B0B" w:rsidRPr="00EE2B0B" w:rsidRDefault="00EE2B0B" w:rsidP="0096297C">
      <w:pPr>
        <w:pStyle w:val="ListParagraph"/>
        <w:numPr>
          <w:ilvl w:val="0"/>
          <w:numId w:val="5"/>
        </w:numPr>
        <w:spacing w:line="276" w:lineRule="auto"/>
        <w:ind w:left="0" w:hanging="432"/>
        <w:contextualSpacing w:val="0"/>
      </w:pPr>
      <w:r w:rsidRPr="00EE2B0B">
        <w:t>Persecution:</w:t>
      </w:r>
    </w:p>
    <w:p w14:paraId="53C9F156" w14:textId="01AEB58C" w:rsidR="00294B6C" w:rsidRDefault="00EE2B0B">
      <w:pPr>
        <w:pStyle w:val="ListParagraph"/>
        <w:spacing w:line="259" w:lineRule="auto"/>
        <w:ind w:right="720" w:hanging="720"/>
        <w:contextualSpacing w:val="0"/>
        <w:rPr>
          <w:b w:val="0"/>
          <w:bCs w:val="0"/>
        </w:rPr>
      </w:pPr>
      <w:r w:rsidRPr="007C61B3">
        <w:rPr>
          <w:iCs/>
        </w:rPr>
        <w:t>Acts 8:1</w:t>
      </w:r>
      <w:r w:rsidRPr="0096297C">
        <w:rPr>
          <w:b w:val="0"/>
          <w:bCs w:val="0"/>
          <w:iCs/>
        </w:rPr>
        <w:t xml:space="preserve">: </w:t>
      </w:r>
      <w:r w:rsidRPr="007C61B3">
        <w:rPr>
          <w:b w:val="0"/>
          <w:bCs w:val="0"/>
        </w:rPr>
        <w:t xml:space="preserve">And Saul approved of his murder. </w:t>
      </w:r>
    </w:p>
    <w:p w14:paraId="4F681008" w14:textId="69A2C8A7" w:rsidR="00EE2B0B" w:rsidRPr="0096297C" w:rsidRDefault="00EE2B0B" w:rsidP="0096297C">
      <w:pPr>
        <w:pStyle w:val="ListParagraph"/>
        <w:spacing w:line="259" w:lineRule="auto"/>
        <w:ind w:right="720"/>
        <w:contextualSpacing w:val="0"/>
        <w:rPr>
          <w:iCs/>
          <w:vertAlign w:val="superscript"/>
        </w:rPr>
      </w:pPr>
      <w:r w:rsidRPr="0096297C">
        <w:t xml:space="preserve">That very day the church in Jerusalem began to suffer cruel persecution. All the believers, except the apostles, were scattered throughout the provinces of Judea and </w:t>
      </w:r>
      <w:proofErr w:type="gramStart"/>
      <w:r w:rsidRPr="0096297C">
        <w:t>Samaria.</w:t>
      </w:r>
      <w:r w:rsidRPr="007C61B3">
        <w:rPr>
          <w:b w:val="0"/>
          <w:bCs w:val="0"/>
        </w:rPr>
        <w:t>—</w:t>
      </w:r>
      <w:proofErr w:type="gramEnd"/>
      <w:r w:rsidRPr="007C61B3">
        <w:rPr>
          <w:b w:val="0"/>
          <w:bCs w:val="0"/>
          <w:i/>
        </w:rPr>
        <w:t>Good News Bible</w:t>
      </w:r>
      <w:r w:rsidR="007D3C59" w:rsidRPr="001C1C0D">
        <w:rPr>
          <w:b w:val="0"/>
          <w:bCs w:val="0"/>
          <w:iCs/>
        </w:rPr>
        <w:t>.</w:t>
      </w:r>
      <w:r w:rsidRPr="007C61B3">
        <w:rPr>
          <w:b w:val="0"/>
          <w:bCs w:val="0"/>
        </w:rPr>
        <w:t>*</w:t>
      </w:r>
      <w:r w:rsidR="00A225B4">
        <w:rPr>
          <w:b w:val="0"/>
          <w:bCs w:val="0"/>
          <w:vertAlign w:val="superscript"/>
        </w:rPr>
        <w:t>†</w:t>
      </w:r>
    </w:p>
    <w:p w14:paraId="24E8F685" w14:textId="77777777" w:rsidR="00EE2B0B" w:rsidRPr="00EE2B0B" w:rsidRDefault="00EE2B0B" w:rsidP="0096297C">
      <w:pPr>
        <w:pStyle w:val="ListParagraph"/>
        <w:numPr>
          <w:ilvl w:val="0"/>
          <w:numId w:val="5"/>
        </w:numPr>
        <w:spacing w:line="276" w:lineRule="auto"/>
        <w:ind w:left="0" w:hanging="432"/>
        <w:contextualSpacing w:val="0"/>
      </w:pPr>
      <w:r w:rsidRPr="00EE2B0B">
        <w:t>Death:</w:t>
      </w:r>
    </w:p>
    <w:p w14:paraId="18462542" w14:textId="489722EA" w:rsidR="00EE2B0B" w:rsidRPr="007C61B3" w:rsidRDefault="00EE2B0B" w:rsidP="0096297C">
      <w:pPr>
        <w:pStyle w:val="ListParagraph"/>
        <w:spacing w:line="259" w:lineRule="auto"/>
        <w:ind w:right="720" w:hanging="720"/>
        <w:contextualSpacing w:val="0"/>
        <w:rPr>
          <w:iCs/>
        </w:rPr>
      </w:pPr>
      <w:r w:rsidRPr="007C61B3">
        <w:rPr>
          <w:iCs/>
        </w:rPr>
        <w:t>Acts 7:59</w:t>
      </w:r>
      <w:r w:rsidR="007D3C59">
        <w:rPr>
          <w:iCs/>
        </w:rPr>
        <w:t>-60</w:t>
      </w:r>
      <w:r w:rsidRPr="0096297C">
        <w:rPr>
          <w:b w:val="0"/>
          <w:bCs w:val="0"/>
          <w:iCs/>
        </w:rPr>
        <w:t xml:space="preserve">: </w:t>
      </w:r>
      <w:r w:rsidR="007D3C59" w:rsidRPr="0096297C">
        <w:rPr>
          <w:b w:val="0"/>
          <w:bCs w:val="0"/>
          <w:vertAlign w:val="superscript"/>
        </w:rPr>
        <w:t>59</w:t>
      </w:r>
      <w:r w:rsidR="007D3C59">
        <w:rPr>
          <w:b w:val="0"/>
          <w:bCs w:val="0"/>
        </w:rPr>
        <w:t xml:space="preserve"> </w:t>
      </w:r>
      <w:r w:rsidRPr="007C61B3">
        <w:rPr>
          <w:b w:val="0"/>
          <w:bCs w:val="0"/>
        </w:rPr>
        <w:t xml:space="preserve">They kept on stoning Stephen as he called out to the Lord, “Lord Jesus, receive my spirit!” </w:t>
      </w:r>
      <w:r w:rsidRPr="007C61B3">
        <w:rPr>
          <w:b w:val="0"/>
          <w:bCs w:val="0"/>
          <w:vertAlign w:val="superscript"/>
        </w:rPr>
        <w:t>60</w:t>
      </w:r>
      <w:r w:rsidRPr="007C61B3">
        <w:rPr>
          <w:b w:val="0"/>
          <w:bCs w:val="0"/>
        </w:rPr>
        <w:t xml:space="preserve">He </w:t>
      </w:r>
      <w:proofErr w:type="gramStart"/>
      <w:r w:rsidRPr="007C61B3">
        <w:rPr>
          <w:b w:val="0"/>
          <w:bCs w:val="0"/>
        </w:rPr>
        <w:t>knelt down</w:t>
      </w:r>
      <w:proofErr w:type="gramEnd"/>
      <w:r w:rsidRPr="007C61B3">
        <w:rPr>
          <w:b w:val="0"/>
          <w:bCs w:val="0"/>
        </w:rPr>
        <w:t xml:space="preserve"> and cried out in a loud voice, “Lord! Do not remember this sin against them!” He said this and </w:t>
      </w:r>
      <w:proofErr w:type="gramStart"/>
      <w:r w:rsidRPr="007C61B3">
        <w:rPr>
          <w:b w:val="0"/>
          <w:bCs w:val="0"/>
        </w:rPr>
        <w:t>died.—</w:t>
      </w:r>
      <w:proofErr w:type="gramEnd"/>
      <w:r w:rsidRPr="007C61B3">
        <w:rPr>
          <w:b w:val="0"/>
          <w:bCs w:val="0"/>
          <w:i/>
        </w:rPr>
        <w:t>Good News Bible</w:t>
      </w:r>
      <w:r w:rsidR="007D3C59" w:rsidRPr="001C1C0D">
        <w:rPr>
          <w:b w:val="0"/>
          <w:bCs w:val="0"/>
          <w:iCs/>
        </w:rPr>
        <w:t>.</w:t>
      </w:r>
      <w:r w:rsidRPr="007C61B3">
        <w:rPr>
          <w:b w:val="0"/>
          <w:bCs w:val="0"/>
        </w:rPr>
        <w:t>*</w:t>
      </w:r>
    </w:p>
    <w:p w14:paraId="439F1398" w14:textId="4FB09617" w:rsidR="00EE2B0B" w:rsidRPr="0096297C" w:rsidRDefault="00EE2B0B" w:rsidP="0096297C">
      <w:pPr>
        <w:pStyle w:val="ListParagraph"/>
        <w:spacing w:line="259" w:lineRule="auto"/>
        <w:ind w:right="720" w:hanging="720"/>
        <w:contextualSpacing w:val="0"/>
        <w:rPr>
          <w:iCs/>
          <w:vertAlign w:val="superscript"/>
        </w:rPr>
      </w:pPr>
      <w:r w:rsidRPr="007C61B3">
        <w:rPr>
          <w:iCs/>
        </w:rPr>
        <w:t>Acts 12:2</w:t>
      </w:r>
      <w:r w:rsidRPr="00E86EC2">
        <w:rPr>
          <w:b w:val="0"/>
          <w:bCs w:val="0"/>
          <w:iCs/>
        </w:rPr>
        <w:t>:</w:t>
      </w:r>
      <w:r w:rsidR="007D3C59">
        <w:rPr>
          <w:iCs/>
        </w:rPr>
        <w:t xml:space="preserve"> </w:t>
      </w:r>
      <w:r w:rsidRPr="007C61B3">
        <w:rPr>
          <w:b w:val="0"/>
          <w:bCs w:val="0"/>
        </w:rPr>
        <w:t xml:space="preserve">He </w:t>
      </w:r>
      <w:r w:rsidR="002C466D">
        <w:rPr>
          <w:b w:val="0"/>
          <w:bCs w:val="0"/>
        </w:rPr>
        <w:t xml:space="preserve">[King Herod] </w:t>
      </w:r>
      <w:r w:rsidRPr="007C61B3">
        <w:rPr>
          <w:b w:val="0"/>
          <w:bCs w:val="0"/>
        </w:rPr>
        <w:t xml:space="preserve">had James, the brother of John, put to death by the </w:t>
      </w:r>
      <w:proofErr w:type="gramStart"/>
      <w:r w:rsidRPr="007C61B3">
        <w:rPr>
          <w:b w:val="0"/>
          <w:bCs w:val="0"/>
        </w:rPr>
        <w:t>sword.—</w:t>
      </w:r>
      <w:proofErr w:type="gramEnd"/>
      <w:r w:rsidRPr="007C61B3">
        <w:rPr>
          <w:b w:val="0"/>
          <w:bCs w:val="0"/>
          <w:i/>
        </w:rPr>
        <w:t>Good News Bible</w:t>
      </w:r>
      <w:r w:rsidR="007D3C59" w:rsidRPr="0096297C">
        <w:rPr>
          <w:b w:val="0"/>
          <w:bCs w:val="0"/>
          <w:iCs/>
        </w:rPr>
        <w:t>.</w:t>
      </w:r>
      <w:r w:rsidRPr="007C61B3">
        <w:rPr>
          <w:b w:val="0"/>
          <w:bCs w:val="0"/>
        </w:rPr>
        <w:t>*</w:t>
      </w:r>
      <w:r w:rsidR="002C466D">
        <w:rPr>
          <w:b w:val="0"/>
          <w:bCs w:val="0"/>
          <w:vertAlign w:val="superscript"/>
        </w:rPr>
        <w:t>‡</w:t>
      </w:r>
    </w:p>
    <w:p w14:paraId="746974EC" w14:textId="77777777" w:rsidR="00EE2B0B" w:rsidRPr="00EE2B0B" w:rsidRDefault="00EE2B0B" w:rsidP="0096297C">
      <w:pPr>
        <w:pStyle w:val="ListParagraph"/>
        <w:numPr>
          <w:ilvl w:val="0"/>
          <w:numId w:val="5"/>
        </w:numPr>
        <w:spacing w:line="276" w:lineRule="auto"/>
        <w:ind w:left="0" w:hanging="432"/>
        <w:contextualSpacing w:val="0"/>
      </w:pPr>
      <w:r w:rsidRPr="00EE2B0B">
        <w:t>Churches multiplied throughout Judea, Galilee, and Samaria:</w:t>
      </w:r>
    </w:p>
    <w:p w14:paraId="0CB78529" w14:textId="11584F2A" w:rsidR="00EE2B0B" w:rsidRPr="007C61B3" w:rsidRDefault="00EE2B0B" w:rsidP="0096297C">
      <w:pPr>
        <w:pStyle w:val="ListParagraph"/>
        <w:spacing w:line="259" w:lineRule="auto"/>
        <w:ind w:right="720" w:hanging="720"/>
        <w:contextualSpacing w:val="0"/>
        <w:rPr>
          <w:b w:val="0"/>
          <w:bCs w:val="0"/>
        </w:rPr>
      </w:pPr>
      <w:r w:rsidRPr="00EE2B0B">
        <w:t>Acts 9:31</w:t>
      </w:r>
      <w:r w:rsidRPr="0096297C">
        <w:rPr>
          <w:b w:val="0"/>
          <w:bCs w:val="0"/>
        </w:rPr>
        <w:t xml:space="preserve">: </w:t>
      </w:r>
      <w:r w:rsidRPr="007C61B3">
        <w:rPr>
          <w:b w:val="0"/>
          <w:bCs w:val="0"/>
        </w:rPr>
        <w:t xml:space="preserve">And so it was that the church throughout Judea, Galilee, and Samaria had a time of peace. Through the help of the Holy Spirit it was strengthened and grew in numbers, as it lived in reverence for the </w:t>
      </w:r>
      <w:proofErr w:type="gramStart"/>
      <w:r w:rsidRPr="007C61B3">
        <w:rPr>
          <w:b w:val="0"/>
          <w:bCs w:val="0"/>
        </w:rPr>
        <w:t>Lord.—</w:t>
      </w:r>
      <w:proofErr w:type="gramEnd"/>
      <w:r w:rsidRPr="007C61B3">
        <w:rPr>
          <w:b w:val="0"/>
          <w:bCs w:val="0"/>
          <w:i/>
        </w:rPr>
        <w:t>Good News Bible</w:t>
      </w:r>
      <w:r w:rsidR="007D3C59" w:rsidRPr="0096297C">
        <w:rPr>
          <w:b w:val="0"/>
          <w:bCs w:val="0"/>
          <w:iCs/>
        </w:rPr>
        <w:t>.</w:t>
      </w:r>
      <w:r w:rsidRPr="007C61B3">
        <w:rPr>
          <w:b w:val="0"/>
          <w:bCs w:val="0"/>
        </w:rPr>
        <w:t>*</w:t>
      </w:r>
    </w:p>
    <w:p w14:paraId="74C14B59" w14:textId="0C32951B" w:rsidR="00EE2B0B" w:rsidRPr="0096297C" w:rsidRDefault="00EE2B0B" w:rsidP="0096297C">
      <w:pPr>
        <w:pStyle w:val="ListParagraph"/>
        <w:spacing w:line="259" w:lineRule="auto"/>
        <w:ind w:right="720"/>
        <w:contextualSpacing w:val="0"/>
        <w:rPr>
          <w:vertAlign w:val="superscript"/>
        </w:rPr>
      </w:pPr>
      <w:r w:rsidRPr="007C61B3">
        <w:rPr>
          <w:b w:val="0"/>
          <w:bCs w:val="0"/>
        </w:rPr>
        <w:t xml:space="preserve">[BSG:] The bastions of hell were shaken. The shackles of Satan were broken. Pagan superstition crumbled before the power of the resurrected Christ. The gospel triumphed in the face of overwhelming odds. </w:t>
      </w:r>
      <w:r w:rsidRPr="0096297C">
        <w:t xml:space="preserve">The disciples no longer </w:t>
      </w:r>
      <w:r w:rsidRPr="0096297C">
        <w:lastRenderedPageBreak/>
        <w:t>cowered in the upper room.</w:t>
      </w:r>
      <w:r w:rsidRPr="007C61B3">
        <w:rPr>
          <w:b w:val="0"/>
          <w:bCs w:val="0"/>
        </w:rPr>
        <w:t xml:space="preserve"> Fear danced away like a fading </w:t>
      </w:r>
      <w:proofErr w:type="gramStart"/>
      <w:r w:rsidRPr="007C61B3">
        <w:rPr>
          <w:b w:val="0"/>
          <w:bCs w:val="0"/>
        </w:rPr>
        <w:t>shadow.—</w:t>
      </w:r>
      <w:proofErr w:type="gramEnd"/>
      <w:r w:rsidRPr="007C61B3">
        <w:rPr>
          <w:b w:val="0"/>
          <w:bCs w:val="0"/>
          <w:i/>
        </w:rPr>
        <w:t>Adult Sabbath School Bible Study Guide</w:t>
      </w:r>
      <w:r w:rsidR="007D3C59" w:rsidRPr="0096297C">
        <w:rPr>
          <w:b w:val="0"/>
          <w:bCs w:val="0"/>
          <w:iCs/>
        </w:rPr>
        <w:t>*</w:t>
      </w:r>
      <w:r w:rsidRPr="007C61B3">
        <w:rPr>
          <w:b w:val="0"/>
          <w:bCs w:val="0"/>
        </w:rPr>
        <w:t xml:space="preserve"> for Tuesday, April 9.</w:t>
      </w:r>
      <w:r w:rsidR="00A225B4">
        <w:rPr>
          <w:b w:val="0"/>
          <w:bCs w:val="0"/>
          <w:vertAlign w:val="superscript"/>
        </w:rPr>
        <w:t>†</w:t>
      </w:r>
      <w:r w:rsidR="007D3C59">
        <w:rPr>
          <w:b w:val="0"/>
          <w:bCs w:val="0"/>
          <w:vertAlign w:val="superscript"/>
        </w:rPr>
        <w:t>‡</w:t>
      </w:r>
    </w:p>
    <w:p w14:paraId="21CE2284" w14:textId="7A705784" w:rsidR="009A53D9" w:rsidRPr="0096297C" w:rsidRDefault="009A53D9" w:rsidP="0096297C">
      <w:pPr>
        <w:pStyle w:val="ListParagraph"/>
        <w:numPr>
          <w:ilvl w:val="0"/>
          <w:numId w:val="5"/>
        </w:numPr>
        <w:spacing w:line="276" w:lineRule="auto"/>
        <w:ind w:left="0" w:hanging="432"/>
        <w:contextualSpacing w:val="0"/>
        <w:rPr>
          <w:i/>
          <w:iCs/>
        </w:rPr>
      </w:pPr>
      <w:r w:rsidRPr="0096297C">
        <w:rPr>
          <w:i/>
          <w:iCs/>
        </w:rPr>
        <w:t>What do you think caused the early Christians to be ready to face death without flinching?</w:t>
      </w:r>
    </w:p>
    <w:p w14:paraId="60132F26" w14:textId="1C241C95" w:rsidR="009A53D9" w:rsidRPr="007C61B3" w:rsidRDefault="009A53D9" w:rsidP="0096297C">
      <w:pPr>
        <w:pStyle w:val="ListParagraph"/>
        <w:numPr>
          <w:ilvl w:val="0"/>
          <w:numId w:val="5"/>
        </w:numPr>
        <w:spacing w:line="276" w:lineRule="auto"/>
        <w:ind w:left="0" w:hanging="432"/>
        <w:contextualSpacing w:val="0"/>
        <w:rPr>
          <w:b w:val="0"/>
          <w:bCs w:val="0"/>
        </w:rPr>
      </w:pPr>
      <w:r w:rsidRPr="007C61B3">
        <w:rPr>
          <w:b w:val="0"/>
          <w:bCs w:val="0"/>
        </w:rPr>
        <w:t>They had been given a challenge</w:t>
      </w:r>
      <w:r w:rsidR="00A225B4">
        <w:rPr>
          <w:b w:val="0"/>
          <w:bCs w:val="0"/>
        </w:rPr>
        <w:t>,</w:t>
      </w:r>
      <w:r w:rsidRPr="007C61B3">
        <w:rPr>
          <w:b w:val="0"/>
          <w:bCs w:val="0"/>
        </w:rPr>
        <w:t xml:space="preserve"> and they had help!</w:t>
      </w:r>
    </w:p>
    <w:p w14:paraId="4E7B063F" w14:textId="4CC57651" w:rsidR="00EE2B0B" w:rsidRPr="0096297C" w:rsidRDefault="00EE2B0B" w:rsidP="0096297C">
      <w:pPr>
        <w:pStyle w:val="ListParagraph"/>
        <w:spacing w:line="259" w:lineRule="auto"/>
        <w:ind w:right="720" w:hanging="720"/>
        <w:contextualSpacing w:val="0"/>
        <w:rPr>
          <w:b w:val="0"/>
          <w:bCs w:val="0"/>
          <w:iCs/>
          <w:vertAlign w:val="superscript"/>
        </w:rPr>
      </w:pPr>
      <w:r w:rsidRPr="007C61B3">
        <w:rPr>
          <w:iCs/>
        </w:rPr>
        <w:t>Mark 16:15</w:t>
      </w:r>
      <w:r w:rsidRPr="0096297C">
        <w:rPr>
          <w:b w:val="0"/>
          <w:bCs w:val="0"/>
          <w:iCs/>
        </w:rPr>
        <w:t xml:space="preserve">: </w:t>
      </w:r>
      <w:r w:rsidRPr="007C61B3">
        <w:rPr>
          <w:b w:val="0"/>
          <w:bCs w:val="0"/>
        </w:rPr>
        <w:t xml:space="preserve">He </w:t>
      </w:r>
      <w:r w:rsidR="00C5553D">
        <w:rPr>
          <w:b w:val="0"/>
          <w:bCs w:val="0"/>
        </w:rPr>
        <w:t xml:space="preserve">[Jesus] </w:t>
      </w:r>
      <w:r w:rsidRPr="007C61B3">
        <w:rPr>
          <w:b w:val="0"/>
          <w:bCs w:val="0"/>
        </w:rPr>
        <w:t>said to them, “Go throughout the whole world and preach the gospel to the whole human race.</w:t>
      </w:r>
      <w:r w:rsidR="00073EFD">
        <w:rPr>
          <w:b w:val="0"/>
          <w:bCs w:val="0"/>
        </w:rPr>
        <w:t>”</w:t>
      </w:r>
      <w:r w:rsidRPr="007C61B3">
        <w:rPr>
          <w:b w:val="0"/>
          <w:bCs w:val="0"/>
        </w:rPr>
        <w:t>—</w:t>
      </w:r>
      <w:r w:rsidRPr="007C61B3">
        <w:rPr>
          <w:b w:val="0"/>
          <w:bCs w:val="0"/>
          <w:i/>
        </w:rPr>
        <w:t xml:space="preserve">Good News </w:t>
      </w:r>
      <w:proofErr w:type="gramStart"/>
      <w:r w:rsidRPr="007C61B3">
        <w:rPr>
          <w:b w:val="0"/>
          <w:bCs w:val="0"/>
          <w:i/>
        </w:rPr>
        <w:t>Bible</w:t>
      </w:r>
      <w:r w:rsidR="007D3C59" w:rsidRPr="0096297C">
        <w:rPr>
          <w:b w:val="0"/>
          <w:bCs w:val="0"/>
          <w:iCs/>
        </w:rPr>
        <w:t>.</w:t>
      </w:r>
      <w:r w:rsidRPr="007C61B3">
        <w:rPr>
          <w:b w:val="0"/>
          <w:bCs w:val="0"/>
        </w:rPr>
        <w:t>*</w:t>
      </w:r>
      <w:proofErr w:type="gramEnd"/>
      <w:r w:rsidR="00C5553D">
        <w:rPr>
          <w:b w:val="0"/>
          <w:bCs w:val="0"/>
          <w:vertAlign w:val="superscript"/>
        </w:rPr>
        <w:t>‡</w:t>
      </w:r>
    </w:p>
    <w:p w14:paraId="2C54B3FA" w14:textId="3E1F26E5" w:rsidR="00EE2B0B" w:rsidRPr="0096297C" w:rsidRDefault="00EE2B0B" w:rsidP="0096297C">
      <w:pPr>
        <w:pStyle w:val="ListParagraph"/>
        <w:spacing w:line="259" w:lineRule="auto"/>
        <w:ind w:right="720" w:hanging="720"/>
        <w:contextualSpacing w:val="0"/>
        <w:rPr>
          <w:b w:val="0"/>
          <w:bCs w:val="0"/>
          <w:iCs/>
          <w:vertAlign w:val="superscript"/>
        </w:rPr>
      </w:pPr>
      <w:r w:rsidRPr="007C61B3">
        <w:rPr>
          <w:iCs/>
        </w:rPr>
        <w:t>Acts 1:8</w:t>
      </w:r>
      <w:r w:rsidRPr="0096297C">
        <w:rPr>
          <w:b w:val="0"/>
          <w:bCs w:val="0"/>
          <w:iCs/>
        </w:rPr>
        <w:t xml:space="preserve">: </w:t>
      </w:r>
      <w:r w:rsidR="002C466D">
        <w:rPr>
          <w:b w:val="0"/>
          <w:bCs w:val="0"/>
          <w:iCs/>
        </w:rPr>
        <w:t xml:space="preserve">[Jesus said:] </w:t>
      </w:r>
      <w:r w:rsidR="00073EFD" w:rsidRPr="0096297C">
        <w:rPr>
          <w:iCs/>
        </w:rPr>
        <w:t>“</w:t>
      </w:r>
      <w:r w:rsidRPr="0096297C">
        <w:t>But when the Holy Spirit comes upon you, you will be filled with power, and you will be witnesses for me in Jerusalem, in all Judea and Samaria, and to the ends of the earth.”</w:t>
      </w:r>
      <w:r w:rsidRPr="007C61B3">
        <w:rPr>
          <w:b w:val="0"/>
          <w:bCs w:val="0"/>
        </w:rPr>
        <w:t>—</w:t>
      </w:r>
      <w:r w:rsidRPr="007C61B3">
        <w:rPr>
          <w:b w:val="0"/>
          <w:bCs w:val="0"/>
          <w:i/>
        </w:rPr>
        <w:t xml:space="preserve">Good News </w:t>
      </w:r>
      <w:proofErr w:type="gramStart"/>
      <w:r w:rsidRPr="007C61B3">
        <w:rPr>
          <w:b w:val="0"/>
          <w:bCs w:val="0"/>
          <w:i/>
        </w:rPr>
        <w:t>Bible</w:t>
      </w:r>
      <w:r w:rsidR="00073EFD" w:rsidRPr="001C1C0D">
        <w:rPr>
          <w:b w:val="0"/>
          <w:bCs w:val="0"/>
          <w:iCs/>
        </w:rPr>
        <w:t>.</w:t>
      </w:r>
      <w:r w:rsidRPr="007C61B3">
        <w:rPr>
          <w:b w:val="0"/>
          <w:bCs w:val="0"/>
        </w:rPr>
        <w:t>*</w:t>
      </w:r>
      <w:proofErr w:type="gramEnd"/>
      <w:r w:rsidR="00A225B4">
        <w:rPr>
          <w:b w:val="0"/>
          <w:bCs w:val="0"/>
          <w:vertAlign w:val="superscript"/>
        </w:rPr>
        <w:t>†</w:t>
      </w:r>
      <w:r w:rsidR="002C466D">
        <w:rPr>
          <w:b w:val="0"/>
          <w:bCs w:val="0"/>
          <w:vertAlign w:val="superscript"/>
        </w:rPr>
        <w:t>‡</w:t>
      </w:r>
    </w:p>
    <w:p w14:paraId="5767E667" w14:textId="4F7EFAE5" w:rsidR="00EE2B0B" w:rsidRPr="00E86EC2" w:rsidRDefault="00EE2B0B" w:rsidP="0096297C">
      <w:pPr>
        <w:pStyle w:val="ListParagraph"/>
        <w:numPr>
          <w:ilvl w:val="0"/>
          <w:numId w:val="5"/>
        </w:numPr>
        <w:spacing w:line="276" w:lineRule="auto"/>
        <w:ind w:left="0" w:hanging="432"/>
        <w:contextualSpacing w:val="0"/>
        <w:rPr>
          <w:i/>
          <w:iCs/>
        </w:rPr>
      </w:pPr>
      <w:r w:rsidRPr="00E86EC2">
        <w:rPr>
          <w:i/>
          <w:iCs/>
        </w:rPr>
        <w:t xml:space="preserve">Has the Holy Spirit come </w:t>
      </w:r>
      <w:r w:rsidR="00A225B4" w:rsidRPr="00E86EC2">
        <w:rPr>
          <w:i/>
          <w:iCs/>
        </w:rPr>
        <w:t>up</w:t>
      </w:r>
      <w:r w:rsidRPr="00E86EC2">
        <w:rPr>
          <w:i/>
          <w:iCs/>
        </w:rPr>
        <w:t xml:space="preserve">on the Seventh-day Adventist </w:t>
      </w:r>
      <w:r w:rsidR="00073EFD" w:rsidRPr="00E86EC2">
        <w:rPr>
          <w:i/>
          <w:iCs/>
        </w:rPr>
        <w:t>C</w:t>
      </w:r>
      <w:r w:rsidRPr="00E86EC2">
        <w:rPr>
          <w:i/>
          <w:iCs/>
        </w:rPr>
        <w:t>hurch in recent times? If not, why not? If so, when</w:t>
      </w:r>
      <w:r w:rsidR="00073EFD" w:rsidRPr="00E86EC2">
        <w:rPr>
          <w:i/>
          <w:iCs/>
        </w:rPr>
        <w:t>?</w:t>
      </w:r>
      <w:r w:rsidRPr="00E86EC2">
        <w:rPr>
          <w:i/>
          <w:iCs/>
        </w:rPr>
        <w:t xml:space="preserve"> </w:t>
      </w:r>
      <w:r w:rsidR="00073EFD" w:rsidRPr="00E86EC2">
        <w:rPr>
          <w:i/>
          <w:iCs/>
        </w:rPr>
        <w:t>A</w:t>
      </w:r>
      <w:r w:rsidRPr="00E86EC2">
        <w:rPr>
          <w:i/>
          <w:iCs/>
        </w:rPr>
        <w:t>nd what happened?</w:t>
      </w:r>
    </w:p>
    <w:p w14:paraId="4AE5C9D9" w14:textId="25BD879E" w:rsidR="00EE2B0B" w:rsidRPr="0096297C" w:rsidRDefault="00EE2B0B" w:rsidP="0096297C">
      <w:pPr>
        <w:pStyle w:val="ListParagraph"/>
        <w:spacing w:line="259" w:lineRule="auto"/>
        <w:ind w:right="720"/>
        <w:contextualSpacing w:val="0"/>
        <w:rPr>
          <w:vertAlign w:val="superscript"/>
        </w:rPr>
      </w:pPr>
      <w:r w:rsidRPr="007C61B3">
        <w:rPr>
          <w:b w:val="0"/>
          <w:bCs w:val="0"/>
        </w:rPr>
        <w:t xml:space="preserve">[BSG:] The gospel penetrated the remotest corners of the earth </w:t>
      </w:r>
      <w:r w:rsidRPr="007C61B3">
        <w:rPr>
          <w:b w:val="0"/>
          <w:bCs w:val="0"/>
          <w:i/>
        </w:rPr>
        <w:t>(Col. 1:23)</w:t>
      </w:r>
      <w:r w:rsidRPr="0096297C">
        <w:rPr>
          <w:b w:val="0"/>
          <w:bCs w:val="0"/>
          <w:iCs/>
        </w:rPr>
        <w:t>.</w:t>
      </w:r>
      <w:r w:rsidRPr="007C61B3">
        <w:rPr>
          <w:b w:val="0"/>
          <w:bCs w:val="0"/>
          <w:i/>
        </w:rPr>
        <w:t xml:space="preserve"> </w:t>
      </w:r>
      <w:r w:rsidRPr="007C61B3">
        <w:rPr>
          <w:b w:val="0"/>
          <w:bCs w:val="0"/>
        </w:rPr>
        <w:t xml:space="preserve">Although the last of the disciples, John, died at the end of the first century, others picked up the torch of truth and proclaimed the living Christ. Pliny the Younger, governor of the Roman province of Bithynia on the north coast of modern Turkey, wrote to Emperor Trajan around </w:t>
      </w:r>
      <w:r w:rsidR="00073EFD" w:rsidRPr="0096297C">
        <w:rPr>
          <w:b w:val="0"/>
          <w:bCs w:val="0"/>
          <w:smallCaps/>
        </w:rPr>
        <w:t>a.d.</w:t>
      </w:r>
      <w:r w:rsidRPr="007C61B3">
        <w:rPr>
          <w:b w:val="0"/>
          <w:bCs w:val="0"/>
        </w:rPr>
        <w:t xml:space="preserve"> 110. Pliny’s statement is significant because it was nearly eighty years after the Crucifixion. Pliny described the official trials he was conducting to find and execute Christians. He</w:t>
      </w:r>
      <w:r w:rsidR="00073EFD">
        <w:t xml:space="preserve"> </w:t>
      </w:r>
      <w:r w:rsidRPr="00EE2B0B">
        <w:t xml:space="preserve">[Pliny the Younger] </w:t>
      </w:r>
      <w:r w:rsidR="00327176" w:rsidRPr="007C61B3">
        <w:rPr>
          <w:b w:val="0"/>
          <w:bCs w:val="0"/>
        </w:rPr>
        <w:t>stated</w:t>
      </w:r>
      <w:r w:rsidR="00327176">
        <w:rPr>
          <w:b w:val="0"/>
          <w:bCs w:val="0"/>
        </w:rPr>
        <w:t>,</w:t>
      </w:r>
      <w:r w:rsidR="00327176" w:rsidRPr="00EE2B0B">
        <w:t xml:space="preserve"> </w:t>
      </w:r>
      <w:r w:rsidRPr="00EE2B0B">
        <w:t>“For many persons of all ages, and classes and of both sexes are being put in peril by accusation, and this will go on. The contagion of this superstition [Christianity] has spread not only in the cities, but in the villages and rural districts as well</w:t>
      </w:r>
      <w:r w:rsidRPr="007C61B3">
        <w:rPr>
          <w:b w:val="0"/>
          <w:bCs w:val="0"/>
        </w:rPr>
        <w:t xml:space="preserve">.”—Henry Bettenson, </w:t>
      </w:r>
      <w:r w:rsidRPr="007C61B3">
        <w:rPr>
          <w:b w:val="0"/>
          <w:bCs w:val="0"/>
          <w:i/>
        </w:rPr>
        <w:t xml:space="preserve">Documents of the Christian Church </w:t>
      </w:r>
      <w:r w:rsidRPr="007C61B3">
        <w:rPr>
          <w:b w:val="0"/>
          <w:bCs w:val="0"/>
        </w:rPr>
        <w:t>(New York: Oxford University Press, 2011), p. 4</w:t>
      </w:r>
      <w:r w:rsidRPr="0096297C">
        <w:rPr>
          <w:b w:val="0"/>
          <w:bCs w:val="0"/>
        </w:rPr>
        <w:t>.</w:t>
      </w:r>
      <w:r w:rsidRPr="007C61B3">
        <w:rPr>
          <w:b w:val="0"/>
          <w:bCs w:val="0"/>
        </w:rPr>
        <w:t>—</w:t>
      </w:r>
      <w:r w:rsidRPr="007C61B3">
        <w:rPr>
          <w:b w:val="0"/>
          <w:bCs w:val="0"/>
          <w:i/>
        </w:rPr>
        <w:t>Adult Sabbath School Bible Study Guide</w:t>
      </w:r>
      <w:r w:rsidR="00073EFD" w:rsidRPr="0096297C">
        <w:rPr>
          <w:b w:val="0"/>
          <w:bCs w:val="0"/>
          <w:iCs/>
        </w:rPr>
        <w:t>*</w:t>
      </w:r>
      <w:r w:rsidRPr="007C61B3">
        <w:rPr>
          <w:b w:val="0"/>
          <w:bCs w:val="0"/>
        </w:rPr>
        <w:t xml:space="preserve"> for Tuesday, April </w:t>
      </w:r>
      <w:proofErr w:type="gramStart"/>
      <w:r w:rsidRPr="007C61B3">
        <w:rPr>
          <w:b w:val="0"/>
          <w:bCs w:val="0"/>
        </w:rPr>
        <w:t>9.</w:t>
      </w:r>
      <w:r w:rsidR="00073EFD">
        <w:rPr>
          <w:b w:val="0"/>
          <w:bCs w:val="0"/>
          <w:vertAlign w:val="superscript"/>
        </w:rPr>
        <w:t>†</w:t>
      </w:r>
      <w:proofErr w:type="gramEnd"/>
      <w:r w:rsidR="00073EFD">
        <w:rPr>
          <w:b w:val="0"/>
          <w:bCs w:val="0"/>
          <w:vertAlign w:val="superscript"/>
        </w:rPr>
        <w:t>‡</w:t>
      </w:r>
      <w:r w:rsidR="00C55247">
        <w:rPr>
          <w:b w:val="0"/>
          <w:bCs w:val="0"/>
          <w:vertAlign w:val="superscript"/>
        </w:rPr>
        <w:t>Ω</w:t>
      </w:r>
      <w:r w:rsidR="00073EFD">
        <w:rPr>
          <w:b w:val="0"/>
          <w:bCs w:val="0"/>
          <w:vertAlign w:val="superscript"/>
        </w:rPr>
        <w:t>§</w:t>
      </w:r>
    </w:p>
    <w:p w14:paraId="59125B49" w14:textId="12045DB2" w:rsidR="00EE2B0B" w:rsidRPr="007C61B3" w:rsidRDefault="00EE2B0B" w:rsidP="0096297C">
      <w:pPr>
        <w:pStyle w:val="ListParagraph"/>
        <w:spacing w:line="259" w:lineRule="auto"/>
        <w:ind w:right="720" w:hanging="720"/>
        <w:contextualSpacing w:val="0"/>
        <w:rPr>
          <w:b w:val="0"/>
          <w:bCs w:val="0"/>
          <w:iCs/>
        </w:rPr>
      </w:pPr>
      <w:r w:rsidRPr="007C61B3">
        <w:rPr>
          <w:iCs/>
        </w:rPr>
        <w:t>Col</w:t>
      </w:r>
      <w:r w:rsidR="00073EFD">
        <w:rPr>
          <w:iCs/>
        </w:rPr>
        <w:t>ossians</w:t>
      </w:r>
      <w:r w:rsidRPr="007C61B3">
        <w:rPr>
          <w:iCs/>
        </w:rPr>
        <w:t xml:space="preserve"> 1:23</w:t>
      </w:r>
      <w:r w:rsidRPr="0096297C">
        <w:rPr>
          <w:b w:val="0"/>
          <w:bCs w:val="0"/>
          <w:iCs/>
        </w:rPr>
        <w:t xml:space="preserve">: </w:t>
      </w:r>
      <w:r w:rsidRPr="007C61B3">
        <w:rPr>
          <w:b w:val="0"/>
          <w:bCs w:val="0"/>
        </w:rPr>
        <w:t xml:space="preserve">You must, of course, continue faithful on a firm and sure foundation, and must not allow yourselves to be shaken from the hope you gained when you heard the gospel. It is of this gospel that I, Paul, became a servant—this gospel which has been preached to everybody in the </w:t>
      </w:r>
      <w:proofErr w:type="gramStart"/>
      <w:r w:rsidRPr="007C61B3">
        <w:rPr>
          <w:b w:val="0"/>
          <w:bCs w:val="0"/>
        </w:rPr>
        <w:t>world.—</w:t>
      </w:r>
      <w:proofErr w:type="gramEnd"/>
      <w:r w:rsidRPr="007C61B3">
        <w:rPr>
          <w:b w:val="0"/>
          <w:bCs w:val="0"/>
          <w:i/>
        </w:rPr>
        <w:t>Good News Bible</w:t>
      </w:r>
      <w:r w:rsidR="00073EFD" w:rsidRPr="0096297C">
        <w:rPr>
          <w:b w:val="0"/>
          <w:bCs w:val="0"/>
          <w:iCs/>
        </w:rPr>
        <w:t>.</w:t>
      </w:r>
      <w:r w:rsidRPr="007C61B3">
        <w:rPr>
          <w:b w:val="0"/>
          <w:bCs w:val="0"/>
        </w:rPr>
        <w:t>*</w:t>
      </w:r>
    </w:p>
    <w:p w14:paraId="549273A0" w14:textId="226167E9" w:rsidR="009A53D9" w:rsidRPr="007C61B3" w:rsidRDefault="009A53D9" w:rsidP="0096297C">
      <w:pPr>
        <w:pStyle w:val="ListParagraph"/>
        <w:numPr>
          <w:ilvl w:val="0"/>
          <w:numId w:val="5"/>
        </w:numPr>
        <w:spacing w:line="276" w:lineRule="auto"/>
        <w:ind w:left="0" w:hanging="432"/>
        <w:contextualSpacing w:val="0"/>
        <w:rPr>
          <w:b w:val="0"/>
          <w:bCs w:val="0"/>
        </w:rPr>
      </w:pPr>
      <w:r w:rsidRPr="007C61B3">
        <w:rPr>
          <w:b w:val="0"/>
          <w:bCs w:val="0"/>
        </w:rPr>
        <w:t xml:space="preserve">Is there something we can learn from this experience of the early church that might impact us in our day? We tend to be so caught up in our profession, our hobbies, families, etc. </w:t>
      </w:r>
      <w:r w:rsidR="00EE2B0B" w:rsidRPr="007C61B3">
        <w:rPr>
          <w:b w:val="0"/>
          <w:bCs w:val="0"/>
        </w:rPr>
        <w:t>t</w:t>
      </w:r>
      <w:r w:rsidRPr="007C61B3">
        <w:rPr>
          <w:b w:val="0"/>
          <w:bCs w:val="0"/>
        </w:rPr>
        <w:t xml:space="preserve">hat committing our lives to spreading the gospel as they did </w:t>
      </w:r>
      <w:proofErr w:type="gramStart"/>
      <w:r w:rsidRPr="007C61B3">
        <w:rPr>
          <w:b w:val="0"/>
          <w:bCs w:val="0"/>
        </w:rPr>
        <w:t>seems</w:t>
      </w:r>
      <w:proofErr w:type="gramEnd"/>
      <w:r w:rsidRPr="007C61B3">
        <w:rPr>
          <w:b w:val="0"/>
          <w:bCs w:val="0"/>
        </w:rPr>
        <w:t xml:space="preserve"> impossible! Could that change? </w:t>
      </w:r>
      <w:r w:rsidR="0070424A">
        <w:rPr>
          <w:b w:val="0"/>
          <w:bCs w:val="0"/>
        </w:rPr>
        <w:t xml:space="preserve">This will not be done by the organized church! </w:t>
      </w:r>
      <w:r w:rsidRPr="007C61B3">
        <w:rPr>
          <w:b w:val="0"/>
          <w:bCs w:val="0"/>
        </w:rPr>
        <w:t>The early Christian church grew, not only because its members preach</w:t>
      </w:r>
      <w:r w:rsidR="00EE2B0B" w:rsidRPr="007C61B3">
        <w:rPr>
          <w:b w:val="0"/>
          <w:bCs w:val="0"/>
        </w:rPr>
        <w:t>ed</w:t>
      </w:r>
      <w:r w:rsidRPr="007C61B3">
        <w:rPr>
          <w:b w:val="0"/>
          <w:bCs w:val="0"/>
        </w:rPr>
        <w:t xml:space="preserve"> the gospel but also because they live</w:t>
      </w:r>
      <w:r w:rsidR="00EE2B0B" w:rsidRPr="007C61B3">
        <w:rPr>
          <w:b w:val="0"/>
          <w:bCs w:val="0"/>
        </w:rPr>
        <w:t>d</w:t>
      </w:r>
      <w:r w:rsidRPr="007C61B3">
        <w:rPr>
          <w:b w:val="0"/>
          <w:bCs w:val="0"/>
        </w:rPr>
        <w:t xml:space="preserve"> the gospel. We do not know to what extent the church was supporting the early Christian disciples and apostles</w:t>
      </w:r>
      <w:r w:rsidR="000D1B1A">
        <w:rPr>
          <w:b w:val="0"/>
          <w:bCs w:val="0"/>
        </w:rPr>
        <w:t>;</w:t>
      </w:r>
      <w:r w:rsidR="00EE2B0B" w:rsidRPr="007C61B3">
        <w:rPr>
          <w:b w:val="0"/>
          <w:bCs w:val="0"/>
        </w:rPr>
        <w:t xml:space="preserve"> </w:t>
      </w:r>
      <w:proofErr w:type="gramStart"/>
      <w:r w:rsidR="00EE2B0B" w:rsidRPr="007C61B3">
        <w:rPr>
          <w:b w:val="0"/>
          <w:bCs w:val="0"/>
        </w:rPr>
        <w:t>b</w:t>
      </w:r>
      <w:r w:rsidRPr="007C61B3">
        <w:rPr>
          <w:b w:val="0"/>
          <w:bCs w:val="0"/>
        </w:rPr>
        <w:t>ut</w:t>
      </w:r>
      <w:r w:rsidR="000D1B1A">
        <w:rPr>
          <w:b w:val="0"/>
          <w:bCs w:val="0"/>
        </w:rPr>
        <w:t>,</w:t>
      </w:r>
      <w:proofErr w:type="gramEnd"/>
      <w:r w:rsidRPr="007C61B3">
        <w:rPr>
          <w:b w:val="0"/>
          <w:bCs w:val="0"/>
        </w:rPr>
        <w:t xml:space="preserve"> they apparently dedicated their lives completely to spreading the gospel.</w:t>
      </w:r>
    </w:p>
    <w:p w14:paraId="4146843A" w14:textId="5FBBB690" w:rsidR="009A53D9" w:rsidRPr="0048175E" w:rsidRDefault="009A53D9" w:rsidP="0096297C">
      <w:pPr>
        <w:pStyle w:val="ListParagraph"/>
        <w:numPr>
          <w:ilvl w:val="0"/>
          <w:numId w:val="5"/>
        </w:numPr>
        <w:spacing w:line="276" w:lineRule="auto"/>
        <w:ind w:left="0" w:hanging="432"/>
        <w:contextualSpacing w:val="0"/>
        <w:rPr>
          <w:i/>
          <w:iCs/>
        </w:rPr>
      </w:pPr>
      <w:r w:rsidRPr="0048175E">
        <w:rPr>
          <w:i/>
          <w:iCs/>
        </w:rPr>
        <w:t>Do you think that the time will come when God will</w:t>
      </w:r>
      <w:r w:rsidR="000D1B1A" w:rsidRPr="0048175E">
        <w:rPr>
          <w:i/>
          <w:iCs/>
        </w:rPr>
        <w:t>,</w:t>
      </w:r>
      <w:r w:rsidRPr="0048175E">
        <w:rPr>
          <w:i/>
          <w:iCs/>
        </w:rPr>
        <w:t xml:space="preserve"> once again</w:t>
      </w:r>
      <w:r w:rsidR="000D1B1A" w:rsidRPr="0048175E">
        <w:rPr>
          <w:i/>
          <w:iCs/>
        </w:rPr>
        <w:t>,</w:t>
      </w:r>
      <w:r w:rsidRPr="0048175E">
        <w:rPr>
          <w:i/>
          <w:iCs/>
        </w:rPr>
        <w:t xml:space="preserve"> pour out His Holy Spirit and empower Christians to work miracles in the spread</w:t>
      </w:r>
      <w:r w:rsidR="00EE2B0B" w:rsidRPr="0048175E">
        <w:rPr>
          <w:i/>
          <w:iCs/>
        </w:rPr>
        <w:t>ing</w:t>
      </w:r>
      <w:r w:rsidRPr="0048175E">
        <w:rPr>
          <w:i/>
          <w:iCs/>
        </w:rPr>
        <w:t xml:space="preserve"> of the gospel?</w:t>
      </w:r>
    </w:p>
    <w:p w14:paraId="6DEF1DBB" w14:textId="1C7747A1" w:rsidR="009A53D9" w:rsidRPr="007C61B3" w:rsidRDefault="009A53D9" w:rsidP="0096297C">
      <w:pPr>
        <w:pStyle w:val="ListParagraph"/>
        <w:numPr>
          <w:ilvl w:val="0"/>
          <w:numId w:val="5"/>
        </w:numPr>
        <w:spacing w:line="276" w:lineRule="auto"/>
        <w:ind w:left="0" w:hanging="432"/>
        <w:contextualSpacing w:val="0"/>
        <w:rPr>
          <w:b w:val="0"/>
          <w:bCs w:val="0"/>
        </w:rPr>
      </w:pPr>
      <w:r w:rsidRPr="007C61B3">
        <w:rPr>
          <w:b w:val="0"/>
          <w:bCs w:val="0"/>
        </w:rPr>
        <w:t>God</w:t>
      </w:r>
      <w:r w:rsidR="00C464F0">
        <w:rPr>
          <w:b w:val="0"/>
          <w:bCs w:val="0"/>
        </w:rPr>
        <w:t>’</w:t>
      </w:r>
      <w:r w:rsidRPr="007C61B3">
        <w:rPr>
          <w:b w:val="0"/>
          <w:bCs w:val="0"/>
        </w:rPr>
        <w:t>s plan</w:t>
      </w:r>
      <w:r w:rsidR="000D1B1A">
        <w:rPr>
          <w:b w:val="0"/>
          <w:bCs w:val="0"/>
        </w:rPr>
        <w:t>,</w:t>
      </w:r>
      <w:r w:rsidRPr="007C61B3">
        <w:rPr>
          <w:b w:val="0"/>
          <w:bCs w:val="0"/>
        </w:rPr>
        <w:t xml:space="preserve"> ultimately</w:t>
      </w:r>
      <w:r w:rsidR="000D1B1A">
        <w:rPr>
          <w:b w:val="0"/>
          <w:bCs w:val="0"/>
        </w:rPr>
        <w:t>,</w:t>
      </w:r>
      <w:r w:rsidRPr="007C61B3">
        <w:rPr>
          <w:b w:val="0"/>
          <w:bCs w:val="0"/>
        </w:rPr>
        <w:t xml:space="preserve"> is to restore physical, mental, social, and spiritual wholeness to </w:t>
      </w:r>
      <w:proofErr w:type="gramStart"/>
      <w:r w:rsidRPr="007C61B3">
        <w:rPr>
          <w:b w:val="0"/>
          <w:bCs w:val="0"/>
        </w:rPr>
        <w:t>all of</w:t>
      </w:r>
      <w:proofErr w:type="gramEnd"/>
      <w:r w:rsidRPr="007C61B3">
        <w:rPr>
          <w:b w:val="0"/>
          <w:bCs w:val="0"/>
        </w:rPr>
        <w:t xml:space="preserve"> </w:t>
      </w:r>
      <w:r w:rsidR="00EE2B0B" w:rsidRPr="007C61B3">
        <w:rPr>
          <w:b w:val="0"/>
          <w:bCs w:val="0"/>
        </w:rPr>
        <w:t>H</w:t>
      </w:r>
      <w:r w:rsidRPr="007C61B3">
        <w:rPr>
          <w:b w:val="0"/>
          <w:bCs w:val="0"/>
        </w:rPr>
        <w:t>is faithful children. That restoration</w:t>
      </w:r>
      <w:r w:rsidR="00EE2B0B" w:rsidRPr="007C61B3">
        <w:rPr>
          <w:b w:val="0"/>
          <w:bCs w:val="0"/>
        </w:rPr>
        <w:t>,</w:t>
      </w:r>
      <w:r w:rsidRPr="007C61B3">
        <w:rPr>
          <w:b w:val="0"/>
          <w:bCs w:val="0"/>
        </w:rPr>
        <w:t xml:space="preserve"> of course</w:t>
      </w:r>
      <w:r w:rsidR="00EE2B0B" w:rsidRPr="007C61B3">
        <w:rPr>
          <w:b w:val="0"/>
          <w:bCs w:val="0"/>
        </w:rPr>
        <w:t>,</w:t>
      </w:r>
      <w:r w:rsidRPr="007C61B3">
        <w:rPr>
          <w:b w:val="0"/>
          <w:bCs w:val="0"/>
        </w:rPr>
        <w:t xml:space="preserve"> will happen at the second coming.</w:t>
      </w:r>
    </w:p>
    <w:p w14:paraId="0AA5533E" w14:textId="4C92F31C" w:rsidR="009A53D9" w:rsidRPr="007C61B3" w:rsidRDefault="009A53D9" w:rsidP="0096297C">
      <w:pPr>
        <w:pStyle w:val="ListParagraph"/>
        <w:numPr>
          <w:ilvl w:val="0"/>
          <w:numId w:val="5"/>
        </w:numPr>
        <w:spacing w:line="276" w:lineRule="auto"/>
        <w:ind w:left="0" w:hanging="432"/>
        <w:contextualSpacing w:val="0"/>
        <w:rPr>
          <w:b w:val="0"/>
          <w:bCs w:val="0"/>
        </w:rPr>
      </w:pPr>
      <w:r w:rsidRPr="007C61B3">
        <w:rPr>
          <w:b w:val="0"/>
          <w:bCs w:val="0"/>
        </w:rPr>
        <w:t>What was it that made the Christians</w:t>
      </w:r>
      <w:r w:rsidR="00EE2B0B" w:rsidRPr="007C61B3">
        <w:rPr>
          <w:b w:val="0"/>
          <w:bCs w:val="0"/>
        </w:rPr>
        <w:t>’</w:t>
      </w:r>
      <w:r w:rsidRPr="007C61B3">
        <w:rPr>
          <w:b w:val="0"/>
          <w:bCs w:val="0"/>
        </w:rPr>
        <w:t xml:space="preserve"> experience</w:t>
      </w:r>
      <w:r w:rsidR="00EE2B0B" w:rsidRPr="007C61B3">
        <w:rPr>
          <w:b w:val="0"/>
          <w:bCs w:val="0"/>
        </w:rPr>
        <w:t>s</w:t>
      </w:r>
      <w:r w:rsidRPr="007C61B3">
        <w:rPr>
          <w:b w:val="0"/>
          <w:bCs w:val="0"/>
        </w:rPr>
        <w:t xml:space="preserve"> stand out from all those around them and attract </w:t>
      </w:r>
      <w:r w:rsidR="000D1B1A">
        <w:rPr>
          <w:b w:val="0"/>
          <w:bCs w:val="0"/>
        </w:rPr>
        <w:t xml:space="preserve">the </w:t>
      </w:r>
      <w:r w:rsidRPr="007C61B3">
        <w:rPr>
          <w:b w:val="0"/>
          <w:bCs w:val="0"/>
        </w:rPr>
        <w:t>attention of others?</w:t>
      </w:r>
    </w:p>
    <w:p w14:paraId="4C712131" w14:textId="20583DE6" w:rsidR="009A53D9" w:rsidRPr="00D40ED7" w:rsidRDefault="00EE2B0B" w:rsidP="0048175E">
      <w:pPr>
        <w:pStyle w:val="ListParagraph"/>
        <w:spacing w:line="259" w:lineRule="auto"/>
        <w:ind w:right="720" w:hanging="720"/>
        <w:contextualSpacing w:val="0"/>
        <w:rPr>
          <w:b w:val="0"/>
          <w:bCs w:val="0"/>
          <w:vertAlign w:val="superscript"/>
        </w:rPr>
      </w:pPr>
      <w:r w:rsidRPr="007C61B3">
        <w:rPr>
          <w:bCs w:val="0"/>
        </w:rPr>
        <w:lastRenderedPageBreak/>
        <w:t>John 13:34-35</w:t>
      </w:r>
      <w:r w:rsidRPr="0096297C">
        <w:rPr>
          <w:b w:val="0"/>
        </w:rPr>
        <w:t>:</w:t>
      </w:r>
      <w:r w:rsidR="00073EFD" w:rsidRPr="0096297C">
        <w:rPr>
          <w:b w:val="0"/>
        </w:rPr>
        <w:t xml:space="preserve"> </w:t>
      </w:r>
      <w:r w:rsidRPr="007C61B3">
        <w:rPr>
          <w:b w:val="0"/>
          <w:bCs w:val="0"/>
          <w:vertAlign w:val="superscript"/>
        </w:rPr>
        <w:t>34</w:t>
      </w:r>
      <w:r w:rsidR="00073EFD" w:rsidRPr="0096297C">
        <w:rPr>
          <w:b w:val="0"/>
          <w:bCs w:val="0"/>
        </w:rPr>
        <w:t xml:space="preserve"> </w:t>
      </w:r>
      <w:r w:rsidR="00073EFD">
        <w:rPr>
          <w:b w:val="0"/>
          <w:bCs w:val="0"/>
        </w:rPr>
        <w:t>“</w:t>
      </w:r>
      <w:r w:rsidRPr="007C61B3">
        <w:rPr>
          <w:b w:val="0"/>
          <w:bCs w:val="0"/>
        </w:rPr>
        <w:t>And now I</w:t>
      </w:r>
      <w:r w:rsidR="00C5553D">
        <w:rPr>
          <w:b w:val="0"/>
          <w:bCs w:val="0"/>
        </w:rPr>
        <w:t xml:space="preserve"> [Jesus]</w:t>
      </w:r>
      <w:r w:rsidRPr="007C61B3">
        <w:rPr>
          <w:b w:val="0"/>
          <w:bCs w:val="0"/>
        </w:rPr>
        <w:t xml:space="preserve"> give you a new commandment: love one another. As I have loved you, so you must love one another. </w:t>
      </w:r>
      <w:r w:rsidRPr="007C61B3">
        <w:rPr>
          <w:b w:val="0"/>
          <w:bCs w:val="0"/>
          <w:vertAlign w:val="superscript"/>
        </w:rPr>
        <w:t>35</w:t>
      </w:r>
      <w:r w:rsidRPr="0048175E">
        <w:t>If you have love for one another, then everyone will know that you are my disciples.”—</w:t>
      </w:r>
      <w:r w:rsidRPr="007C61B3">
        <w:rPr>
          <w:b w:val="0"/>
          <w:bCs w:val="0"/>
          <w:i/>
        </w:rPr>
        <w:t xml:space="preserve">Good News </w:t>
      </w:r>
      <w:proofErr w:type="gramStart"/>
      <w:r w:rsidRPr="007C61B3">
        <w:rPr>
          <w:b w:val="0"/>
          <w:bCs w:val="0"/>
          <w:i/>
        </w:rPr>
        <w:t>Bible</w:t>
      </w:r>
      <w:r w:rsidR="00073EFD" w:rsidRPr="0096297C">
        <w:rPr>
          <w:b w:val="0"/>
          <w:bCs w:val="0"/>
          <w:iCs/>
        </w:rPr>
        <w:t>.</w:t>
      </w:r>
      <w:r w:rsidRPr="007C61B3">
        <w:rPr>
          <w:b w:val="0"/>
          <w:bCs w:val="0"/>
        </w:rPr>
        <w:t>*</w:t>
      </w:r>
      <w:proofErr w:type="gramEnd"/>
      <w:r w:rsidR="00C5553D">
        <w:rPr>
          <w:b w:val="0"/>
          <w:bCs w:val="0"/>
          <w:vertAlign w:val="superscript"/>
        </w:rPr>
        <w:t>‡</w:t>
      </w:r>
      <w:r w:rsidR="0048175E" w:rsidRPr="0048175E">
        <w:rPr>
          <w:b w:val="0"/>
          <w:bCs w:val="0"/>
          <w:vertAlign w:val="superscript"/>
        </w:rPr>
        <w:t>†</w:t>
      </w:r>
      <w:r w:rsidR="0048175E" w:rsidRPr="00D40ED7">
        <w:rPr>
          <w:b w:val="0"/>
          <w:bCs w:val="0"/>
        </w:rPr>
        <w:t xml:space="preserve"> </w:t>
      </w:r>
      <w:r w:rsidR="00D40ED7">
        <w:rPr>
          <w:b w:val="0"/>
          <w:bCs w:val="0"/>
        </w:rPr>
        <w:t>[</w:t>
      </w:r>
      <w:r w:rsidR="009A53D9" w:rsidRPr="007C61B3">
        <w:rPr>
          <w:b w:val="0"/>
          <w:bCs w:val="0"/>
        </w:rPr>
        <w:t>If this is true, what does it say about the rest of the people living on this earth?</w:t>
      </w:r>
      <w:r w:rsidR="00D40ED7">
        <w:rPr>
          <w:b w:val="0"/>
          <w:bCs w:val="0"/>
        </w:rPr>
        <w:t>]</w:t>
      </w:r>
      <w:r w:rsidR="00D40ED7">
        <w:rPr>
          <w:b w:val="0"/>
          <w:bCs w:val="0"/>
          <w:vertAlign w:val="superscript"/>
        </w:rPr>
        <w:t>‡</w:t>
      </w:r>
    </w:p>
    <w:p w14:paraId="06D25317" w14:textId="77777777" w:rsidR="00EE2B0B" w:rsidRPr="007C61B3" w:rsidRDefault="00EE2B0B" w:rsidP="0096297C">
      <w:pPr>
        <w:pStyle w:val="ListParagraph"/>
        <w:spacing w:line="259" w:lineRule="auto"/>
        <w:ind w:right="720"/>
        <w:contextualSpacing w:val="0"/>
        <w:rPr>
          <w:b w:val="0"/>
          <w:bCs w:val="0"/>
        </w:rPr>
      </w:pPr>
      <w:r w:rsidRPr="007C61B3">
        <w:rPr>
          <w:b w:val="0"/>
          <w:bCs w:val="0"/>
        </w:rPr>
        <w:t xml:space="preserve">[BSG:] Love was the norm of Christian communities in the first few centuries. Tertullian, an early Christian theologian, claimed: “It is mainly the deeds of a love so noble that lead many to put a brand upon us. </w:t>
      </w:r>
      <w:r w:rsidRPr="007C61B3">
        <w:rPr>
          <w:b w:val="0"/>
          <w:bCs w:val="0"/>
          <w:i/>
        </w:rPr>
        <w:t>See, they say, how they love one another.</w:t>
      </w:r>
      <w:r w:rsidRPr="007C61B3">
        <w:rPr>
          <w:b w:val="0"/>
          <w:bCs w:val="0"/>
        </w:rPr>
        <w:t>”</w:t>
      </w:r>
      <w:proofErr w:type="gramStart"/>
      <w:r w:rsidRPr="007C61B3">
        <w:rPr>
          <w:b w:val="0"/>
          <w:bCs w:val="0"/>
        </w:rPr>
        <w:t>—“</w:t>
      </w:r>
      <w:proofErr w:type="gramEnd"/>
      <w:r w:rsidRPr="007C61B3">
        <w:rPr>
          <w:b w:val="0"/>
          <w:bCs w:val="0"/>
        </w:rPr>
        <w:t xml:space="preserve">Chapter 39,” in </w:t>
      </w:r>
      <w:r w:rsidRPr="007C61B3">
        <w:rPr>
          <w:b w:val="0"/>
          <w:bCs w:val="0"/>
          <w:i/>
        </w:rPr>
        <w:t>Apology</w:t>
      </w:r>
      <w:r w:rsidRPr="007C61B3">
        <w:rPr>
          <w:b w:val="0"/>
          <w:bCs w:val="0"/>
        </w:rPr>
        <w:t xml:space="preserve">, trans. S. Thelwall, </w:t>
      </w:r>
    </w:p>
    <w:p w14:paraId="4DCA53B9" w14:textId="43B44F60" w:rsidR="00EE2B0B" w:rsidRPr="00EE2B0B" w:rsidRDefault="00000000" w:rsidP="0096297C">
      <w:pPr>
        <w:pStyle w:val="ListParagraph"/>
        <w:spacing w:line="259" w:lineRule="auto"/>
        <w:ind w:right="720"/>
        <w:contextualSpacing w:val="0"/>
      </w:pPr>
      <w:hyperlink r:id="rId8" w:history="1">
        <w:r w:rsidR="0048175E" w:rsidRPr="0048175E">
          <w:rPr>
            <w:rStyle w:val="Hyperlink"/>
            <w:b w:val="0"/>
            <w:bCs w:val="0"/>
          </w:rPr>
          <w:t>https://www.logoslibrary.org/tertullian/apology/39.html</w:t>
        </w:r>
      </w:hyperlink>
      <w:r w:rsidR="00EE2B0B" w:rsidRPr="00EE2B0B">
        <w:t xml:space="preserve"> </w:t>
      </w:r>
      <w:r w:rsidR="00EE2B0B" w:rsidRPr="0096297C">
        <w:rPr>
          <w:b w:val="0"/>
          <w:bCs w:val="0"/>
        </w:rPr>
        <w:t>(</w:t>
      </w:r>
      <w:r w:rsidR="00EE2B0B" w:rsidRPr="007C61B3">
        <w:rPr>
          <w:b w:val="0"/>
          <w:bCs w:val="0"/>
        </w:rPr>
        <w:t xml:space="preserve">accessed </w:t>
      </w:r>
      <w:r w:rsidR="009F28B6">
        <w:rPr>
          <w:b w:val="0"/>
          <w:bCs w:val="0"/>
        </w:rPr>
        <w:t xml:space="preserve">October 10, 2022 [and </w:t>
      </w:r>
      <w:r w:rsidR="006E4C50">
        <w:rPr>
          <w:b w:val="0"/>
          <w:bCs w:val="0"/>
        </w:rPr>
        <w:t xml:space="preserve">March 8, </w:t>
      </w:r>
      <w:r w:rsidR="00EE2B0B" w:rsidRPr="007C61B3">
        <w:rPr>
          <w:b w:val="0"/>
          <w:bCs w:val="0"/>
        </w:rPr>
        <w:t>202</w:t>
      </w:r>
      <w:r w:rsidR="0048175E">
        <w:rPr>
          <w:b w:val="0"/>
          <w:bCs w:val="0"/>
        </w:rPr>
        <w:t>4</w:t>
      </w:r>
      <w:r w:rsidR="009F28B6">
        <w:rPr>
          <w:b w:val="0"/>
          <w:bCs w:val="0"/>
        </w:rPr>
        <w:t>]</w:t>
      </w:r>
      <w:r w:rsidR="00EE2B0B" w:rsidRPr="007C61B3">
        <w:rPr>
          <w:b w:val="0"/>
          <w:bCs w:val="0"/>
        </w:rPr>
        <w:t>)</w:t>
      </w:r>
      <w:r w:rsidR="00EE2B0B" w:rsidRPr="00D40ED7">
        <w:rPr>
          <w:b w:val="0"/>
          <w:bCs w:val="0"/>
        </w:rPr>
        <w:t>.</w:t>
      </w:r>
    </w:p>
    <w:p w14:paraId="65FACD27" w14:textId="1D60310C" w:rsidR="00EE2B0B" w:rsidRPr="0096297C" w:rsidRDefault="00EE2B0B" w:rsidP="0096297C">
      <w:pPr>
        <w:pStyle w:val="ListParagraph"/>
        <w:spacing w:line="259" w:lineRule="auto"/>
        <w:ind w:right="720"/>
        <w:contextualSpacing w:val="0"/>
        <w:rPr>
          <w:vertAlign w:val="superscript"/>
        </w:rPr>
      </w:pPr>
      <w:r w:rsidRPr="007C61B3">
        <w:rPr>
          <w:b w:val="0"/>
          <w:bCs w:val="0"/>
        </w:rPr>
        <w:t xml:space="preserve">One of the greatest revelations of God’s love was demonstrated when </w:t>
      </w:r>
      <w:r w:rsidRPr="0096297C">
        <w:t>two devastating pandemics</w:t>
      </w:r>
      <w:r w:rsidRPr="007C61B3">
        <w:rPr>
          <w:b w:val="0"/>
          <w:bCs w:val="0"/>
        </w:rPr>
        <w:t xml:space="preserve"> plagued the early centuries </w:t>
      </w:r>
      <w:r w:rsidRPr="0096297C">
        <w:t xml:space="preserve">around </w:t>
      </w:r>
      <w:r w:rsidR="00073EFD" w:rsidRPr="0096297C">
        <w:rPr>
          <w:smallCaps/>
        </w:rPr>
        <w:t>a.d.</w:t>
      </w:r>
      <w:r w:rsidRPr="0096297C">
        <w:t xml:space="preserve"> 160 and </w:t>
      </w:r>
      <w:r w:rsidR="00073EFD" w:rsidRPr="0096297C">
        <w:rPr>
          <w:smallCaps/>
        </w:rPr>
        <w:t>a.d.</w:t>
      </w:r>
      <w:r w:rsidR="00073EFD" w:rsidRPr="0096297C">
        <w:t xml:space="preserve"> </w:t>
      </w:r>
      <w:r w:rsidRPr="0096297C">
        <w:t>260.</w:t>
      </w:r>
      <w:r w:rsidRPr="007C61B3">
        <w:rPr>
          <w:b w:val="0"/>
          <w:bCs w:val="0"/>
        </w:rPr>
        <w:t xml:space="preserve"> Christians stepped forward and ministered to the sick and dying. These plagues killed tens of thousands and left entire villages and towns with scarcely an inhabitant. The unselfish, sacrificial, caring, loving ministry of Christians made a huge impact on the population. Over time, thousands, and eventually hundreds of thousands, and then millions in the Roman Empire became believers in Jesus during these two epidemics. Love, outgoing concern, and organized, selfless care of the sick and dying created an admiration for these believers and the Christ they </w:t>
      </w:r>
      <w:proofErr w:type="gramStart"/>
      <w:r w:rsidRPr="007C61B3">
        <w:rPr>
          <w:b w:val="0"/>
          <w:bCs w:val="0"/>
        </w:rPr>
        <w:t>represented.—</w:t>
      </w:r>
      <w:proofErr w:type="gramEnd"/>
      <w:r w:rsidRPr="007C61B3">
        <w:rPr>
          <w:b w:val="0"/>
          <w:bCs w:val="0"/>
          <w:i/>
        </w:rPr>
        <w:t>Adult Sabbath School Bible Study Guide</w:t>
      </w:r>
      <w:r w:rsidR="00073EFD" w:rsidRPr="0096297C">
        <w:rPr>
          <w:b w:val="0"/>
          <w:bCs w:val="0"/>
          <w:iCs/>
        </w:rPr>
        <w:t>*</w:t>
      </w:r>
      <w:r w:rsidRPr="007C61B3">
        <w:rPr>
          <w:b w:val="0"/>
          <w:bCs w:val="0"/>
        </w:rPr>
        <w:t xml:space="preserve"> for Thursday, April 11.</w:t>
      </w:r>
      <w:r w:rsidR="00C55247">
        <w:rPr>
          <w:b w:val="0"/>
          <w:bCs w:val="0"/>
          <w:vertAlign w:val="superscript"/>
        </w:rPr>
        <w:t>†</w:t>
      </w:r>
      <w:r w:rsidR="00073EFD">
        <w:rPr>
          <w:b w:val="0"/>
          <w:bCs w:val="0"/>
          <w:vertAlign w:val="superscript"/>
        </w:rPr>
        <w:t>‡§</w:t>
      </w:r>
    </w:p>
    <w:p w14:paraId="3EC37490" w14:textId="31F45054" w:rsidR="009A53D9" w:rsidRPr="007C61B3" w:rsidRDefault="009A53D9" w:rsidP="0096297C">
      <w:pPr>
        <w:pStyle w:val="ListParagraph"/>
        <w:numPr>
          <w:ilvl w:val="0"/>
          <w:numId w:val="5"/>
        </w:numPr>
        <w:spacing w:line="276" w:lineRule="auto"/>
        <w:ind w:left="0" w:hanging="432"/>
        <w:contextualSpacing w:val="0"/>
        <w:rPr>
          <w:b w:val="0"/>
          <w:bCs w:val="0"/>
        </w:rPr>
      </w:pPr>
      <w:r w:rsidRPr="007C61B3">
        <w:rPr>
          <w:b w:val="0"/>
          <w:bCs w:val="0"/>
        </w:rPr>
        <w:t xml:space="preserve">While we </w:t>
      </w:r>
      <w:r w:rsidR="00C464F0" w:rsidRPr="007C61B3">
        <w:rPr>
          <w:b w:val="0"/>
          <w:bCs w:val="0"/>
        </w:rPr>
        <w:t>do</w:t>
      </w:r>
      <w:r w:rsidR="000D1B1A">
        <w:rPr>
          <w:b w:val="0"/>
          <w:bCs w:val="0"/>
        </w:rPr>
        <w:t xml:space="preserve"> not</w:t>
      </w:r>
      <w:r w:rsidR="00C464F0" w:rsidRPr="007C61B3">
        <w:rPr>
          <w:b w:val="0"/>
          <w:bCs w:val="0"/>
        </w:rPr>
        <w:t xml:space="preserve"> </w:t>
      </w:r>
      <w:r w:rsidRPr="007C61B3">
        <w:rPr>
          <w:b w:val="0"/>
          <w:bCs w:val="0"/>
        </w:rPr>
        <w:t xml:space="preserve">have much in the way of information about the pandemics that hit those times, educated guesses suggest </w:t>
      </w:r>
      <w:r w:rsidR="00320D50">
        <w:rPr>
          <w:b w:val="0"/>
          <w:bCs w:val="0"/>
        </w:rPr>
        <w:t xml:space="preserve">bubonic </w:t>
      </w:r>
      <w:r w:rsidR="000D1B1A">
        <w:rPr>
          <w:b w:val="0"/>
          <w:bCs w:val="0"/>
        </w:rPr>
        <w:t xml:space="preserve">plague, </w:t>
      </w:r>
      <w:r w:rsidRPr="007C61B3">
        <w:rPr>
          <w:b w:val="0"/>
          <w:bCs w:val="0"/>
        </w:rPr>
        <w:t xml:space="preserve">smallpox, measles, or </w:t>
      </w:r>
      <w:r w:rsidR="00EE2B0B" w:rsidRPr="007C61B3">
        <w:rPr>
          <w:b w:val="0"/>
          <w:bCs w:val="0"/>
        </w:rPr>
        <w:t>filo</w:t>
      </w:r>
      <w:r w:rsidRPr="007C61B3">
        <w:rPr>
          <w:b w:val="0"/>
          <w:bCs w:val="0"/>
        </w:rPr>
        <w:t xml:space="preserve">viruses </w:t>
      </w:r>
      <w:proofErr w:type="gramStart"/>
      <w:r w:rsidRPr="007C61B3">
        <w:rPr>
          <w:b w:val="0"/>
          <w:bCs w:val="0"/>
        </w:rPr>
        <w:t>similar to</w:t>
      </w:r>
      <w:proofErr w:type="gramEnd"/>
      <w:r w:rsidRPr="007C61B3">
        <w:rPr>
          <w:b w:val="0"/>
          <w:bCs w:val="0"/>
        </w:rPr>
        <w:t xml:space="preserve"> Ebola.</w:t>
      </w:r>
    </w:p>
    <w:p w14:paraId="345304B6" w14:textId="2266A69F" w:rsidR="009A53D9" w:rsidRPr="007C61B3" w:rsidRDefault="009A53D9" w:rsidP="0096297C">
      <w:pPr>
        <w:pStyle w:val="ListParagraph"/>
        <w:numPr>
          <w:ilvl w:val="0"/>
          <w:numId w:val="5"/>
        </w:numPr>
        <w:spacing w:line="276" w:lineRule="auto"/>
        <w:ind w:left="0" w:hanging="432"/>
        <w:contextualSpacing w:val="0"/>
        <w:rPr>
          <w:b w:val="0"/>
          <w:bCs w:val="0"/>
        </w:rPr>
      </w:pPr>
      <w:r w:rsidRPr="007C61B3">
        <w:rPr>
          <w:b w:val="0"/>
          <w:bCs w:val="0"/>
        </w:rPr>
        <w:t>Notice these words quoted by Rodney Stark in his book</w:t>
      </w:r>
      <w:r w:rsidR="00814CEF">
        <w:rPr>
          <w:b w:val="0"/>
          <w:bCs w:val="0"/>
        </w:rPr>
        <w:t>,</w:t>
      </w:r>
      <w:r w:rsidRPr="007C61B3">
        <w:rPr>
          <w:b w:val="0"/>
          <w:bCs w:val="0"/>
        </w:rPr>
        <w:t xml:space="preserve"> </w:t>
      </w:r>
      <w:r w:rsidR="00EE2B0B" w:rsidRPr="007C61B3">
        <w:rPr>
          <w:b w:val="0"/>
          <w:bCs w:val="0"/>
          <w:i/>
          <w:iCs/>
        </w:rPr>
        <w:t>T</w:t>
      </w:r>
      <w:r w:rsidRPr="007C61B3">
        <w:rPr>
          <w:b w:val="0"/>
          <w:bCs w:val="0"/>
          <w:i/>
          <w:iCs/>
        </w:rPr>
        <w:t xml:space="preserve">he </w:t>
      </w:r>
      <w:r w:rsidR="00EE2B0B" w:rsidRPr="007C61B3">
        <w:rPr>
          <w:b w:val="0"/>
          <w:bCs w:val="0"/>
          <w:i/>
          <w:iCs/>
        </w:rPr>
        <w:t>R</w:t>
      </w:r>
      <w:r w:rsidRPr="007C61B3">
        <w:rPr>
          <w:b w:val="0"/>
          <w:bCs w:val="0"/>
          <w:i/>
          <w:iCs/>
        </w:rPr>
        <w:t>ise of Christianity</w:t>
      </w:r>
      <w:r w:rsidR="00303AED">
        <w:rPr>
          <w:b w:val="0"/>
          <w:bCs w:val="0"/>
        </w:rPr>
        <w:t>.</w:t>
      </w:r>
    </w:p>
    <w:p w14:paraId="417BDC59" w14:textId="1F47046E" w:rsidR="00073EFD" w:rsidRPr="007302EB" w:rsidRDefault="00C55247" w:rsidP="00073EFD">
      <w:pPr>
        <w:pStyle w:val="ListParagraph"/>
        <w:spacing w:line="259" w:lineRule="auto"/>
        <w:ind w:right="720"/>
        <w:contextualSpacing w:val="0"/>
        <w:rPr>
          <w:vertAlign w:val="superscript"/>
        </w:rPr>
      </w:pPr>
      <w:r>
        <w:rPr>
          <w:b w:val="0"/>
          <w:bCs w:val="0"/>
        </w:rPr>
        <w:t>[BSG:]</w:t>
      </w:r>
      <w:r w:rsidR="00AE138B">
        <w:rPr>
          <w:b w:val="0"/>
          <w:bCs w:val="0"/>
        </w:rPr>
        <w:t xml:space="preserve"> </w:t>
      </w:r>
      <w:r w:rsidR="00EE2B0B" w:rsidRPr="007C61B3">
        <w:rPr>
          <w:b w:val="0"/>
          <w:bCs w:val="0"/>
        </w:rPr>
        <w:t>[Dionysius:] “Most of our brother Christians showed unbounded love and loyalty, never sparing themselves and thinking only of one another. Heedless of danger, they took charge of the sick, attending to their every need and ministering to them in Christ, and with them departed this life serenely happy; for they were infected by others with the disease, drawing on themselves the sickness of their neighbors and cheerfully accepting their pains.”—</w:t>
      </w:r>
      <w:r w:rsidR="00EE2B0B" w:rsidRPr="007C61B3">
        <w:rPr>
          <w:b w:val="0"/>
          <w:bCs w:val="0"/>
          <w:i/>
        </w:rPr>
        <w:t xml:space="preserve">The Rise of Christianity </w:t>
      </w:r>
      <w:r w:rsidR="00EE2B0B" w:rsidRPr="007C61B3">
        <w:rPr>
          <w:b w:val="0"/>
          <w:bCs w:val="0"/>
        </w:rPr>
        <w:t>(Princeton, NJ: Princeton University Press, 1996), p. 82.</w:t>
      </w:r>
      <w:r w:rsidR="00073EFD" w:rsidRPr="007C61B3">
        <w:rPr>
          <w:b w:val="0"/>
          <w:bCs w:val="0"/>
        </w:rPr>
        <w:t>—</w:t>
      </w:r>
      <w:r w:rsidR="00073EFD">
        <w:rPr>
          <w:b w:val="0"/>
          <w:bCs w:val="0"/>
        </w:rPr>
        <w:t xml:space="preserve">[as quoted in </w:t>
      </w:r>
      <w:r w:rsidR="00073EFD" w:rsidRPr="007C61B3">
        <w:rPr>
          <w:b w:val="0"/>
          <w:bCs w:val="0"/>
          <w:i/>
        </w:rPr>
        <w:t>Adult Sabbath School Bible Study Guide</w:t>
      </w:r>
      <w:r w:rsidR="00073EFD" w:rsidRPr="0096297C">
        <w:rPr>
          <w:b w:val="0"/>
          <w:bCs w:val="0"/>
          <w:iCs/>
        </w:rPr>
        <w:t>*</w:t>
      </w:r>
      <w:r w:rsidR="00073EFD" w:rsidRPr="007C61B3">
        <w:rPr>
          <w:b w:val="0"/>
          <w:bCs w:val="0"/>
        </w:rPr>
        <w:t xml:space="preserve"> for Thursday, April 11</w:t>
      </w:r>
      <w:r w:rsidR="00303AED">
        <w:rPr>
          <w:b w:val="0"/>
          <w:bCs w:val="0"/>
        </w:rPr>
        <w:t>]</w:t>
      </w:r>
      <w:r w:rsidR="00073EFD" w:rsidRPr="007C61B3">
        <w:rPr>
          <w:b w:val="0"/>
          <w:bCs w:val="0"/>
        </w:rPr>
        <w:t>.</w:t>
      </w:r>
      <w:r w:rsidR="00073EFD">
        <w:rPr>
          <w:b w:val="0"/>
          <w:bCs w:val="0"/>
          <w:vertAlign w:val="superscript"/>
        </w:rPr>
        <w:t>‡§</w:t>
      </w:r>
    </w:p>
    <w:p w14:paraId="58078B1B" w14:textId="1D634E48" w:rsidR="009A53D9" w:rsidRPr="0096297C" w:rsidRDefault="009A53D9" w:rsidP="0096297C">
      <w:pPr>
        <w:pStyle w:val="ListParagraph"/>
        <w:numPr>
          <w:ilvl w:val="0"/>
          <w:numId w:val="5"/>
        </w:numPr>
        <w:spacing w:line="276" w:lineRule="auto"/>
        <w:ind w:left="0" w:hanging="432"/>
        <w:contextualSpacing w:val="0"/>
        <w:rPr>
          <w:i/>
          <w:iCs/>
        </w:rPr>
      </w:pPr>
      <w:r w:rsidRPr="0096297C">
        <w:rPr>
          <w:i/>
          <w:iCs/>
        </w:rPr>
        <w:t>Could Christians do something like that in 2024</w:t>
      </w:r>
      <w:r w:rsidR="00EE2B0B" w:rsidRPr="0096297C">
        <w:rPr>
          <w:i/>
          <w:iCs/>
        </w:rPr>
        <w:t>?</w:t>
      </w:r>
      <w:r w:rsidRPr="0096297C">
        <w:rPr>
          <w:i/>
          <w:iCs/>
        </w:rPr>
        <w:t xml:space="preserve"> </w:t>
      </w:r>
      <w:r w:rsidR="00EE2B0B" w:rsidRPr="0096297C">
        <w:rPr>
          <w:i/>
          <w:iCs/>
        </w:rPr>
        <w:t>W</w:t>
      </w:r>
      <w:r w:rsidRPr="0096297C">
        <w:rPr>
          <w:i/>
          <w:iCs/>
        </w:rPr>
        <w:t>ould Seventh-day Adventist</w:t>
      </w:r>
      <w:r w:rsidR="0022708D" w:rsidRPr="0096297C">
        <w:rPr>
          <w:i/>
          <w:iCs/>
        </w:rPr>
        <w:t>s</w:t>
      </w:r>
      <w:r w:rsidRPr="0096297C">
        <w:rPr>
          <w:i/>
          <w:iCs/>
        </w:rPr>
        <w:t xml:space="preserve"> be ready to do it? Would it be possible in countries like the USA</w:t>
      </w:r>
      <w:r w:rsidR="004735A3">
        <w:rPr>
          <w:i/>
          <w:iCs/>
        </w:rPr>
        <w:t xml:space="preserve"> or</w:t>
      </w:r>
      <w:r w:rsidRPr="0096297C">
        <w:rPr>
          <w:i/>
          <w:iCs/>
        </w:rPr>
        <w:t xml:space="preserve"> Australia</w:t>
      </w:r>
      <w:r w:rsidR="004735A3">
        <w:rPr>
          <w:i/>
          <w:iCs/>
        </w:rPr>
        <w:t>?</w:t>
      </w:r>
      <w:r w:rsidRPr="0096297C">
        <w:rPr>
          <w:i/>
          <w:iCs/>
        </w:rPr>
        <w:t xml:space="preserve"> </w:t>
      </w:r>
      <w:r w:rsidR="004735A3">
        <w:rPr>
          <w:i/>
          <w:iCs/>
        </w:rPr>
        <w:t>O</w:t>
      </w:r>
      <w:r w:rsidRPr="0096297C">
        <w:rPr>
          <w:i/>
          <w:iCs/>
        </w:rPr>
        <w:t>r</w:t>
      </w:r>
      <w:r w:rsidR="004735A3">
        <w:rPr>
          <w:i/>
          <w:iCs/>
        </w:rPr>
        <w:t>,</w:t>
      </w:r>
      <w:r w:rsidRPr="0096297C">
        <w:rPr>
          <w:i/>
          <w:iCs/>
        </w:rPr>
        <w:t xml:space="preserve"> </w:t>
      </w:r>
      <w:r w:rsidR="004735A3">
        <w:rPr>
          <w:i/>
          <w:iCs/>
        </w:rPr>
        <w:t xml:space="preserve">in </w:t>
      </w:r>
      <w:r w:rsidRPr="0096297C">
        <w:rPr>
          <w:i/>
          <w:iCs/>
        </w:rPr>
        <w:t>Western Europe</w:t>
      </w:r>
      <w:r w:rsidR="0022708D" w:rsidRPr="0096297C">
        <w:rPr>
          <w:i/>
          <w:iCs/>
        </w:rPr>
        <w:t xml:space="preserve"> in our day?</w:t>
      </w:r>
    </w:p>
    <w:p w14:paraId="6E64CBE9" w14:textId="33BF25FA" w:rsidR="0022708D" w:rsidRPr="00303AED" w:rsidRDefault="0022708D" w:rsidP="0096297C">
      <w:pPr>
        <w:pStyle w:val="ListParagraph"/>
        <w:spacing w:line="259" w:lineRule="auto"/>
        <w:ind w:right="720"/>
        <w:contextualSpacing w:val="0"/>
        <w:rPr>
          <w:b w:val="0"/>
          <w:bCs w:val="0"/>
        </w:rPr>
      </w:pPr>
      <w:r w:rsidRPr="007C61B3">
        <w:rPr>
          <w:b w:val="0"/>
          <w:bCs w:val="0"/>
        </w:rPr>
        <w:t xml:space="preserve">[EGW:] The gospel continued to spread and the number of its adherents to increase. It </w:t>
      </w:r>
      <w:proofErr w:type="gramStart"/>
      <w:r w:rsidRPr="007C61B3">
        <w:rPr>
          <w:b w:val="0"/>
          <w:bCs w:val="0"/>
        </w:rPr>
        <w:t>penetrated into</w:t>
      </w:r>
      <w:proofErr w:type="gramEnd"/>
      <w:r w:rsidRPr="007C61B3">
        <w:rPr>
          <w:b w:val="0"/>
          <w:bCs w:val="0"/>
        </w:rPr>
        <w:t xml:space="preserve"> regions that were inaccessible even to the eagles of Rome. Said a Christian, expostulating with the heathen rulers who were urging forward the persecution: You may “kill us, torture us, condemn us.... Your injustice is the proof that we are innocent</w:t>
      </w:r>
      <w:r w:rsidR="00F123E9">
        <w:rPr>
          <w:b w:val="0"/>
          <w:bCs w:val="0"/>
        </w:rPr>
        <w:t xml:space="preserve"> </w:t>
      </w:r>
      <w:r w:rsidRPr="007C61B3">
        <w:rPr>
          <w:b w:val="0"/>
          <w:bCs w:val="0"/>
        </w:rPr>
        <w:t>....</w:t>
      </w:r>
      <w:r w:rsidR="00F123E9">
        <w:rPr>
          <w:b w:val="0"/>
          <w:bCs w:val="0"/>
        </w:rPr>
        <w:t xml:space="preserve"> [</w:t>
      </w:r>
      <w:r w:rsidR="00F123E9" w:rsidRPr="0096297C">
        <w:rPr>
          <w:b w:val="0"/>
          <w:bCs w:val="0"/>
          <w:i/>
          <w:iCs/>
        </w:rPr>
        <w:t>sic</w:t>
      </w:r>
      <w:r w:rsidR="00F123E9">
        <w:rPr>
          <w:b w:val="0"/>
          <w:bCs w:val="0"/>
        </w:rPr>
        <w:t>]</w:t>
      </w:r>
      <w:r w:rsidRPr="007C61B3">
        <w:rPr>
          <w:b w:val="0"/>
          <w:bCs w:val="0"/>
        </w:rPr>
        <w:t xml:space="preserve"> </w:t>
      </w:r>
      <w:proofErr w:type="gramStart"/>
      <w:r w:rsidRPr="007C61B3">
        <w:rPr>
          <w:b w:val="0"/>
          <w:bCs w:val="0"/>
        </w:rPr>
        <w:t>Nor</w:t>
      </w:r>
      <w:proofErr w:type="gramEnd"/>
      <w:r w:rsidRPr="007C61B3">
        <w:rPr>
          <w:b w:val="0"/>
          <w:bCs w:val="0"/>
        </w:rPr>
        <w:t xml:space="preserve"> does your cruelty ... avail you.” It was but a stronger invitation to bring others to their persuasion. </w:t>
      </w:r>
      <w:r w:rsidRPr="00A75F56">
        <w:t xml:space="preserve">“The </w:t>
      </w:r>
      <w:r w:rsidRPr="00A75F56">
        <w:lastRenderedPageBreak/>
        <w:t>oftener we are mown down by you, the more in number we grow;</w:t>
      </w:r>
      <w:r w:rsidRPr="007C61B3">
        <w:rPr>
          <w:b w:val="0"/>
          <w:bCs w:val="0"/>
        </w:rPr>
        <w:t xml:space="preserve"> </w:t>
      </w:r>
      <w:r w:rsidRPr="0028745C">
        <w:t>the blood of Christians is seed</w:t>
      </w:r>
      <w:r w:rsidRPr="007C61B3">
        <w:rPr>
          <w:b w:val="0"/>
          <w:bCs w:val="0"/>
        </w:rPr>
        <w:t xml:space="preserve">.”—Tertullian, </w:t>
      </w:r>
      <w:r w:rsidRPr="007C61B3">
        <w:rPr>
          <w:b w:val="0"/>
          <w:bCs w:val="0"/>
          <w:i/>
        </w:rPr>
        <w:t>Apology</w:t>
      </w:r>
      <w:r w:rsidRPr="007C61B3">
        <w:rPr>
          <w:b w:val="0"/>
          <w:bCs w:val="0"/>
        </w:rPr>
        <w:t xml:space="preserve">, paragraph 50.—Ellen G. White, </w:t>
      </w:r>
      <w:r w:rsidRPr="007C61B3">
        <w:rPr>
          <w:b w:val="0"/>
          <w:bCs w:val="0"/>
          <w:i/>
        </w:rPr>
        <w:t>The Great Controversy</w:t>
      </w:r>
      <w:r w:rsidR="00303AED">
        <w:rPr>
          <w:b w:val="0"/>
          <w:bCs w:val="0"/>
        </w:rPr>
        <w:t>*</w:t>
      </w:r>
      <w:r w:rsidRPr="007C61B3">
        <w:rPr>
          <w:b w:val="0"/>
          <w:bCs w:val="0"/>
        </w:rPr>
        <w:t xml:space="preserve"> 41.3-42.</w:t>
      </w:r>
      <w:proofErr w:type="gramStart"/>
      <w:r w:rsidRPr="007C61B3">
        <w:rPr>
          <w:b w:val="0"/>
          <w:bCs w:val="0"/>
        </w:rPr>
        <w:t>0</w:t>
      </w:r>
      <w:r w:rsidR="00303AED">
        <w:rPr>
          <w:b w:val="0"/>
          <w:bCs w:val="0"/>
        </w:rPr>
        <w:t>.</w:t>
      </w:r>
      <w:r w:rsidR="00303AED">
        <w:rPr>
          <w:b w:val="0"/>
          <w:bCs w:val="0"/>
          <w:vertAlign w:val="superscript"/>
        </w:rPr>
        <w:t>†</w:t>
      </w:r>
      <w:proofErr w:type="gramEnd"/>
      <w:r w:rsidR="00303AED">
        <w:rPr>
          <w:b w:val="0"/>
          <w:bCs w:val="0"/>
          <w:vertAlign w:val="superscript"/>
        </w:rPr>
        <w:t>‡§</w:t>
      </w:r>
    </w:p>
    <w:p w14:paraId="205D094F" w14:textId="26AAC28E" w:rsidR="0022708D" w:rsidRDefault="0022708D" w:rsidP="0096297C">
      <w:pPr>
        <w:pStyle w:val="ListParagraph"/>
        <w:spacing w:line="259" w:lineRule="auto"/>
        <w:ind w:right="720"/>
        <w:contextualSpacing w:val="0"/>
        <w:rPr>
          <w:b w:val="0"/>
          <w:bCs w:val="0"/>
        </w:rPr>
      </w:pPr>
      <w:r w:rsidRPr="007C61B3">
        <w:rPr>
          <w:b w:val="0"/>
          <w:bCs w:val="0"/>
        </w:rPr>
        <w:t xml:space="preserve">[EGW:] The mysterious providence which permits the righteous to suffer persecution at the hand of the wicked has been a cause of great perplexity to many who are weak in faith. Some are even ready to cast away their confidence in God because He suffers the basest of men to prosper, while the best and purest are afflicted and tormented by their cruel power. How, it is asked, can One who is just and merciful, and who is also infinite in power, tolerate such injustice and oppression? This is a question with which we have nothing to do. </w:t>
      </w:r>
      <w:r w:rsidRPr="0096297C">
        <w:t xml:space="preserve">God has given us sufficient evidence of His love, and we are not to doubt His goodness because we cannot understand the workings of His </w:t>
      </w:r>
      <w:proofErr w:type="gramStart"/>
      <w:r w:rsidRPr="0096297C">
        <w:t>providence</w:t>
      </w:r>
      <w:r w:rsidRPr="007C61B3">
        <w:rPr>
          <w:b w:val="0"/>
          <w:bCs w:val="0"/>
        </w:rPr>
        <w:t>.—</w:t>
      </w:r>
      <w:proofErr w:type="gramEnd"/>
      <w:r w:rsidR="0081704F">
        <w:rPr>
          <w:b w:val="0"/>
          <w:bCs w:val="0"/>
        </w:rPr>
        <w:t xml:space="preserve">Ellen G. White, </w:t>
      </w:r>
      <w:r w:rsidRPr="007C61B3">
        <w:rPr>
          <w:b w:val="0"/>
          <w:bCs w:val="0"/>
          <w:i/>
        </w:rPr>
        <w:t>The Great Controversy</w:t>
      </w:r>
      <w:r w:rsidR="00303AED">
        <w:rPr>
          <w:b w:val="0"/>
          <w:bCs w:val="0"/>
        </w:rPr>
        <w:t>*</w:t>
      </w:r>
      <w:r w:rsidRPr="007C61B3">
        <w:rPr>
          <w:b w:val="0"/>
          <w:bCs w:val="0"/>
        </w:rPr>
        <w:t xml:space="preserve"> 47.1.</w:t>
      </w:r>
      <w:r w:rsidR="00B77B1B">
        <w:rPr>
          <w:b w:val="0"/>
          <w:bCs w:val="0"/>
          <w:vertAlign w:val="superscript"/>
        </w:rPr>
        <w:t>†</w:t>
      </w:r>
      <w:r w:rsidR="00303AED">
        <w:rPr>
          <w:b w:val="0"/>
          <w:bCs w:val="0"/>
          <w:vertAlign w:val="superscript"/>
        </w:rPr>
        <w:t>‡</w:t>
      </w:r>
      <w:r w:rsidR="0081704F" w:rsidRPr="0096297C">
        <w:rPr>
          <w:b w:val="0"/>
          <w:bCs w:val="0"/>
        </w:rPr>
        <w:t xml:space="preserve"> </w:t>
      </w:r>
    </w:p>
    <w:p w14:paraId="48784D97" w14:textId="00196CD5" w:rsidR="0081704F" w:rsidRPr="0096297C" w:rsidRDefault="0081704F" w:rsidP="0096297C">
      <w:pPr>
        <w:pStyle w:val="ListParagraph"/>
        <w:numPr>
          <w:ilvl w:val="0"/>
          <w:numId w:val="5"/>
        </w:numPr>
        <w:spacing w:line="276" w:lineRule="auto"/>
        <w:ind w:left="0" w:hanging="432"/>
        <w:contextualSpacing w:val="0"/>
        <w:rPr>
          <w:b w:val="0"/>
          <w:bCs w:val="0"/>
          <w:vertAlign w:val="superscript"/>
        </w:rPr>
      </w:pPr>
      <w:r>
        <w:rPr>
          <w:b w:val="0"/>
          <w:bCs w:val="0"/>
        </w:rPr>
        <w:t>Consider these questions posed in the Bible study guide:</w:t>
      </w:r>
    </w:p>
    <w:p w14:paraId="67656C9F" w14:textId="4AC9B4A6" w:rsidR="0022708D" w:rsidRPr="00303AED" w:rsidRDefault="0022708D" w:rsidP="007A1300">
      <w:pPr>
        <w:pStyle w:val="ListParagraph"/>
        <w:numPr>
          <w:ilvl w:val="0"/>
          <w:numId w:val="7"/>
        </w:numPr>
        <w:spacing w:line="276" w:lineRule="auto"/>
        <w:ind w:right="720"/>
        <w:contextualSpacing w:val="0"/>
        <w:rPr>
          <w:b w:val="0"/>
        </w:rPr>
      </w:pPr>
      <w:r w:rsidRPr="007C61B3">
        <w:rPr>
          <w:b w:val="0"/>
          <w:bCs w:val="0"/>
        </w:rPr>
        <w:t xml:space="preserve">[BSG:] </w:t>
      </w:r>
      <w:r w:rsidRPr="00303AED">
        <w:rPr>
          <w:bCs w:val="0"/>
        </w:rPr>
        <w:t xml:space="preserve">What value does persecution serve? Why do you think God allows His people to suffer at times? And though in some cases, such as in the early church, good was able to come of it, what about times when it appears that nothing good has come from it? Why in situations like this is the personal experience of God’s love so important </w:t>
      </w:r>
      <w:proofErr w:type="gramStart"/>
      <w:r w:rsidRPr="00303AED">
        <w:rPr>
          <w:bCs w:val="0"/>
        </w:rPr>
        <w:t>in order to</w:t>
      </w:r>
      <w:proofErr w:type="gramEnd"/>
      <w:r w:rsidRPr="00303AED">
        <w:rPr>
          <w:bCs w:val="0"/>
        </w:rPr>
        <w:t xml:space="preserve"> maintain faith?</w:t>
      </w:r>
      <w:r w:rsidR="00303AED" w:rsidRPr="00303AED">
        <w:rPr>
          <w:b w:val="0"/>
        </w:rPr>
        <w:t xml:space="preserve"> [</w:t>
      </w:r>
      <w:r w:rsidRPr="00303AED">
        <w:rPr>
          <w:b w:val="0"/>
        </w:rPr>
        <w:t xml:space="preserve">There is plenty of evidence that persecution will sift out the nominal Christians. Would that be enough </w:t>
      </w:r>
      <w:r w:rsidR="00C55247">
        <w:rPr>
          <w:b w:val="0"/>
        </w:rPr>
        <w:t xml:space="preserve">to </w:t>
      </w:r>
      <w:r w:rsidRPr="00303AED">
        <w:rPr>
          <w:b w:val="0"/>
        </w:rPr>
        <w:t>bring the Holy Spirit on those who remain?</w:t>
      </w:r>
      <w:r w:rsidR="00303AED">
        <w:rPr>
          <w:b w:val="0"/>
        </w:rPr>
        <w:t>]</w:t>
      </w:r>
    </w:p>
    <w:p w14:paraId="7EF7DA0A" w14:textId="5EC8DDCB" w:rsidR="0022708D" w:rsidRPr="0096297C" w:rsidRDefault="0022708D" w:rsidP="007A1300">
      <w:pPr>
        <w:pStyle w:val="ListParagraph"/>
        <w:numPr>
          <w:ilvl w:val="0"/>
          <w:numId w:val="7"/>
        </w:numPr>
        <w:spacing w:line="276" w:lineRule="auto"/>
        <w:ind w:right="720"/>
        <w:contextualSpacing w:val="0"/>
        <w:rPr>
          <w:b w:val="0"/>
        </w:rPr>
      </w:pPr>
      <w:r w:rsidRPr="00F75C09">
        <w:rPr>
          <w:bCs w:val="0"/>
        </w:rPr>
        <w:t>How would you respond if a friend asked you these questions: “Where is God in my suffering? If He loves me, why am I going through such a difficult time?”</w:t>
      </w:r>
      <w:r w:rsidR="00303AED">
        <w:rPr>
          <w:bCs w:val="0"/>
        </w:rPr>
        <w:t xml:space="preserve"> </w:t>
      </w:r>
      <w:r w:rsidR="00303AED" w:rsidRPr="0096297C">
        <w:rPr>
          <w:b w:val="0"/>
        </w:rPr>
        <w:t>[</w:t>
      </w:r>
      <w:r w:rsidRPr="0096297C">
        <w:rPr>
          <w:b w:val="0"/>
        </w:rPr>
        <w:t xml:space="preserve">If you are faithful, God has a rich reward for you in the future. </w:t>
      </w:r>
      <w:proofErr w:type="gramStart"/>
      <w:r w:rsidRPr="0096297C">
        <w:rPr>
          <w:b w:val="0"/>
        </w:rPr>
        <w:t>But</w:t>
      </w:r>
      <w:r w:rsidR="00303AED" w:rsidRPr="0096297C">
        <w:rPr>
          <w:b w:val="0"/>
        </w:rPr>
        <w:t>,</w:t>
      </w:r>
      <w:proofErr w:type="gramEnd"/>
      <w:r w:rsidRPr="0096297C">
        <w:rPr>
          <w:b w:val="0"/>
        </w:rPr>
        <w:t xml:space="preserve"> </w:t>
      </w:r>
      <w:r w:rsidRPr="00CF62BD">
        <w:rPr>
          <w:bCs w:val="0"/>
        </w:rPr>
        <w:t xml:space="preserve">Satan is determined to destroy </w:t>
      </w:r>
      <w:r w:rsidR="004735A3">
        <w:rPr>
          <w:bCs w:val="0"/>
        </w:rPr>
        <w:t>as many of</w:t>
      </w:r>
      <w:r w:rsidR="004735A3" w:rsidRPr="00CF62BD">
        <w:rPr>
          <w:bCs w:val="0"/>
        </w:rPr>
        <w:t xml:space="preserve"> </w:t>
      </w:r>
      <w:r w:rsidRPr="00CF62BD">
        <w:rPr>
          <w:bCs w:val="0"/>
        </w:rPr>
        <w:t xml:space="preserve">God’s faithful people </w:t>
      </w:r>
      <w:r w:rsidR="004735A3">
        <w:rPr>
          <w:bCs w:val="0"/>
        </w:rPr>
        <w:t xml:space="preserve">as he can </w:t>
      </w:r>
      <w:r w:rsidRPr="00CF62BD">
        <w:rPr>
          <w:bCs w:val="0"/>
        </w:rPr>
        <w:t>while he has a chance to do so!</w:t>
      </w:r>
      <w:r w:rsidR="00303AED" w:rsidRPr="0096297C">
        <w:rPr>
          <w:b w:val="0"/>
        </w:rPr>
        <w:t>]</w:t>
      </w:r>
    </w:p>
    <w:p w14:paraId="669B2A26" w14:textId="5EDC709F" w:rsidR="0022708D" w:rsidRPr="00F75C09" w:rsidRDefault="0022708D" w:rsidP="007A1300">
      <w:pPr>
        <w:pStyle w:val="ListParagraph"/>
        <w:numPr>
          <w:ilvl w:val="0"/>
          <w:numId w:val="7"/>
        </w:numPr>
        <w:spacing w:line="276" w:lineRule="auto"/>
        <w:ind w:right="720"/>
        <w:contextualSpacing w:val="0"/>
        <w:rPr>
          <w:bCs w:val="0"/>
        </w:rPr>
      </w:pPr>
      <w:r w:rsidRPr="00F75C09">
        <w:rPr>
          <w:bCs w:val="0"/>
        </w:rPr>
        <w:t xml:space="preserve">How can your local church become a caring community to impact the world? Discuss practical ways to apply this week’s </w:t>
      </w:r>
      <w:proofErr w:type="gramStart"/>
      <w:r w:rsidRPr="00F75C09">
        <w:rPr>
          <w:bCs w:val="0"/>
        </w:rPr>
        <w:t>study.</w:t>
      </w:r>
      <w:r w:rsidR="00303AED" w:rsidRPr="007C61B3">
        <w:rPr>
          <w:b w:val="0"/>
          <w:bCs w:val="0"/>
        </w:rPr>
        <w:t>—</w:t>
      </w:r>
      <w:proofErr w:type="gramEnd"/>
      <w:r w:rsidR="00303AED" w:rsidRPr="007C61B3">
        <w:rPr>
          <w:b w:val="0"/>
          <w:bCs w:val="0"/>
          <w:i/>
        </w:rPr>
        <w:t>Adult Sabbath School Bible Study Guide</w:t>
      </w:r>
      <w:r w:rsidR="00303AED" w:rsidRPr="0096297C">
        <w:rPr>
          <w:b w:val="0"/>
          <w:bCs w:val="0"/>
          <w:iCs/>
        </w:rPr>
        <w:t>*</w:t>
      </w:r>
      <w:r w:rsidR="00303AED" w:rsidRPr="007C61B3">
        <w:rPr>
          <w:b w:val="0"/>
          <w:bCs w:val="0"/>
        </w:rPr>
        <w:t xml:space="preserve"> for </w:t>
      </w:r>
      <w:r w:rsidR="00303AED">
        <w:rPr>
          <w:b w:val="0"/>
          <w:bCs w:val="0"/>
        </w:rPr>
        <w:t>Fri</w:t>
      </w:r>
      <w:r w:rsidR="00303AED" w:rsidRPr="007C61B3">
        <w:rPr>
          <w:b w:val="0"/>
          <w:bCs w:val="0"/>
        </w:rPr>
        <w:t>day, April 1</w:t>
      </w:r>
      <w:r w:rsidR="00303AED">
        <w:rPr>
          <w:b w:val="0"/>
          <w:bCs w:val="0"/>
        </w:rPr>
        <w:t>2</w:t>
      </w:r>
      <w:r w:rsidR="00303AED" w:rsidRPr="007C61B3">
        <w:rPr>
          <w:b w:val="0"/>
          <w:bCs w:val="0"/>
        </w:rPr>
        <w:t>.</w:t>
      </w:r>
      <w:r w:rsidR="00CF62BD">
        <w:rPr>
          <w:b w:val="0"/>
          <w:bCs w:val="0"/>
          <w:vertAlign w:val="superscript"/>
        </w:rPr>
        <w:t>†</w:t>
      </w:r>
      <w:r w:rsidR="00303AED">
        <w:rPr>
          <w:b w:val="0"/>
          <w:bCs w:val="0"/>
          <w:vertAlign w:val="superscript"/>
        </w:rPr>
        <w:t>‡§</w:t>
      </w:r>
    </w:p>
    <w:p w14:paraId="1377E126" w14:textId="50272162" w:rsidR="009A53D9" w:rsidRPr="0096297C" w:rsidRDefault="009A53D9" w:rsidP="0096297C">
      <w:pPr>
        <w:pStyle w:val="ListParagraph"/>
        <w:numPr>
          <w:ilvl w:val="0"/>
          <w:numId w:val="5"/>
        </w:numPr>
        <w:spacing w:line="276" w:lineRule="auto"/>
        <w:ind w:left="0" w:hanging="432"/>
        <w:contextualSpacing w:val="0"/>
        <w:rPr>
          <w:i/>
          <w:iCs/>
        </w:rPr>
      </w:pPr>
      <w:r w:rsidRPr="0096297C">
        <w:rPr>
          <w:i/>
          <w:iCs/>
        </w:rPr>
        <w:t>Why did Jesus co</w:t>
      </w:r>
      <w:r w:rsidR="0022708D" w:rsidRPr="0096297C">
        <w:rPr>
          <w:i/>
          <w:iCs/>
        </w:rPr>
        <w:t>-</w:t>
      </w:r>
      <w:r w:rsidRPr="0096297C">
        <w:rPr>
          <w:i/>
          <w:iCs/>
        </w:rPr>
        <w:t xml:space="preserve">mingle events connected with the destruction of Jerusalem and the final events of this </w:t>
      </w:r>
      <w:r w:rsidR="00C464F0" w:rsidRPr="0096297C">
        <w:rPr>
          <w:i/>
          <w:iCs/>
        </w:rPr>
        <w:t xml:space="preserve">earth’s </w:t>
      </w:r>
      <w:r w:rsidRPr="0096297C">
        <w:rPr>
          <w:i/>
          <w:iCs/>
        </w:rPr>
        <w:t>history?</w:t>
      </w:r>
      <w:r w:rsidR="00320D50" w:rsidRPr="0096297C">
        <w:rPr>
          <w:i/>
          <w:iCs/>
        </w:rPr>
        <w:t xml:space="preserve"> Why are prophecies of the first, second, and third coming</w:t>
      </w:r>
      <w:r w:rsidR="00320D50">
        <w:rPr>
          <w:i/>
          <w:iCs/>
        </w:rPr>
        <w:t>s</w:t>
      </w:r>
      <w:r w:rsidR="00320D50" w:rsidRPr="0096297C">
        <w:rPr>
          <w:i/>
          <w:iCs/>
        </w:rPr>
        <w:t xml:space="preserve"> of Jesus co-mingled</w:t>
      </w:r>
      <w:r w:rsidR="004735A3">
        <w:rPr>
          <w:i/>
          <w:iCs/>
        </w:rPr>
        <w:t xml:space="preserve"> in the Bible</w:t>
      </w:r>
      <w:r w:rsidR="00320D50" w:rsidRPr="0096297C">
        <w:rPr>
          <w:i/>
          <w:iCs/>
        </w:rPr>
        <w:t>?</w:t>
      </w:r>
    </w:p>
    <w:p w14:paraId="55A4CE75" w14:textId="77777777" w:rsidR="009A53D9" w:rsidRPr="007C61B3" w:rsidRDefault="009A53D9" w:rsidP="0096297C">
      <w:pPr>
        <w:pStyle w:val="ListParagraph"/>
        <w:numPr>
          <w:ilvl w:val="0"/>
          <w:numId w:val="5"/>
        </w:numPr>
        <w:spacing w:line="276" w:lineRule="auto"/>
        <w:ind w:left="0" w:hanging="432"/>
        <w:contextualSpacing w:val="0"/>
        <w:rPr>
          <w:b w:val="0"/>
          <w:bCs w:val="0"/>
        </w:rPr>
      </w:pPr>
      <w:r w:rsidRPr="007C61B3">
        <w:rPr>
          <w:b w:val="0"/>
          <w:bCs w:val="0"/>
        </w:rPr>
        <w:t>Ellen White took a cue from Matthew 24 and started her book on the great controversy by reviewing what happened to Jerusalem.</w:t>
      </w:r>
    </w:p>
    <w:p w14:paraId="691CFEFB" w14:textId="0AF2EC75" w:rsidR="0022708D" w:rsidRPr="007C61B3" w:rsidRDefault="0022708D" w:rsidP="0096297C">
      <w:pPr>
        <w:pStyle w:val="ListParagraph"/>
        <w:spacing w:line="259" w:lineRule="auto"/>
        <w:ind w:right="720"/>
        <w:contextualSpacing w:val="0"/>
        <w:rPr>
          <w:b w:val="0"/>
          <w:bCs w:val="0"/>
        </w:rPr>
      </w:pPr>
      <w:r w:rsidRPr="007C61B3">
        <w:rPr>
          <w:b w:val="0"/>
          <w:bCs w:val="0"/>
        </w:rPr>
        <w:t xml:space="preserve">[BSG:] From the vantage point of secular history, Jerusalem and the second temple were destroyed because the Jews rebelled against the superpower of the time, the Roman Empire, and were mercilessly crushed by its might, both in an act of vengeance and as a deterrent to other potential rebels. In the centuries that have lapsed since the fall of Jerusalem, </w:t>
      </w:r>
      <w:r w:rsidRPr="0096297C">
        <w:t>believing Jews have generally interpreted the destruction of Jerusalem as a disciplinary measure that God allowed.</w:t>
      </w:r>
      <w:r w:rsidRPr="007C61B3">
        <w:rPr>
          <w:b w:val="0"/>
          <w:bCs w:val="0"/>
        </w:rPr>
        <w:t xml:space="preserve"> Some scholars of Judaism have said that the Jews sinned by transgressing </w:t>
      </w:r>
      <w:r w:rsidR="00C464F0" w:rsidRPr="007C61B3">
        <w:rPr>
          <w:b w:val="0"/>
          <w:bCs w:val="0"/>
        </w:rPr>
        <w:t>God</w:t>
      </w:r>
      <w:r w:rsidR="00C464F0">
        <w:rPr>
          <w:b w:val="0"/>
          <w:bCs w:val="0"/>
        </w:rPr>
        <w:t>’</w:t>
      </w:r>
      <w:r w:rsidR="00C464F0" w:rsidRPr="007C61B3">
        <w:rPr>
          <w:b w:val="0"/>
          <w:bCs w:val="0"/>
        </w:rPr>
        <w:t xml:space="preserve">s </w:t>
      </w:r>
      <w:r w:rsidRPr="007C61B3">
        <w:rPr>
          <w:b w:val="0"/>
          <w:bCs w:val="0"/>
        </w:rPr>
        <w:t xml:space="preserve">law, becoming immoral; others believe that </w:t>
      </w:r>
      <w:r w:rsidRPr="007C61B3">
        <w:rPr>
          <w:b w:val="0"/>
          <w:bCs w:val="0"/>
        </w:rPr>
        <w:lastRenderedPageBreak/>
        <w:t>the Jews were too fractious and divided, never having learned the lesson of unity. Whatever the case, God preserved a remnant to carry on His purposes.</w:t>
      </w:r>
    </w:p>
    <w:p w14:paraId="186EDD9F" w14:textId="2DF06571" w:rsidR="0022708D" w:rsidRPr="001C1C0D" w:rsidRDefault="0022708D" w:rsidP="0096297C">
      <w:pPr>
        <w:pStyle w:val="ListParagraph"/>
        <w:spacing w:line="259" w:lineRule="auto"/>
        <w:ind w:right="720"/>
        <w:contextualSpacing w:val="0"/>
        <w:rPr>
          <w:b w:val="0"/>
          <w:bCs w:val="0"/>
          <w:vertAlign w:val="superscript"/>
        </w:rPr>
      </w:pPr>
      <w:r w:rsidRPr="007C61B3">
        <w:rPr>
          <w:b w:val="0"/>
          <w:bCs w:val="0"/>
        </w:rPr>
        <w:t xml:space="preserve">However, the Bible, especially the New Testament, offers a different explanation for the destruction of the temple. Yes, rebellion, iniquity, moral and social corruption, and internal strife and division were certainly major factors that led to the downfall of Jerusalem and the destruction of the temple. But the situation that caused that tragedy was more profound than these factors alone. To help us understand what caused the </w:t>
      </w:r>
      <w:r w:rsidR="00C464F0" w:rsidRPr="007C61B3">
        <w:rPr>
          <w:b w:val="0"/>
          <w:bCs w:val="0"/>
        </w:rPr>
        <w:t>temple</w:t>
      </w:r>
      <w:r w:rsidR="00C464F0">
        <w:rPr>
          <w:b w:val="0"/>
          <w:bCs w:val="0"/>
        </w:rPr>
        <w:t>’</w:t>
      </w:r>
      <w:r w:rsidR="00C464F0" w:rsidRPr="007C61B3">
        <w:rPr>
          <w:b w:val="0"/>
          <w:bCs w:val="0"/>
        </w:rPr>
        <w:t xml:space="preserve">s </w:t>
      </w:r>
      <w:r w:rsidRPr="007C61B3">
        <w:rPr>
          <w:b w:val="0"/>
          <w:bCs w:val="0"/>
        </w:rPr>
        <w:t xml:space="preserve">destruction, several important points, from both the Old and New Testaments, need to be highlighted. Taken together, these points help us to understand </w:t>
      </w:r>
      <w:r w:rsidRPr="001C1C0D">
        <w:t xml:space="preserve">the main reason for the </w:t>
      </w:r>
      <w:r w:rsidR="00C464F0" w:rsidRPr="001C1C0D">
        <w:t>temple</w:t>
      </w:r>
      <w:r w:rsidR="00C464F0">
        <w:t>’</w:t>
      </w:r>
      <w:r w:rsidR="00C464F0" w:rsidRPr="001C1C0D">
        <w:t xml:space="preserve">s </w:t>
      </w:r>
      <w:r w:rsidRPr="001C1C0D">
        <w:t>demise: Israel</w:t>
      </w:r>
      <w:r w:rsidR="00CF62BD">
        <w:t>’</w:t>
      </w:r>
      <w:r w:rsidRPr="001C1C0D">
        <w:t>s leadership rejection of Christ and of God</w:t>
      </w:r>
      <w:r w:rsidR="00CF62BD">
        <w:t>’</w:t>
      </w:r>
      <w:r w:rsidRPr="001C1C0D">
        <w:t xml:space="preserve">s </w:t>
      </w:r>
      <w:proofErr w:type="gramStart"/>
      <w:r w:rsidRPr="001C1C0D">
        <w:t>covenant</w:t>
      </w:r>
      <w:r w:rsidRPr="007C61B3">
        <w:rPr>
          <w:b w:val="0"/>
          <w:bCs w:val="0"/>
        </w:rPr>
        <w:t>.</w:t>
      </w:r>
      <w:r w:rsidRPr="007C61B3">
        <w:rPr>
          <w:b w:val="0"/>
        </w:rPr>
        <w:t>—</w:t>
      </w:r>
      <w:proofErr w:type="gramEnd"/>
      <w:r w:rsidRPr="007C61B3">
        <w:rPr>
          <w:b w:val="0"/>
          <w:i/>
        </w:rPr>
        <w:t>Adult Teachers Sabbath School Bible Study Guide</w:t>
      </w:r>
      <w:r w:rsidR="00B06FDB" w:rsidRPr="001C1C0D">
        <w:rPr>
          <w:b w:val="0"/>
          <w:iCs/>
        </w:rPr>
        <w:t>*</w:t>
      </w:r>
      <w:r w:rsidRPr="007C61B3">
        <w:rPr>
          <w:b w:val="0"/>
        </w:rPr>
        <w:t xml:space="preserve"> 27</w:t>
      </w:r>
      <w:r w:rsidR="00B06FDB">
        <w:rPr>
          <w:b w:val="0"/>
        </w:rPr>
        <w:t>.</w:t>
      </w:r>
      <w:r w:rsidR="00CF62BD">
        <w:rPr>
          <w:b w:val="0"/>
          <w:vertAlign w:val="superscript"/>
        </w:rPr>
        <w:t>†‡</w:t>
      </w:r>
    </w:p>
    <w:p w14:paraId="61B6508D" w14:textId="4BA95C54" w:rsidR="00E149F2" w:rsidRPr="007C61B3" w:rsidRDefault="00E149F2" w:rsidP="001C1C0D">
      <w:pPr>
        <w:pStyle w:val="ListParagraph"/>
        <w:numPr>
          <w:ilvl w:val="0"/>
          <w:numId w:val="5"/>
        </w:numPr>
        <w:spacing w:line="276" w:lineRule="auto"/>
        <w:ind w:left="0" w:hanging="432"/>
        <w:contextualSpacing w:val="0"/>
        <w:rPr>
          <w:b w:val="0"/>
          <w:bCs w:val="0"/>
        </w:rPr>
      </w:pPr>
      <w:r w:rsidRPr="007C61B3">
        <w:rPr>
          <w:b w:val="0"/>
          <w:bCs w:val="0"/>
        </w:rPr>
        <w:t>The great controversy began in heaven</w:t>
      </w:r>
      <w:r w:rsidR="00320D50">
        <w:rPr>
          <w:b w:val="0"/>
          <w:bCs w:val="0"/>
        </w:rPr>
        <w:t>;</w:t>
      </w:r>
      <w:r w:rsidRPr="007C61B3">
        <w:rPr>
          <w:b w:val="0"/>
          <w:bCs w:val="0"/>
        </w:rPr>
        <w:t xml:space="preserve"> </w:t>
      </w:r>
      <w:proofErr w:type="gramStart"/>
      <w:r w:rsidRPr="007C61B3">
        <w:rPr>
          <w:b w:val="0"/>
          <w:bCs w:val="0"/>
        </w:rPr>
        <w:t>but</w:t>
      </w:r>
      <w:r w:rsidR="00320D50">
        <w:rPr>
          <w:b w:val="0"/>
          <w:bCs w:val="0"/>
        </w:rPr>
        <w:t>,</w:t>
      </w:r>
      <w:proofErr w:type="gramEnd"/>
      <w:r w:rsidRPr="007C61B3">
        <w:rPr>
          <w:b w:val="0"/>
          <w:bCs w:val="0"/>
        </w:rPr>
        <w:t xml:space="preserve"> it continue</w:t>
      </w:r>
      <w:r w:rsidR="00320D50">
        <w:rPr>
          <w:b w:val="0"/>
          <w:bCs w:val="0"/>
        </w:rPr>
        <w:t xml:space="preserve">s </w:t>
      </w:r>
      <w:r w:rsidR="004735A3">
        <w:rPr>
          <w:b w:val="0"/>
          <w:bCs w:val="0"/>
        </w:rPr>
        <w:t>on this earth</w:t>
      </w:r>
      <w:r w:rsidRPr="007C61B3">
        <w:rPr>
          <w:b w:val="0"/>
          <w:bCs w:val="0"/>
        </w:rPr>
        <w:t xml:space="preserve">. Review </w:t>
      </w:r>
      <w:proofErr w:type="gramStart"/>
      <w:r w:rsidRPr="007C61B3">
        <w:rPr>
          <w:b w:val="0"/>
          <w:bCs w:val="0"/>
        </w:rPr>
        <w:t>history</w:t>
      </w:r>
      <w:r w:rsidR="004735A3">
        <w:rPr>
          <w:b w:val="0"/>
          <w:bCs w:val="0"/>
        </w:rPr>
        <w:t>,</w:t>
      </w:r>
      <w:r w:rsidRPr="007C61B3">
        <w:rPr>
          <w:b w:val="0"/>
          <w:bCs w:val="0"/>
        </w:rPr>
        <w:t xml:space="preserve"> and</w:t>
      </w:r>
      <w:proofErr w:type="gramEnd"/>
      <w:r w:rsidRPr="007C61B3">
        <w:rPr>
          <w:b w:val="0"/>
          <w:bCs w:val="0"/>
        </w:rPr>
        <w:t xml:space="preserve"> consider how </w:t>
      </w:r>
      <w:r w:rsidR="002F6B76">
        <w:rPr>
          <w:b w:val="0"/>
          <w:bCs w:val="0"/>
        </w:rPr>
        <w:t>it</w:t>
      </w:r>
      <w:r w:rsidR="002F6B76" w:rsidRPr="007C61B3">
        <w:rPr>
          <w:b w:val="0"/>
          <w:bCs w:val="0"/>
        </w:rPr>
        <w:t xml:space="preserve"> </w:t>
      </w:r>
      <w:r w:rsidRPr="007C61B3">
        <w:rPr>
          <w:b w:val="0"/>
          <w:bCs w:val="0"/>
        </w:rPr>
        <w:t xml:space="preserve">might have related to </w:t>
      </w:r>
      <w:r w:rsidR="00CF3C78" w:rsidRPr="007C61B3">
        <w:rPr>
          <w:b w:val="0"/>
          <w:bCs w:val="0"/>
        </w:rPr>
        <w:t>the history of the Hebrews and</w:t>
      </w:r>
      <w:r w:rsidR="002F6B76">
        <w:rPr>
          <w:b w:val="0"/>
          <w:bCs w:val="0"/>
        </w:rPr>
        <w:t>,</w:t>
      </w:r>
      <w:r w:rsidR="00CF3C78" w:rsidRPr="007C61B3">
        <w:rPr>
          <w:b w:val="0"/>
          <w:bCs w:val="0"/>
        </w:rPr>
        <w:t xml:space="preserve"> finally</w:t>
      </w:r>
      <w:r w:rsidR="002F6B76">
        <w:rPr>
          <w:b w:val="0"/>
          <w:bCs w:val="0"/>
        </w:rPr>
        <w:t>,</w:t>
      </w:r>
      <w:r w:rsidR="00CF3C78" w:rsidRPr="007C61B3">
        <w:rPr>
          <w:b w:val="0"/>
          <w:bCs w:val="0"/>
        </w:rPr>
        <w:t xml:space="preserve"> of the Christians</w:t>
      </w:r>
      <w:r w:rsidR="00320D50">
        <w:rPr>
          <w:b w:val="0"/>
          <w:bCs w:val="0"/>
        </w:rPr>
        <w:t>.</w:t>
      </w:r>
    </w:p>
    <w:p w14:paraId="0E6E55EB" w14:textId="6321961C" w:rsidR="0022708D" w:rsidRPr="007C61B3" w:rsidRDefault="0022708D" w:rsidP="001C1C0D">
      <w:pPr>
        <w:pStyle w:val="ListParagraph"/>
        <w:numPr>
          <w:ilvl w:val="0"/>
          <w:numId w:val="5"/>
        </w:numPr>
        <w:spacing w:line="276" w:lineRule="auto"/>
        <w:ind w:left="0" w:hanging="432"/>
        <w:contextualSpacing w:val="0"/>
        <w:rPr>
          <w:bCs w:val="0"/>
        </w:rPr>
      </w:pPr>
      <w:r w:rsidRPr="007C61B3">
        <w:rPr>
          <w:bCs w:val="0"/>
        </w:rPr>
        <w:t>The Original Temple</w:t>
      </w:r>
      <w:r w:rsidR="000E513B">
        <w:rPr>
          <w:bCs w:val="0"/>
        </w:rPr>
        <w:t xml:space="preserve"> (Solomon’s Temple)</w:t>
      </w:r>
      <w:r w:rsidR="00583C8B">
        <w:rPr>
          <w:bCs w:val="0"/>
        </w:rPr>
        <w:t>:</w:t>
      </w:r>
    </w:p>
    <w:p w14:paraId="46D58173" w14:textId="3E1DBC17" w:rsidR="009A53D9" w:rsidRPr="001C1C0D" w:rsidRDefault="0022708D" w:rsidP="001C1C0D">
      <w:pPr>
        <w:pStyle w:val="ListParagraph"/>
        <w:spacing w:line="259" w:lineRule="auto"/>
        <w:ind w:right="720"/>
        <w:contextualSpacing w:val="0"/>
        <w:rPr>
          <w:b w:val="0"/>
          <w:bCs w:val="0"/>
          <w:vertAlign w:val="superscript"/>
        </w:rPr>
      </w:pPr>
      <w:r w:rsidRPr="001C1C0D">
        <w:rPr>
          <w:b w:val="0"/>
          <w:bCs w:val="0"/>
        </w:rPr>
        <w:t>[BSG:]</w:t>
      </w:r>
      <w:r w:rsidRPr="0022708D">
        <w:t xml:space="preserve"> First</w:t>
      </w:r>
      <w:r w:rsidRPr="007C61B3">
        <w:rPr>
          <w:b w:val="0"/>
          <w:bCs w:val="0"/>
        </w:rPr>
        <w:t xml:space="preserve">, the original temple of Israel, built by Solomon, was destroyed by the Babylonians, in 586 </w:t>
      </w:r>
      <w:r w:rsidR="00B06FDB" w:rsidRPr="001C1C0D">
        <w:rPr>
          <w:b w:val="0"/>
          <w:bCs w:val="0"/>
          <w:smallCaps/>
        </w:rPr>
        <w:t>b.c</w:t>
      </w:r>
      <w:r w:rsidRPr="007C61B3">
        <w:rPr>
          <w:b w:val="0"/>
          <w:bCs w:val="0"/>
        </w:rPr>
        <w:t xml:space="preserve">., some 20 years after Judah was conquered by Nebuchadnezzar </w:t>
      </w:r>
      <w:r w:rsidRPr="007C61B3">
        <w:rPr>
          <w:b w:val="0"/>
          <w:bCs w:val="0"/>
          <w:i/>
        </w:rPr>
        <w:t>(Dan. 1:1, 2)</w:t>
      </w:r>
      <w:r w:rsidRPr="007C61B3">
        <w:rPr>
          <w:b w:val="0"/>
          <w:bCs w:val="0"/>
        </w:rPr>
        <w:t>. The destruction happened approximately one hundred years after the Northern Israelites fell into apostasy and were conquered by the Assyrians. However, these two events</w:t>
      </w:r>
      <w:r w:rsidR="00CF62BD">
        <w:rPr>
          <w:b w:val="0"/>
          <w:bCs w:val="0"/>
        </w:rPr>
        <w:t>—</w:t>
      </w:r>
      <w:r w:rsidR="00C464F0" w:rsidRPr="007C61B3">
        <w:rPr>
          <w:b w:val="0"/>
          <w:bCs w:val="0"/>
        </w:rPr>
        <w:t>Israel</w:t>
      </w:r>
      <w:r w:rsidR="00C464F0">
        <w:rPr>
          <w:b w:val="0"/>
          <w:bCs w:val="0"/>
        </w:rPr>
        <w:t>’</w:t>
      </w:r>
      <w:r w:rsidR="00C464F0" w:rsidRPr="007C61B3">
        <w:rPr>
          <w:b w:val="0"/>
          <w:bCs w:val="0"/>
        </w:rPr>
        <w:t xml:space="preserve">s </w:t>
      </w:r>
      <w:r w:rsidRPr="007C61B3">
        <w:rPr>
          <w:b w:val="0"/>
          <w:bCs w:val="0"/>
        </w:rPr>
        <w:t xml:space="preserve">demise and the destruction of </w:t>
      </w:r>
      <w:r w:rsidR="00C464F0" w:rsidRPr="007C61B3">
        <w:rPr>
          <w:b w:val="0"/>
          <w:bCs w:val="0"/>
        </w:rPr>
        <w:t>Solomon</w:t>
      </w:r>
      <w:r w:rsidR="00C464F0">
        <w:rPr>
          <w:b w:val="0"/>
          <w:bCs w:val="0"/>
        </w:rPr>
        <w:t>’</w:t>
      </w:r>
      <w:r w:rsidR="00C464F0" w:rsidRPr="007C61B3">
        <w:rPr>
          <w:b w:val="0"/>
          <w:bCs w:val="0"/>
        </w:rPr>
        <w:t xml:space="preserve">s </w:t>
      </w:r>
      <w:r w:rsidRPr="007C61B3">
        <w:rPr>
          <w:b w:val="0"/>
          <w:bCs w:val="0"/>
        </w:rPr>
        <w:t>temple by Babylonian forces</w:t>
      </w:r>
      <w:r w:rsidR="00CF62BD">
        <w:rPr>
          <w:b w:val="0"/>
          <w:bCs w:val="0"/>
        </w:rPr>
        <w:t>—</w:t>
      </w:r>
      <w:r w:rsidRPr="007C61B3">
        <w:rPr>
          <w:b w:val="0"/>
          <w:bCs w:val="0"/>
        </w:rPr>
        <w:t xml:space="preserve">did not transpire simply because the Jewish nation failed to learn how to unite or because of its moral declension. </w:t>
      </w:r>
      <w:r w:rsidRPr="001C1C0D">
        <w:t xml:space="preserve">Northern Israel disappeared as a nation because they rejected </w:t>
      </w:r>
      <w:r w:rsidR="00C464F0" w:rsidRPr="001C1C0D">
        <w:t>God</w:t>
      </w:r>
      <w:r w:rsidR="00C464F0">
        <w:t>’</w:t>
      </w:r>
      <w:r w:rsidR="00C464F0" w:rsidRPr="001C1C0D">
        <w:t xml:space="preserve">s </w:t>
      </w:r>
      <w:r w:rsidRPr="001C1C0D">
        <w:t xml:space="preserve">covenant and went after other gods </w:t>
      </w:r>
      <w:r w:rsidRPr="001C1C0D">
        <w:rPr>
          <w:i/>
        </w:rPr>
        <w:t>(1 Kings 12:26</w:t>
      </w:r>
      <w:r w:rsidR="00C84256">
        <w:t>–</w:t>
      </w:r>
      <w:r w:rsidRPr="001C1C0D">
        <w:rPr>
          <w:i/>
        </w:rPr>
        <w:t>33, 2 Kings 17:7</w:t>
      </w:r>
      <w:r w:rsidR="00C84256">
        <w:t>–</w:t>
      </w:r>
      <w:r w:rsidRPr="001C1C0D">
        <w:rPr>
          <w:i/>
        </w:rPr>
        <w:t>23)</w:t>
      </w:r>
      <w:r w:rsidRPr="001C1C0D">
        <w:t>.</w:t>
      </w:r>
      <w:r w:rsidRPr="007C61B3">
        <w:rPr>
          <w:b w:val="0"/>
          <w:bCs w:val="0"/>
        </w:rPr>
        <w:t xml:space="preserve"> Like Israel, Judah had wicked kings and corrupt elites bent on idolatry. Over time, </w:t>
      </w:r>
      <w:r w:rsidR="00C464F0" w:rsidRPr="007C61B3">
        <w:rPr>
          <w:b w:val="0"/>
          <w:bCs w:val="0"/>
        </w:rPr>
        <w:t>Judah</w:t>
      </w:r>
      <w:r w:rsidR="00C464F0">
        <w:rPr>
          <w:b w:val="0"/>
          <w:bCs w:val="0"/>
        </w:rPr>
        <w:t>’</w:t>
      </w:r>
      <w:r w:rsidR="00C464F0" w:rsidRPr="007C61B3">
        <w:rPr>
          <w:b w:val="0"/>
          <w:bCs w:val="0"/>
        </w:rPr>
        <w:t xml:space="preserve">s </w:t>
      </w:r>
      <w:r w:rsidRPr="007C61B3">
        <w:rPr>
          <w:b w:val="0"/>
          <w:bCs w:val="0"/>
        </w:rPr>
        <w:t xml:space="preserve">periods of idolatry also increased in frequency and intensity. </w:t>
      </w:r>
      <w:r w:rsidRPr="0022708D">
        <w:t xml:space="preserve">However, unlike Northern Israel, Judah did not have a permanent official national policy of replacing </w:t>
      </w:r>
      <w:r w:rsidR="00C464F0" w:rsidRPr="0022708D">
        <w:t>God</w:t>
      </w:r>
      <w:r w:rsidR="00C464F0">
        <w:t>’</w:t>
      </w:r>
      <w:r w:rsidR="00C464F0" w:rsidRPr="0022708D">
        <w:t xml:space="preserve">s </w:t>
      </w:r>
      <w:r w:rsidRPr="0022708D">
        <w:t xml:space="preserve">religion with paganism. For this reason, God permitted the destruction of </w:t>
      </w:r>
      <w:r w:rsidR="00C464F0" w:rsidRPr="0022708D">
        <w:t>Judah</w:t>
      </w:r>
      <w:r w:rsidR="00C464F0">
        <w:t>’</w:t>
      </w:r>
      <w:r w:rsidR="00C464F0" w:rsidRPr="0022708D">
        <w:t xml:space="preserve">s </w:t>
      </w:r>
      <w:r w:rsidRPr="0022708D">
        <w:t xml:space="preserve">temple and its capital city, in 586 </w:t>
      </w:r>
      <w:r w:rsidR="00CF62BD" w:rsidRPr="001C1C0D">
        <w:rPr>
          <w:smallCaps/>
        </w:rPr>
        <w:t>b.c</w:t>
      </w:r>
      <w:r w:rsidRPr="0022708D">
        <w:t xml:space="preserve">., and the temporary exile of its people, as a strategy for national </w:t>
      </w:r>
      <w:proofErr w:type="gramStart"/>
      <w:r w:rsidRPr="0022708D">
        <w:t>renewal.</w:t>
      </w:r>
      <w:r w:rsidRPr="007C61B3">
        <w:rPr>
          <w:b w:val="0"/>
        </w:rPr>
        <w:t>—</w:t>
      </w:r>
      <w:proofErr w:type="gramEnd"/>
      <w:r w:rsidRPr="007C61B3">
        <w:rPr>
          <w:b w:val="0"/>
          <w:i/>
        </w:rPr>
        <w:t>Adult Teachers Sabbath School Bible Study Guide</w:t>
      </w:r>
      <w:r w:rsidR="00B06FDB" w:rsidRPr="001C1C0D">
        <w:rPr>
          <w:b w:val="0"/>
          <w:iCs/>
        </w:rPr>
        <w:t>*</w:t>
      </w:r>
      <w:r w:rsidRPr="007C61B3">
        <w:rPr>
          <w:b w:val="0"/>
        </w:rPr>
        <w:t xml:space="preserve"> 27-28</w:t>
      </w:r>
      <w:r w:rsidR="00B06FDB">
        <w:rPr>
          <w:b w:val="0"/>
        </w:rPr>
        <w:t>.</w:t>
      </w:r>
      <w:r w:rsidR="00B06FDB">
        <w:rPr>
          <w:b w:val="0"/>
          <w:vertAlign w:val="superscript"/>
        </w:rPr>
        <w:t>†‡§</w:t>
      </w:r>
    </w:p>
    <w:p w14:paraId="07D3F8D7" w14:textId="59A500FF" w:rsidR="009A53D9" w:rsidRPr="0022708D" w:rsidRDefault="009A53D9" w:rsidP="001C1C0D">
      <w:pPr>
        <w:pStyle w:val="ListParagraph"/>
        <w:numPr>
          <w:ilvl w:val="0"/>
          <w:numId w:val="5"/>
        </w:numPr>
        <w:spacing w:line="276" w:lineRule="auto"/>
        <w:ind w:left="0" w:hanging="432"/>
        <w:contextualSpacing w:val="0"/>
      </w:pPr>
      <w:r w:rsidRPr="0022708D">
        <w:t xml:space="preserve">The </w:t>
      </w:r>
      <w:r w:rsidR="0022708D">
        <w:t>S</w:t>
      </w:r>
      <w:r w:rsidRPr="0022708D">
        <w:t>econd Temple</w:t>
      </w:r>
      <w:r w:rsidR="003428E2">
        <w:t xml:space="preserve"> (after the return from exile)</w:t>
      </w:r>
      <w:r w:rsidR="00583C8B">
        <w:t>:</w:t>
      </w:r>
    </w:p>
    <w:p w14:paraId="6A98BFA3" w14:textId="4509963B" w:rsidR="0022708D" w:rsidRDefault="0022708D" w:rsidP="001C1C0D">
      <w:pPr>
        <w:pStyle w:val="ListParagraph"/>
        <w:spacing w:line="259" w:lineRule="auto"/>
        <w:ind w:right="720"/>
        <w:contextualSpacing w:val="0"/>
        <w:rPr>
          <w:b w:val="0"/>
          <w:vertAlign w:val="superscript"/>
        </w:rPr>
      </w:pPr>
      <w:r w:rsidRPr="001C1C0D">
        <w:rPr>
          <w:b w:val="0"/>
          <w:bCs w:val="0"/>
        </w:rPr>
        <w:t>[BSG:]</w:t>
      </w:r>
      <w:r w:rsidRPr="0022708D">
        <w:t xml:space="preserve"> Second,</w:t>
      </w:r>
      <w:r w:rsidRPr="007C61B3">
        <w:rPr>
          <w:b w:val="0"/>
          <w:bCs w:val="0"/>
        </w:rPr>
        <w:t xml:space="preserve"> the second temple was destroyed in the year </w:t>
      </w:r>
      <w:r w:rsidR="00CF62BD" w:rsidRPr="001C1C0D">
        <w:rPr>
          <w:b w:val="0"/>
          <w:bCs w:val="0"/>
          <w:smallCaps/>
        </w:rPr>
        <w:t>a.d</w:t>
      </w:r>
      <w:r w:rsidRPr="001C1C0D">
        <w:rPr>
          <w:b w:val="0"/>
          <w:bCs w:val="0"/>
          <w:smallCaps/>
        </w:rPr>
        <w:t>.</w:t>
      </w:r>
      <w:r w:rsidRPr="007C61B3">
        <w:rPr>
          <w:b w:val="0"/>
          <w:bCs w:val="0"/>
        </w:rPr>
        <w:t xml:space="preserve"> 70 by the Romans, some 35 years after Jesus foretold the following three events: (1) God would take the kingdom from Judah and give it to another nation </w:t>
      </w:r>
      <w:r w:rsidRPr="007C61B3">
        <w:rPr>
          <w:b w:val="0"/>
          <w:bCs w:val="0"/>
          <w:i/>
        </w:rPr>
        <w:t>(Matt. 21:43)</w:t>
      </w:r>
      <w:r w:rsidRPr="007C61B3">
        <w:rPr>
          <w:b w:val="0"/>
          <w:bCs w:val="0"/>
        </w:rPr>
        <w:t xml:space="preserve">; (2) </w:t>
      </w:r>
      <w:r w:rsidR="00C464F0" w:rsidRPr="007C61B3">
        <w:rPr>
          <w:b w:val="0"/>
          <w:bCs w:val="0"/>
        </w:rPr>
        <w:t>Judah</w:t>
      </w:r>
      <w:r w:rsidR="00C464F0">
        <w:rPr>
          <w:b w:val="0"/>
          <w:bCs w:val="0"/>
        </w:rPr>
        <w:t>’</w:t>
      </w:r>
      <w:r w:rsidR="00C464F0" w:rsidRPr="007C61B3">
        <w:rPr>
          <w:b w:val="0"/>
          <w:bCs w:val="0"/>
        </w:rPr>
        <w:t xml:space="preserve">s </w:t>
      </w:r>
      <w:r w:rsidRPr="007C61B3">
        <w:rPr>
          <w:b w:val="0"/>
          <w:bCs w:val="0"/>
        </w:rPr>
        <w:t xml:space="preserve">house (the temple) would be </w:t>
      </w:r>
      <w:r w:rsidR="00C464F0">
        <w:rPr>
          <w:b w:val="0"/>
          <w:bCs w:val="0"/>
        </w:rPr>
        <w:t>“</w:t>
      </w:r>
      <w:r w:rsidRPr="007C61B3">
        <w:rPr>
          <w:b w:val="0"/>
          <w:bCs w:val="0"/>
        </w:rPr>
        <w:t>left desolate</w:t>
      </w:r>
      <w:r w:rsidR="00C464F0">
        <w:rPr>
          <w:b w:val="0"/>
          <w:bCs w:val="0"/>
        </w:rPr>
        <w:t>”</w:t>
      </w:r>
      <w:r w:rsidR="00C464F0" w:rsidRPr="007C61B3">
        <w:rPr>
          <w:b w:val="0"/>
          <w:bCs w:val="0"/>
        </w:rPr>
        <w:t xml:space="preserve"> </w:t>
      </w:r>
      <w:r w:rsidRPr="007C61B3">
        <w:rPr>
          <w:b w:val="0"/>
          <w:bCs w:val="0"/>
        </w:rPr>
        <w:t>(</w:t>
      </w:r>
      <w:r w:rsidRPr="007C61B3">
        <w:rPr>
          <w:b w:val="0"/>
          <w:bCs w:val="0"/>
          <w:i/>
        </w:rPr>
        <w:t>Matt. 23:38)</w:t>
      </w:r>
      <w:r w:rsidRPr="007C61B3">
        <w:rPr>
          <w:b w:val="0"/>
          <w:bCs w:val="0"/>
        </w:rPr>
        <w:t xml:space="preserve">; and (3) the temple would be completely destroyed </w:t>
      </w:r>
      <w:r w:rsidRPr="007C61B3">
        <w:rPr>
          <w:b w:val="0"/>
          <w:bCs w:val="0"/>
          <w:i/>
        </w:rPr>
        <w:t>(</w:t>
      </w:r>
      <w:bookmarkStart w:id="0" w:name="_Hlk156279249"/>
      <w:r w:rsidRPr="007C61B3">
        <w:rPr>
          <w:b w:val="0"/>
          <w:bCs w:val="0"/>
          <w:i/>
        </w:rPr>
        <w:t>Matt. 24:1, 2</w:t>
      </w:r>
      <w:bookmarkEnd w:id="0"/>
      <w:r w:rsidRPr="007C61B3">
        <w:rPr>
          <w:b w:val="0"/>
          <w:bCs w:val="0"/>
          <w:i/>
        </w:rPr>
        <w:t>)</w:t>
      </w:r>
      <w:r w:rsidRPr="001C1C0D">
        <w:rPr>
          <w:b w:val="0"/>
          <w:bCs w:val="0"/>
          <w:iCs/>
        </w:rPr>
        <w:t>.</w:t>
      </w:r>
      <w:r w:rsidRPr="007C61B3">
        <w:rPr>
          <w:b w:val="0"/>
          <w:bCs w:val="0"/>
          <w:i/>
        </w:rPr>
        <w:t xml:space="preserve"> </w:t>
      </w:r>
      <w:r w:rsidRPr="0022708D">
        <w:t>The reason for this triple judgment? Judah</w:t>
      </w:r>
      <w:r w:rsidR="006D3A72">
        <w:t>’</w:t>
      </w:r>
      <w:r w:rsidRPr="0022708D">
        <w:t xml:space="preserve">s leadership not only failed to bring forth the fruit of the kingdom of God </w:t>
      </w:r>
      <w:r w:rsidRPr="007C61B3">
        <w:rPr>
          <w:i/>
        </w:rPr>
        <w:t xml:space="preserve">(Matt. 21:43) </w:t>
      </w:r>
      <w:proofErr w:type="gramStart"/>
      <w:r w:rsidRPr="0022708D">
        <w:t>but,</w:t>
      </w:r>
      <w:proofErr w:type="gramEnd"/>
      <w:r w:rsidRPr="0022708D">
        <w:t xml:space="preserve"> as did Northern Israel of old, consciously refused to remain under the jurisdiction and shelter of God</w:t>
      </w:r>
      <w:r w:rsidR="006D3A72">
        <w:t>’</w:t>
      </w:r>
      <w:r w:rsidRPr="0022708D">
        <w:t xml:space="preserve">s wings </w:t>
      </w:r>
      <w:r w:rsidRPr="007C61B3">
        <w:rPr>
          <w:i/>
        </w:rPr>
        <w:t>(Matt. 23:37)</w:t>
      </w:r>
      <w:r w:rsidRPr="0022708D">
        <w:t xml:space="preserve">. In </w:t>
      </w:r>
      <w:r w:rsidR="00CF62BD" w:rsidRPr="001C1C0D">
        <w:rPr>
          <w:smallCaps/>
        </w:rPr>
        <w:t>a.d.</w:t>
      </w:r>
      <w:r w:rsidR="00CF62BD" w:rsidRPr="001C1C0D">
        <w:t xml:space="preserve"> </w:t>
      </w:r>
      <w:r w:rsidRPr="0022708D">
        <w:t>31, the leaders made an official, conscious, and deliberate decision to reject God</w:t>
      </w:r>
      <w:r w:rsidR="006D3A72">
        <w:t>’</w:t>
      </w:r>
      <w:r w:rsidRPr="0022708D">
        <w:t xml:space="preserve">s covenant, His salvation, and His Messiah </w:t>
      </w:r>
      <w:r w:rsidRPr="007C61B3">
        <w:rPr>
          <w:i/>
        </w:rPr>
        <w:t>(</w:t>
      </w:r>
      <w:bookmarkStart w:id="1" w:name="_Hlk156279435"/>
      <w:r w:rsidRPr="007C61B3">
        <w:rPr>
          <w:i/>
        </w:rPr>
        <w:t>Matt. 26:1</w:t>
      </w:r>
      <w:r w:rsidR="0017525C">
        <w:t>–</w:t>
      </w:r>
      <w:r w:rsidRPr="007C61B3">
        <w:rPr>
          <w:i/>
        </w:rPr>
        <w:t>3, 14</w:t>
      </w:r>
      <w:r w:rsidR="0017525C">
        <w:t>–</w:t>
      </w:r>
      <w:r w:rsidRPr="007C61B3">
        <w:rPr>
          <w:i/>
        </w:rPr>
        <w:t>16, 57</w:t>
      </w:r>
      <w:r w:rsidR="0017525C">
        <w:t>–</w:t>
      </w:r>
      <w:r w:rsidRPr="007C61B3">
        <w:rPr>
          <w:i/>
        </w:rPr>
        <w:t>68</w:t>
      </w:r>
      <w:bookmarkEnd w:id="1"/>
      <w:r w:rsidRPr="007C61B3">
        <w:rPr>
          <w:i/>
        </w:rPr>
        <w:t>; 27:15</w:t>
      </w:r>
      <w:r w:rsidR="0017525C">
        <w:t>–</w:t>
      </w:r>
      <w:r w:rsidRPr="007C61B3">
        <w:rPr>
          <w:i/>
        </w:rPr>
        <w:t>25; John 19:1</w:t>
      </w:r>
      <w:r w:rsidR="0017525C">
        <w:t>–</w:t>
      </w:r>
      <w:r w:rsidRPr="007C61B3">
        <w:rPr>
          <w:i/>
        </w:rPr>
        <w:t>15)</w:t>
      </w:r>
      <w:r w:rsidRPr="0022708D">
        <w:t xml:space="preserve">. As a result, </w:t>
      </w:r>
      <w:r w:rsidRPr="0022708D">
        <w:lastRenderedPageBreak/>
        <w:t xml:space="preserve">God allowed the earthly temple to be </w:t>
      </w:r>
      <w:proofErr w:type="gramStart"/>
      <w:r w:rsidRPr="0022708D">
        <w:t>destroyed.</w:t>
      </w:r>
      <w:r w:rsidRPr="007C61B3">
        <w:rPr>
          <w:b w:val="0"/>
        </w:rPr>
        <w:t>—</w:t>
      </w:r>
      <w:proofErr w:type="gramEnd"/>
      <w:r w:rsidRPr="007C61B3">
        <w:rPr>
          <w:b w:val="0"/>
          <w:i/>
        </w:rPr>
        <w:t>Adult Teachers Sabbath School Bible Study Guide</w:t>
      </w:r>
      <w:r w:rsidR="00B06FDB" w:rsidRPr="001C1C0D">
        <w:rPr>
          <w:b w:val="0"/>
          <w:iCs/>
        </w:rPr>
        <w:t>*</w:t>
      </w:r>
      <w:r w:rsidRPr="007C61B3">
        <w:rPr>
          <w:b w:val="0"/>
        </w:rPr>
        <w:t xml:space="preserve"> 28.</w:t>
      </w:r>
      <w:r w:rsidR="00B06FDB">
        <w:rPr>
          <w:b w:val="0"/>
          <w:vertAlign w:val="superscript"/>
        </w:rPr>
        <w:t>†‡§</w:t>
      </w:r>
    </w:p>
    <w:p w14:paraId="3641CDD4" w14:textId="6A3ADD09" w:rsidR="0022708D" w:rsidRPr="007C61B3" w:rsidRDefault="0022708D" w:rsidP="001C1C0D">
      <w:pPr>
        <w:pStyle w:val="ListParagraph"/>
        <w:numPr>
          <w:ilvl w:val="0"/>
          <w:numId w:val="5"/>
        </w:numPr>
        <w:spacing w:line="276" w:lineRule="auto"/>
        <w:ind w:left="0" w:hanging="432"/>
        <w:contextualSpacing w:val="0"/>
        <w:rPr>
          <w:bCs w:val="0"/>
        </w:rPr>
      </w:pPr>
      <w:r w:rsidRPr="007C61B3">
        <w:rPr>
          <w:bCs w:val="0"/>
        </w:rPr>
        <w:t>God</w:t>
      </w:r>
      <w:r w:rsidR="00C464F0">
        <w:rPr>
          <w:bCs w:val="0"/>
        </w:rPr>
        <w:t>’</w:t>
      </w:r>
      <w:r w:rsidRPr="007C61B3">
        <w:rPr>
          <w:bCs w:val="0"/>
        </w:rPr>
        <w:t>s Grace</w:t>
      </w:r>
      <w:r w:rsidR="007728CD">
        <w:rPr>
          <w:bCs w:val="0"/>
        </w:rPr>
        <w:t>:</w:t>
      </w:r>
    </w:p>
    <w:p w14:paraId="15820D25" w14:textId="5A62D65F" w:rsidR="0022708D" w:rsidRPr="001C1C0D" w:rsidRDefault="0022708D" w:rsidP="001C1C0D">
      <w:pPr>
        <w:pStyle w:val="ListParagraph"/>
        <w:spacing w:line="259" w:lineRule="auto"/>
        <w:ind w:right="720"/>
        <w:contextualSpacing w:val="0"/>
        <w:rPr>
          <w:b w:val="0"/>
          <w:bCs w:val="0"/>
          <w:vertAlign w:val="superscript"/>
        </w:rPr>
      </w:pPr>
      <w:r w:rsidRPr="001C1C0D">
        <w:rPr>
          <w:b w:val="0"/>
          <w:bCs w:val="0"/>
        </w:rPr>
        <w:t>[BSG:]</w:t>
      </w:r>
      <w:r w:rsidRPr="0022708D">
        <w:t xml:space="preserve"> Third</w:t>
      </w:r>
      <w:r w:rsidRPr="007C61B3">
        <w:rPr>
          <w:b w:val="0"/>
          <w:bCs w:val="0"/>
        </w:rPr>
        <w:t xml:space="preserve">, </w:t>
      </w:r>
      <w:r w:rsidRPr="0022708D">
        <w:t xml:space="preserve">God gave Israel and Judah all the grace necessary for redemption and restoration before He permitted them to suffer the penalty for breaking His covenant. From the time of Moses to the destruction of the second temple in </w:t>
      </w:r>
      <w:r w:rsidR="00B06FDB" w:rsidRPr="001C1C0D">
        <w:rPr>
          <w:smallCaps/>
        </w:rPr>
        <w:t>a.d</w:t>
      </w:r>
      <w:r w:rsidRPr="0022708D">
        <w:t xml:space="preserve">. 70, a span of more than 1,500 years, Judah experienced </w:t>
      </w:r>
      <w:r w:rsidR="00C464F0" w:rsidRPr="0022708D">
        <w:t>God</w:t>
      </w:r>
      <w:r w:rsidR="00C464F0">
        <w:t>’</w:t>
      </w:r>
      <w:r w:rsidR="00C464F0" w:rsidRPr="0022708D">
        <w:t xml:space="preserve">s </w:t>
      </w:r>
      <w:r w:rsidRPr="0022708D">
        <w:t>unremitting love</w:t>
      </w:r>
      <w:r w:rsidRPr="007C61B3">
        <w:rPr>
          <w:b w:val="0"/>
          <w:bCs w:val="0"/>
        </w:rPr>
        <w:t xml:space="preserve">. Despite their failures, God was willing to work with them </w:t>
      </w:r>
      <w:proofErr w:type="gramStart"/>
      <w:r w:rsidRPr="007C61B3">
        <w:rPr>
          <w:b w:val="0"/>
          <w:bCs w:val="0"/>
        </w:rPr>
        <w:t>as long as</w:t>
      </w:r>
      <w:proofErr w:type="gramEnd"/>
      <w:r w:rsidRPr="007C61B3">
        <w:rPr>
          <w:b w:val="0"/>
          <w:bCs w:val="0"/>
        </w:rPr>
        <w:t xml:space="preserve"> they were willing to remain in His covenant and be transformed by His grace and power. Even when the Jewish leaders eventually decided to reject God, which was followed by </w:t>
      </w:r>
      <w:r w:rsidR="00C464F0" w:rsidRPr="007C61B3">
        <w:rPr>
          <w:b w:val="0"/>
          <w:bCs w:val="0"/>
        </w:rPr>
        <w:t>Jesus</w:t>
      </w:r>
      <w:r w:rsidR="00C464F0">
        <w:rPr>
          <w:b w:val="0"/>
          <w:bCs w:val="0"/>
        </w:rPr>
        <w:t>’</w:t>
      </w:r>
      <w:r w:rsidR="00C464F0" w:rsidRPr="007C61B3">
        <w:rPr>
          <w:b w:val="0"/>
          <w:bCs w:val="0"/>
        </w:rPr>
        <w:t xml:space="preserve"> </w:t>
      </w:r>
      <w:r w:rsidRPr="007C61B3">
        <w:rPr>
          <w:b w:val="0"/>
          <w:bCs w:val="0"/>
        </w:rPr>
        <w:t xml:space="preserve">pronouncement of doom against them, God gave them more than 35 years before He executed that verdict. </w:t>
      </w:r>
      <w:r w:rsidRPr="00750F07">
        <w:t xml:space="preserve">During this probationary period, Christians, such as Peter </w:t>
      </w:r>
      <w:r w:rsidRPr="00750F07">
        <w:rPr>
          <w:i/>
        </w:rPr>
        <w:t>(</w:t>
      </w:r>
      <w:bookmarkStart w:id="2" w:name="_Hlk156279911"/>
      <w:r w:rsidRPr="00750F07">
        <w:rPr>
          <w:i/>
        </w:rPr>
        <w:t>Acts 2</w:t>
      </w:r>
      <w:r w:rsidR="00911712" w:rsidRPr="00750F07">
        <w:t>–</w:t>
      </w:r>
      <w:r w:rsidRPr="00750F07">
        <w:rPr>
          <w:i/>
        </w:rPr>
        <w:t>4</w:t>
      </w:r>
      <w:bookmarkEnd w:id="2"/>
      <w:r w:rsidRPr="00750F07">
        <w:rPr>
          <w:i/>
        </w:rPr>
        <w:t>)</w:t>
      </w:r>
      <w:r w:rsidRPr="00750F07">
        <w:t xml:space="preserve">, Stephen </w:t>
      </w:r>
      <w:r w:rsidRPr="00750F07">
        <w:rPr>
          <w:i/>
        </w:rPr>
        <w:t>(</w:t>
      </w:r>
      <w:bookmarkStart w:id="3" w:name="_Hlk156280017"/>
      <w:r w:rsidRPr="00750F07">
        <w:rPr>
          <w:i/>
        </w:rPr>
        <w:t>Acts 7</w:t>
      </w:r>
      <w:bookmarkEnd w:id="3"/>
      <w:r w:rsidRPr="00750F07">
        <w:rPr>
          <w:i/>
        </w:rPr>
        <w:t>)</w:t>
      </w:r>
      <w:r w:rsidRPr="00750F07">
        <w:t xml:space="preserve">, and Paul </w:t>
      </w:r>
      <w:r w:rsidRPr="00750F07">
        <w:rPr>
          <w:i/>
        </w:rPr>
        <w:t>(Romans 9</w:t>
      </w:r>
      <w:r w:rsidR="00911712" w:rsidRPr="00750F07">
        <w:t>–</w:t>
      </w:r>
      <w:r w:rsidRPr="00750F07">
        <w:rPr>
          <w:i/>
        </w:rPr>
        <w:t>11)</w:t>
      </w:r>
      <w:r w:rsidRPr="00750F07">
        <w:t xml:space="preserve">, pleaded with them to accept Jesus as the Messiah and to participate in </w:t>
      </w:r>
      <w:r w:rsidR="00C464F0" w:rsidRPr="00750F07">
        <w:t xml:space="preserve">God’s </w:t>
      </w:r>
      <w:r w:rsidRPr="00750F07">
        <w:t xml:space="preserve">new covenant. </w:t>
      </w:r>
      <w:r w:rsidRPr="007C61B3">
        <w:rPr>
          <w:b w:val="0"/>
          <w:bCs w:val="0"/>
        </w:rPr>
        <w:t xml:space="preserve">Sad to say, instead of heeding these calls, the leaders sealed their decision to reject Christ with a heavy-handed persecution of Christians that culminated in the murder of Stephen, in </w:t>
      </w:r>
      <w:r w:rsidR="00B06FDB" w:rsidRPr="001C1C0D">
        <w:rPr>
          <w:b w:val="0"/>
          <w:bCs w:val="0"/>
          <w:smallCaps/>
        </w:rPr>
        <w:t>a.d</w:t>
      </w:r>
      <w:r w:rsidRPr="007C61B3">
        <w:rPr>
          <w:b w:val="0"/>
          <w:bCs w:val="0"/>
        </w:rPr>
        <w:t xml:space="preserve">. 34. </w:t>
      </w:r>
      <w:r w:rsidRPr="001C1C0D">
        <w:t xml:space="preserve">However, even in the decision to reject Judah as His representative nation, God continued to call individual Jews to enter His new covenant and to be saved in His </w:t>
      </w:r>
      <w:proofErr w:type="gramStart"/>
      <w:r w:rsidRPr="001C1C0D">
        <w:t>kingdom</w:t>
      </w:r>
      <w:r w:rsidRPr="007C61B3">
        <w:rPr>
          <w:b w:val="0"/>
          <w:bCs w:val="0"/>
        </w:rPr>
        <w:t>.—</w:t>
      </w:r>
      <w:proofErr w:type="gramEnd"/>
      <w:r w:rsidRPr="007C61B3">
        <w:rPr>
          <w:b w:val="0"/>
          <w:bCs w:val="0"/>
          <w:i/>
        </w:rPr>
        <w:t>Adult Teachers Sabbath School Bible Study Guide</w:t>
      </w:r>
      <w:r w:rsidR="00B06FDB" w:rsidRPr="001C1C0D">
        <w:rPr>
          <w:b w:val="0"/>
          <w:bCs w:val="0"/>
          <w:iCs/>
        </w:rPr>
        <w:t>*</w:t>
      </w:r>
      <w:r w:rsidRPr="007C61B3">
        <w:rPr>
          <w:b w:val="0"/>
          <w:bCs w:val="0"/>
        </w:rPr>
        <w:t xml:space="preserve"> 28</w:t>
      </w:r>
      <w:r w:rsidR="00B06FDB">
        <w:rPr>
          <w:b w:val="0"/>
          <w:bCs w:val="0"/>
        </w:rPr>
        <w:t>.</w:t>
      </w:r>
      <w:r w:rsidR="00B06FDB">
        <w:rPr>
          <w:b w:val="0"/>
          <w:bCs w:val="0"/>
          <w:vertAlign w:val="superscript"/>
        </w:rPr>
        <w:t>†‡§</w:t>
      </w:r>
    </w:p>
    <w:p w14:paraId="63481D15" w14:textId="6D27A20A" w:rsidR="0022708D" w:rsidRPr="007C61B3" w:rsidRDefault="0022708D" w:rsidP="001C1C0D">
      <w:pPr>
        <w:pStyle w:val="ListParagraph"/>
        <w:numPr>
          <w:ilvl w:val="0"/>
          <w:numId w:val="5"/>
        </w:numPr>
        <w:spacing w:line="276" w:lineRule="auto"/>
        <w:ind w:left="0" w:hanging="432"/>
        <w:contextualSpacing w:val="0"/>
        <w:rPr>
          <w:bCs w:val="0"/>
        </w:rPr>
      </w:pPr>
      <w:r w:rsidRPr="007C61B3">
        <w:rPr>
          <w:bCs w:val="0"/>
        </w:rPr>
        <w:t>The Plan of Salvation</w:t>
      </w:r>
      <w:r w:rsidR="007728CD">
        <w:rPr>
          <w:bCs w:val="0"/>
        </w:rPr>
        <w:t>:</w:t>
      </w:r>
    </w:p>
    <w:p w14:paraId="60909F3F" w14:textId="70E073C9" w:rsidR="0022708D" w:rsidRPr="00750F07" w:rsidRDefault="0022708D" w:rsidP="001A7A05">
      <w:pPr>
        <w:pStyle w:val="ListParagraph"/>
        <w:spacing w:line="259" w:lineRule="auto"/>
        <w:ind w:right="720"/>
        <w:contextualSpacing w:val="0"/>
      </w:pPr>
      <w:r w:rsidRPr="001C1C0D">
        <w:rPr>
          <w:b w:val="0"/>
          <w:bCs w:val="0"/>
        </w:rPr>
        <w:t>[BSG:]</w:t>
      </w:r>
      <w:r w:rsidRPr="0022708D">
        <w:t xml:space="preserve"> Fourth</w:t>
      </w:r>
      <w:r w:rsidRPr="007C61B3">
        <w:rPr>
          <w:b w:val="0"/>
          <w:bCs w:val="0"/>
        </w:rPr>
        <w:t xml:space="preserve">, despite the setbacks caused by the covenant betrayal, God continued His plan of salvation and His actions to resolve the great controversy. </w:t>
      </w:r>
      <w:r w:rsidRPr="00750F07">
        <w:t>God promised that Jesus</w:t>
      </w:r>
      <w:r w:rsidRPr="007C61B3">
        <w:rPr>
          <w:b w:val="0"/>
          <w:bCs w:val="0"/>
        </w:rPr>
        <w:t xml:space="preserve">, who was the Seed of Eve </w:t>
      </w:r>
      <w:r w:rsidRPr="007C61B3">
        <w:rPr>
          <w:b w:val="0"/>
          <w:bCs w:val="0"/>
          <w:i/>
        </w:rPr>
        <w:t>(Gen. 3:15)</w:t>
      </w:r>
      <w:r w:rsidRPr="007C61B3">
        <w:rPr>
          <w:b w:val="0"/>
          <w:bCs w:val="0"/>
        </w:rPr>
        <w:t xml:space="preserve">, of Abraham </w:t>
      </w:r>
      <w:r w:rsidRPr="007C61B3">
        <w:rPr>
          <w:b w:val="0"/>
          <w:bCs w:val="0"/>
          <w:i/>
        </w:rPr>
        <w:t>(Gen. 12:2, 3, 7; Gal. 3:16, 29)</w:t>
      </w:r>
      <w:r w:rsidRPr="007C61B3">
        <w:rPr>
          <w:b w:val="0"/>
          <w:bCs w:val="0"/>
        </w:rPr>
        <w:t xml:space="preserve">, and of David </w:t>
      </w:r>
      <w:r w:rsidRPr="007C61B3">
        <w:rPr>
          <w:b w:val="0"/>
          <w:bCs w:val="0"/>
          <w:i/>
        </w:rPr>
        <w:t>(2 Sam. 7:12</w:t>
      </w:r>
      <w:r w:rsidR="00283866" w:rsidRPr="000D5B91">
        <w:rPr>
          <w:b w:val="0"/>
          <w:bCs w:val="0"/>
        </w:rPr>
        <w:t>–</w:t>
      </w:r>
      <w:r w:rsidRPr="007C61B3">
        <w:rPr>
          <w:b w:val="0"/>
          <w:bCs w:val="0"/>
          <w:i/>
        </w:rPr>
        <w:t>15, Mark 12:35</w:t>
      </w:r>
      <w:r w:rsidR="00283866" w:rsidRPr="000D5B91">
        <w:rPr>
          <w:b w:val="0"/>
          <w:bCs w:val="0"/>
        </w:rPr>
        <w:t>–</w:t>
      </w:r>
      <w:r w:rsidRPr="007C61B3">
        <w:rPr>
          <w:b w:val="0"/>
          <w:bCs w:val="0"/>
          <w:i/>
        </w:rPr>
        <w:t>37)</w:t>
      </w:r>
      <w:r w:rsidRPr="007C61B3">
        <w:rPr>
          <w:b w:val="0"/>
          <w:bCs w:val="0"/>
        </w:rPr>
        <w:t xml:space="preserve">, </w:t>
      </w:r>
      <w:r w:rsidRPr="00750F07">
        <w:t>would bring salvation to humanity</w:t>
      </w:r>
      <w:r w:rsidRPr="007C61B3">
        <w:rPr>
          <w:b w:val="0"/>
          <w:bCs w:val="0"/>
        </w:rPr>
        <w:t xml:space="preserve">, liberating them from the dominion of the devil, and would restore </w:t>
      </w:r>
      <w:r w:rsidR="00C464F0" w:rsidRPr="007C61B3">
        <w:rPr>
          <w:b w:val="0"/>
          <w:bCs w:val="0"/>
        </w:rPr>
        <w:t>God</w:t>
      </w:r>
      <w:r w:rsidR="00C464F0">
        <w:rPr>
          <w:b w:val="0"/>
          <w:bCs w:val="0"/>
        </w:rPr>
        <w:t>’</w:t>
      </w:r>
      <w:r w:rsidR="00C464F0" w:rsidRPr="007C61B3">
        <w:rPr>
          <w:b w:val="0"/>
          <w:bCs w:val="0"/>
        </w:rPr>
        <w:t xml:space="preserve">s </w:t>
      </w:r>
      <w:r w:rsidRPr="007C61B3">
        <w:rPr>
          <w:b w:val="0"/>
          <w:bCs w:val="0"/>
        </w:rPr>
        <w:t xml:space="preserve">reign on earth. At the same time, God promised that Jesus, the true Lamb of </w:t>
      </w:r>
      <w:proofErr w:type="gramStart"/>
      <w:r w:rsidRPr="007C61B3">
        <w:rPr>
          <w:b w:val="0"/>
          <w:bCs w:val="0"/>
        </w:rPr>
        <w:t>God</w:t>
      </w:r>
      <w:proofErr w:type="gramEnd"/>
      <w:r w:rsidRPr="007C61B3">
        <w:rPr>
          <w:b w:val="0"/>
          <w:bCs w:val="0"/>
        </w:rPr>
        <w:t xml:space="preserve"> and the fulfiller of the earthly sanctuary types </w:t>
      </w:r>
      <w:r w:rsidRPr="007C61B3">
        <w:rPr>
          <w:b w:val="0"/>
          <w:bCs w:val="0"/>
          <w:i/>
        </w:rPr>
        <w:t>(John 1:29, 2:19</w:t>
      </w:r>
      <w:r w:rsidR="005D5E7E" w:rsidRPr="000D5B91">
        <w:rPr>
          <w:b w:val="0"/>
          <w:bCs w:val="0"/>
        </w:rPr>
        <w:t>–</w:t>
      </w:r>
      <w:r w:rsidRPr="007C61B3">
        <w:rPr>
          <w:b w:val="0"/>
          <w:bCs w:val="0"/>
          <w:i/>
        </w:rPr>
        <w:t>22)</w:t>
      </w:r>
      <w:r w:rsidRPr="001C1C0D">
        <w:rPr>
          <w:b w:val="0"/>
          <w:bCs w:val="0"/>
          <w:iCs/>
        </w:rPr>
        <w:t>,</w:t>
      </w:r>
      <w:r w:rsidRPr="007C61B3">
        <w:rPr>
          <w:b w:val="0"/>
          <w:bCs w:val="0"/>
          <w:i/>
        </w:rPr>
        <w:t xml:space="preserve"> </w:t>
      </w:r>
      <w:r w:rsidRPr="007C61B3">
        <w:rPr>
          <w:b w:val="0"/>
          <w:bCs w:val="0"/>
        </w:rPr>
        <w:t xml:space="preserve">would save humanity from the guilt and the power of sin. </w:t>
      </w:r>
      <w:r w:rsidRPr="0022708D">
        <w:t xml:space="preserve">Though the history of humanity may seem directionless, at times, and left to the whims and devices of the devil and of human nature, the Scriptures show a clear progress of </w:t>
      </w:r>
      <w:r w:rsidR="00C464F0" w:rsidRPr="0022708D">
        <w:t>God</w:t>
      </w:r>
      <w:r w:rsidR="00C464F0">
        <w:t>’</w:t>
      </w:r>
      <w:r w:rsidR="00C464F0" w:rsidRPr="0022708D">
        <w:t xml:space="preserve">s </w:t>
      </w:r>
      <w:r w:rsidRPr="0022708D">
        <w:t xml:space="preserve">purposeful and intentional implementation of His plan and promise of salvation. When </w:t>
      </w:r>
      <w:proofErr w:type="gramStart"/>
      <w:r w:rsidRPr="0022708D">
        <w:t>His</w:t>
      </w:r>
      <w:proofErr w:type="gramEnd"/>
      <w:r w:rsidRPr="0022708D">
        <w:t xml:space="preserve"> own people failed Him, God worked relentlessly to bring them back to Him and to rescue humanity from the mire of sin. Abraham, Moses, and Judah are all examples of the rescued and redeemed. Nothing can stop God from keeping His promises and implementing His </w:t>
      </w:r>
      <w:proofErr w:type="gramStart"/>
      <w:r w:rsidRPr="0022708D">
        <w:t>plans.</w:t>
      </w:r>
      <w:r w:rsidRPr="001A7A05">
        <w:rPr>
          <w:b w:val="0"/>
        </w:rPr>
        <w:t>—</w:t>
      </w:r>
      <w:proofErr w:type="gramEnd"/>
      <w:r w:rsidRPr="001A7A05">
        <w:rPr>
          <w:b w:val="0"/>
          <w:i/>
        </w:rPr>
        <w:t>Adult Teachers Sabbath School Bible Study Guide</w:t>
      </w:r>
      <w:r w:rsidR="00B06FDB" w:rsidRPr="001A7A05">
        <w:rPr>
          <w:b w:val="0"/>
          <w:iCs/>
        </w:rPr>
        <w:t>*</w:t>
      </w:r>
      <w:r w:rsidRPr="001A7A05">
        <w:rPr>
          <w:b w:val="0"/>
        </w:rPr>
        <w:t xml:space="preserve"> 29.</w:t>
      </w:r>
      <w:r w:rsidR="00B06FDB" w:rsidRPr="001A7A05">
        <w:rPr>
          <w:b w:val="0"/>
          <w:vertAlign w:val="superscript"/>
        </w:rPr>
        <w:t>†‡§</w:t>
      </w:r>
    </w:p>
    <w:p w14:paraId="5DC08D46" w14:textId="730A6219" w:rsidR="00FD4AC1" w:rsidRPr="007C61B3" w:rsidRDefault="00FD4AC1" w:rsidP="001C1C0D">
      <w:pPr>
        <w:pStyle w:val="ListParagraph"/>
        <w:numPr>
          <w:ilvl w:val="0"/>
          <w:numId w:val="5"/>
        </w:numPr>
        <w:spacing w:line="276" w:lineRule="auto"/>
        <w:ind w:left="0" w:hanging="432"/>
        <w:contextualSpacing w:val="0"/>
        <w:rPr>
          <w:bCs w:val="0"/>
        </w:rPr>
      </w:pPr>
      <w:r w:rsidRPr="007C61B3">
        <w:rPr>
          <w:bCs w:val="0"/>
        </w:rPr>
        <w:t>Types and Antitypes</w:t>
      </w:r>
      <w:r w:rsidR="007728CD">
        <w:rPr>
          <w:bCs w:val="0"/>
        </w:rPr>
        <w:t>:</w:t>
      </w:r>
    </w:p>
    <w:p w14:paraId="5BC63F14" w14:textId="52BE9702" w:rsidR="00FD4AC1" w:rsidRPr="007C61B3" w:rsidRDefault="00FD4AC1" w:rsidP="001C1C0D">
      <w:pPr>
        <w:pStyle w:val="ListParagraph"/>
        <w:spacing w:line="259" w:lineRule="auto"/>
        <w:ind w:right="720"/>
        <w:contextualSpacing w:val="0"/>
        <w:rPr>
          <w:b w:val="0"/>
          <w:bCs w:val="0"/>
        </w:rPr>
      </w:pPr>
      <w:r w:rsidRPr="001C1C0D">
        <w:rPr>
          <w:b w:val="0"/>
          <w:bCs w:val="0"/>
        </w:rPr>
        <w:t>[BSG:]</w:t>
      </w:r>
      <w:r w:rsidRPr="00FD4AC1">
        <w:t xml:space="preserve"> Fifth</w:t>
      </w:r>
      <w:r w:rsidRPr="007C61B3">
        <w:rPr>
          <w:b w:val="0"/>
          <w:bCs w:val="0"/>
        </w:rPr>
        <w:t xml:space="preserve">, the earthly sanctuary and the sacrificial system were only antitypes of the coming sacrifice and ministry of Jesus. When the first temple was destroyed and Judah lamented for its past glory, </w:t>
      </w:r>
      <w:r w:rsidRPr="00750F07">
        <w:t>God told them that the</w:t>
      </w:r>
      <w:r w:rsidRPr="007C61B3">
        <w:rPr>
          <w:b w:val="0"/>
          <w:bCs w:val="0"/>
        </w:rPr>
        <w:t xml:space="preserve"> </w:t>
      </w:r>
      <w:r w:rsidRPr="00750F07">
        <w:t>real glory was yet future</w:t>
      </w:r>
      <w:r w:rsidRPr="007C61B3">
        <w:rPr>
          <w:b w:val="0"/>
          <w:bCs w:val="0"/>
        </w:rPr>
        <w:t xml:space="preserve"> and that it depended not on materials and </w:t>
      </w:r>
      <w:r w:rsidRPr="007C61B3">
        <w:rPr>
          <w:b w:val="0"/>
          <w:bCs w:val="0"/>
        </w:rPr>
        <w:lastRenderedPageBreak/>
        <w:t xml:space="preserve">architecture but </w:t>
      </w:r>
      <w:r w:rsidRPr="00750F07">
        <w:t>on the One to whom the sanctuary pointed</w:t>
      </w:r>
      <w:r w:rsidRPr="007C61B3">
        <w:rPr>
          <w:b w:val="0"/>
          <w:bCs w:val="0"/>
        </w:rPr>
        <w:t xml:space="preserve"> </w:t>
      </w:r>
      <w:r w:rsidRPr="007C61B3">
        <w:rPr>
          <w:b w:val="0"/>
          <w:bCs w:val="0"/>
          <w:i/>
        </w:rPr>
        <w:t xml:space="preserve">(Ezra 3:12, </w:t>
      </w:r>
      <w:r w:rsidRPr="00702C9C">
        <w:rPr>
          <w:i/>
        </w:rPr>
        <w:t>Hag. 2:9</w:t>
      </w:r>
      <w:r w:rsidRPr="007C61B3">
        <w:rPr>
          <w:b w:val="0"/>
          <w:bCs w:val="0"/>
          <w:i/>
        </w:rPr>
        <w:t>, Matt. 23:16</w:t>
      </w:r>
      <w:r w:rsidR="005D5E7E" w:rsidRPr="000D5B91">
        <w:rPr>
          <w:b w:val="0"/>
          <w:bCs w:val="0"/>
        </w:rPr>
        <w:t>–</w:t>
      </w:r>
      <w:r w:rsidRPr="007C61B3">
        <w:rPr>
          <w:b w:val="0"/>
          <w:bCs w:val="0"/>
          <w:i/>
        </w:rPr>
        <w:t>22)</w:t>
      </w:r>
      <w:r w:rsidRPr="007C61B3">
        <w:rPr>
          <w:b w:val="0"/>
          <w:bCs w:val="0"/>
        </w:rPr>
        <w:t xml:space="preserve">. For this reason, when the second temple was destroyed, in </w:t>
      </w:r>
      <w:r w:rsidR="00B06FDB" w:rsidRPr="001C1C0D">
        <w:rPr>
          <w:b w:val="0"/>
          <w:bCs w:val="0"/>
          <w:smallCaps/>
        </w:rPr>
        <w:t>a.d</w:t>
      </w:r>
      <w:r w:rsidRPr="007C61B3">
        <w:rPr>
          <w:b w:val="0"/>
          <w:bCs w:val="0"/>
        </w:rPr>
        <w:t xml:space="preserve">. 70, Christians did not lose hope. On the contrary, they understood that the earthly sanctuary fulfilled its mission of pointing to Jesus, to His sacrifice, and to His ministry of salvation in the real heavenly sanctuary above. Type met antitype; symbol met reality. </w:t>
      </w:r>
      <w:r w:rsidRPr="00750F07">
        <w:t xml:space="preserve">After </w:t>
      </w:r>
      <w:r w:rsidR="00C464F0" w:rsidRPr="00750F07">
        <w:t xml:space="preserve">Jesus’ </w:t>
      </w:r>
      <w:r w:rsidRPr="00750F07">
        <w:t>incarnation, ministry, death, resurrection, and ascension, the great controversy now was focused on the heavenly sanctuary.</w:t>
      </w:r>
      <w:r w:rsidRPr="007C61B3">
        <w:rPr>
          <w:b w:val="0"/>
          <w:bCs w:val="0"/>
        </w:rPr>
        <w:t xml:space="preserve"> The Epistle to the Hebrews discusses extensively the meaning of these changes. Thus, Matthew 24 and the destruction of the second temple, the Epistle to the Hebrews and its focus on the heavenly sanctuary are extremely important to the Adventist understanding of the great controversy and to the entirety of Adventist theology in general.</w:t>
      </w:r>
    </w:p>
    <w:p w14:paraId="5F6EBA01" w14:textId="712DEB61" w:rsidR="00FD4AC1" w:rsidRPr="001C1C0D" w:rsidRDefault="00FD4AC1" w:rsidP="001C1C0D">
      <w:pPr>
        <w:pStyle w:val="ListParagraph"/>
        <w:spacing w:line="259" w:lineRule="auto"/>
        <w:ind w:right="720"/>
        <w:contextualSpacing w:val="0"/>
        <w:rPr>
          <w:b w:val="0"/>
          <w:bCs w:val="0"/>
          <w:vertAlign w:val="superscript"/>
        </w:rPr>
      </w:pPr>
      <w:r w:rsidRPr="007C61B3">
        <w:rPr>
          <w:b w:val="0"/>
          <w:bCs w:val="0"/>
        </w:rPr>
        <w:t xml:space="preserve">It was precisely this complex understanding of the destruction of the temple that inspired the apostolic and post-apostolic Christians during the first several centuries, and the writings of Ellen White in the nineteenth century, with an understanding of the </w:t>
      </w:r>
      <w:r w:rsidR="00C464F0" w:rsidRPr="007C61B3">
        <w:rPr>
          <w:b w:val="0"/>
          <w:bCs w:val="0"/>
        </w:rPr>
        <w:t>church</w:t>
      </w:r>
      <w:r w:rsidR="00C464F0">
        <w:rPr>
          <w:b w:val="0"/>
          <w:bCs w:val="0"/>
        </w:rPr>
        <w:t>’</w:t>
      </w:r>
      <w:r w:rsidR="00C464F0" w:rsidRPr="007C61B3">
        <w:rPr>
          <w:b w:val="0"/>
          <w:bCs w:val="0"/>
        </w:rPr>
        <w:t xml:space="preserve">s </w:t>
      </w:r>
      <w:r w:rsidRPr="007C61B3">
        <w:rPr>
          <w:b w:val="0"/>
          <w:bCs w:val="0"/>
        </w:rPr>
        <w:t xml:space="preserve">identity and mission. </w:t>
      </w:r>
      <w:r w:rsidRPr="001C1C0D">
        <w:t xml:space="preserve">Having survived the destruction of the temple, the apostolic Christians shifted their focus from the temple to the heavenly sanctuary. </w:t>
      </w:r>
      <w:r w:rsidRPr="007C61B3">
        <w:rPr>
          <w:b w:val="0"/>
          <w:bCs w:val="0"/>
        </w:rPr>
        <w:t xml:space="preserve">They overcame the fear of persecution and death because they experienced the forgiveness of sins in </w:t>
      </w:r>
      <w:r w:rsidR="00C464F0" w:rsidRPr="007C61B3">
        <w:rPr>
          <w:b w:val="0"/>
          <w:bCs w:val="0"/>
        </w:rPr>
        <w:t>Christ</w:t>
      </w:r>
      <w:r w:rsidR="00C464F0">
        <w:rPr>
          <w:b w:val="0"/>
          <w:bCs w:val="0"/>
        </w:rPr>
        <w:t>’</w:t>
      </w:r>
      <w:r w:rsidR="00C464F0" w:rsidRPr="007C61B3">
        <w:rPr>
          <w:b w:val="0"/>
          <w:bCs w:val="0"/>
        </w:rPr>
        <w:t xml:space="preserve">s </w:t>
      </w:r>
      <w:r w:rsidRPr="007C61B3">
        <w:rPr>
          <w:b w:val="0"/>
          <w:bCs w:val="0"/>
        </w:rPr>
        <w:t xml:space="preserve">sacrifice on the cross and looked in faith to </w:t>
      </w:r>
      <w:r w:rsidR="00C464F0" w:rsidRPr="007C61B3">
        <w:rPr>
          <w:b w:val="0"/>
          <w:bCs w:val="0"/>
        </w:rPr>
        <w:t>Christ</w:t>
      </w:r>
      <w:r w:rsidR="00C464F0">
        <w:rPr>
          <w:b w:val="0"/>
          <w:bCs w:val="0"/>
        </w:rPr>
        <w:t>’</w:t>
      </w:r>
      <w:r w:rsidR="00C464F0" w:rsidRPr="007C61B3">
        <w:rPr>
          <w:b w:val="0"/>
          <w:bCs w:val="0"/>
        </w:rPr>
        <w:t xml:space="preserve">s </w:t>
      </w:r>
      <w:r w:rsidRPr="007C61B3">
        <w:rPr>
          <w:b w:val="0"/>
          <w:bCs w:val="0"/>
        </w:rPr>
        <w:t xml:space="preserve">ministry at the right hand of God in heaven. They knew they were </w:t>
      </w:r>
      <w:r w:rsidR="00C464F0" w:rsidRPr="007C61B3">
        <w:rPr>
          <w:b w:val="0"/>
          <w:bCs w:val="0"/>
        </w:rPr>
        <w:t>God</w:t>
      </w:r>
      <w:r w:rsidR="00C464F0">
        <w:rPr>
          <w:b w:val="0"/>
          <w:bCs w:val="0"/>
        </w:rPr>
        <w:t>’</w:t>
      </w:r>
      <w:r w:rsidR="00C464F0" w:rsidRPr="007C61B3">
        <w:rPr>
          <w:b w:val="0"/>
          <w:bCs w:val="0"/>
        </w:rPr>
        <w:t xml:space="preserve">s </w:t>
      </w:r>
      <w:r w:rsidRPr="007C61B3">
        <w:rPr>
          <w:b w:val="0"/>
          <w:bCs w:val="0"/>
        </w:rPr>
        <w:t xml:space="preserve">people, the New Israel, called by God to proclaim His wonderful news of salvation to all humanity gripped by the power of the devil, sin, and death. They shared their love by helping the people around them with the means they had available. And they directed the attention of others to the end of the great controversy, to the end of suffering and death, when the Lord Jesus Christ shall return to the earth and forever defeat the devil and </w:t>
      </w:r>
      <w:proofErr w:type="gramStart"/>
      <w:r w:rsidRPr="007C61B3">
        <w:rPr>
          <w:b w:val="0"/>
          <w:bCs w:val="0"/>
        </w:rPr>
        <w:t>sin.—</w:t>
      </w:r>
      <w:proofErr w:type="gramEnd"/>
      <w:r w:rsidRPr="007C61B3">
        <w:rPr>
          <w:b w:val="0"/>
          <w:bCs w:val="0"/>
          <w:i/>
        </w:rPr>
        <w:t>Adult Teachers Sabbath School Bible Study Guide</w:t>
      </w:r>
      <w:r w:rsidR="00B06FDB" w:rsidRPr="001C1C0D">
        <w:rPr>
          <w:b w:val="0"/>
          <w:bCs w:val="0"/>
          <w:iCs/>
        </w:rPr>
        <w:t>*</w:t>
      </w:r>
      <w:r w:rsidRPr="007C61B3">
        <w:rPr>
          <w:b w:val="0"/>
          <w:bCs w:val="0"/>
        </w:rPr>
        <w:t xml:space="preserve"> 29-30.</w:t>
      </w:r>
      <w:r w:rsidR="00B06FDB">
        <w:rPr>
          <w:b w:val="0"/>
          <w:bCs w:val="0"/>
          <w:vertAlign w:val="superscript"/>
        </w:rPr>
        <w:t>†‡§</w:t>
      </w:r>
    </w:p>
    <w:p w14:paraId="156D2F08" w14:textId="0B75D519" w:rsidR="00E149F2" w:rsidRPr="007C61B3" w:rsidRDefault="00E149F2" w:rsidP="001C1C0D">
      <w:pPr>
        <w:pStyle w:val="ListParagraph"/>
        <w:numPr>
          <w:ilvl w:val="0"/>
          <w:numId w:val="5"/>
        </w:numPr>
        <w:spacing w:line="276" w:lineRule="auto"/>
        <w:ind w:left="0" w:hanging="432"/>
        <w:contextualSpacing w:val="0"/>
        <w:rPr>
          <w:b w:val="0"/>
          <w:bCs w:val="0"/>
        </w:rPr>
      </w:pPr>
      <w:r w:rsidRPr="007C61B3">
        <w:rPr>
          <w:b w:val="0"/>
          <w:bCs w:val="0"/>
        </w:rPr>
        <w:t>This lesson will be read around the world. Think about the following questions in that light</w:t>
      </w:r>
      <w:r w:rsidR="002F6B76">
        <w:rPr>
          <w:b w:val="0"/>
          <w:bCs w:val="0"/>
        </w:rPr>
        <w:t>.</w:t>
      </w:r>
    </w:p>
    <w:p w14:paraId="77BF9BA1" w14:textId="48D18145" w:rsidR="00FD4AC1" w:rsidRPr="00FD4AC1" w:rsidRDefault="00286E40" w:rsidP="001C1C0D">
      <w:pPr>
        <w:pStyle w:val="ListParagraph"/>
        <w:numPr>
          <w:ilvl w:val="0"/>
          <w:numId w:val="10"/>
        </w:numPr>
        <w:ind w:right="720"/>
        <w:rPr>
          <w:b w:val="0"/>
        </w:rPr>
      </w:pPr>
      <w:r>
        <w:rPr>
          <w:b w:val="0"/>
          <w:bCs w:val="0"/>
        </w:rPr>
        <w:t xml:space="preserve">[BSG:] </w:t>
      </w:r>
      <w:r w:rsidR="00FD4AC1" w:rsidRPr="00FD4AC1">
        <w:rPr>
          <w:b w:val="0"/>
        </w:rPr>
        <w:t xml:space="preserve">What do the people in your culture think about love and righteousness? Do they still have hope that there will come a time when human society, in its entirety, will be characterized by love and righteousness? Why, or why not? How might you explain to them that there cannot be true and enduring love and righteousness apart from Jesus? Or that there can be no love or righteousness apart from His revelation of these divine qualities as seen in His sacrifice? Or that love and righteousness cannot exist without the Holy </w:t>
      </w:r>
      <w:r w:rsidR="00C464F0" w:rsidRPr="00FD4AC1">
        <w:rPr>
          <w:b w:val="0"/>
        </w:rPr>
        <w:t>Spirit</w:t>
      </w:r>
      <w:r w:rsidR="00C464F0">
        <w:rPr>
          <w:b w:val="0"/>
        </w:rPr>
        <w:t>’</w:t>
      </w:r>
      <w:r w:rsidR="00C464F0" w:rsidRPr="00FD4AC1">
        <w:rPr>
          <w:b w:val="0"/>
        </w:rPr>
        <w:t xml:space="preserve">s </w:t>
      </w:r>
      <w:r w:rsidR="00FD4AC1" w:rsidRPr="00FD4AC1">
        <w:rPr>
          <w:b w:val="0"/>
        </w:rPr>
        <w:t>bestowal of these qualities upon humans or His help to grow them in us?</w:t>
      </w:r>
    </w:p>
    <w:p w14:paraId="0CC2795C" w14:textId="74CFBBA1" w:rsidR="00FD4AC1" w:rsidRPr="00286E40" w:rsidRDefault="00FD4AC1" w:rsidP="001C1C0D">
      <w:pPr>
        <w:pStyle w:val="ListParagraph"/>
        <w:numPr>
          <w:ilvl w:val="0"/>
          <w:numId w:val="10"/>
        </w:numPr>
        <w:spacing w:line="276" w:lineRule="auto"/>
        <w:ind w:right="720"/>
        <w:rPr>
          <w:b w:val="0"/>
        </w:rPr>
      </w:pPr>
      <w:r w:rsidRPr="00286E40">
        <w:rPr>
          <w:b w:val="0"/>
        </w:rPr>
        <w:t xml:space="preserve">Examine your personal evangelistic activities. How clearly do you understand what </w:t>
      </w:r>
      <w:r w:rsidR="00C464F0" w:rsidRPr="00286E40">
        <w:rPr>
          <w:b w:val="0"/>
        </w:rPr>
        <w:t>Jesus</w:t>
      </w:r>
      <w:r w:rsidR="00C464F0">
        <w:rPr>
          <w:b w:val="0"/>
        </w:rPr>
        <w:t>’</w:t>
      </w:r>
      <w:r w:rsidR="00C464F0" w:rsidRPr="00286E40">
        <w:rPr>
          <w:b w:val="0"/>
        </w:rPr>
        <w:t xml:space="preserve"> </w:t>
      </w:r>
      <w:r w:rsidRPr="00286E40">
        <w:rPr>
          <w:b w:val="0"/>
        </w:rPr>
        <w:t xml:space="preserve">words </w:t>
      </w:r>
      <w:r w:rsidR="00B06FDB" w:rsidRPr="00286E40">
        <w:rPr>
          <w:b w:val="0"/>
        </w:rPr>
        <w:t>“</w:t>
      </w:r>
      <w:r w:rsidRPr="00286E40">
        <w:rPr>
          <w:b w:val="0"/>
        </w:rPr>
        <w:t>the gospel of the kingdom</w:t>
      </w:r>
      <w:r w:rsidR="00B06FDB" w:rsidRPr="00286E40">
        <w:rPr>
          <w:b w:val="0"/>
        </w:rPr>
        <w:t>”</w:t>
      </w:r>
      <w:r w:rsidRPr="00286E40">
        <w:rPr>
          <w:b w:val="0"/>
        </w:rPr>
        <w:t xml:space="preserve"> mean? How can you live out this gospel in your own life? How can you and your church share this gospel with smaller and/or larger audiences around </w:t>
      </w:r>
      <w:proofErr w:type="gramStart"/>
      <w:r w:rsidRPr="00286E40">
        <w:rPr>
          <w:b w:val="0"/>
        </w:rPr>
        <w:t>you?</w:t>
      </w:r>
      <w:r w:rsidR="00286E40" w:rsidRPr="007C61B3">
        <w:rPr>
          <w:b w:val="0"/>
          <w:bCs w:val="0"/>
        </w:rPr>
        <w:t>—</w:t>
      </w:r>
      <w:proofErr w:type="gramEnd"/>
      <w:r w:rsidR="00286E40" w:rsidRPr="007C61B3">
        <w:rPr>
          <w:b w:val="0"/>
          <w:bCs w:val="0"/>
          <w:i/>
        </w:rPr>
        <w:t>Adult Teachers Sabbath School Bible Study Guide</w:t>
      </w:r>
      <w:r w:rsidR="00286E40" w:rsidRPr="001C1C0D">
        <w:rPr>
          <w:b w:val="0"/>
          <w:bCs w:val="0"/>
          <w:iCs/>
        </w:rPr>
        <w:t>*</w:t>
      </w:r>
      <w:r w:rsidR="00286E40" w:rsidRPr="007C61B3">
        <w:rPr>
          <w:b w:val="0"/>
          <w:bCs w:val="0"/>
        </w:rPr>
        <w:t xml:space="preserve"> 30.</w:t>
      </w:r>
      <w:r w:rsidR="00286E40">
        <w:rPr>
          <w:b w:val="0"/>
          <w:bCs w:val="0"/>
          <w:vertAlign w:val="superscript"/>
        </w:rPr>
        <w:t>‡</w:t>
      </w:r>
    </w:p>
    <w:p w14:paraId="6BB3A5C3" w14:textId="0CAB2440" w:rsidR="00286E40" w:rsidRDefault="00286E40" w:rsidP="001C1C0D">
      <w:pPr>
        <w:pStyle w:val="ListParagraph"/>
        <w:spacing w:line="240" w:lineRule="auto"/>
        <w:ind w:left="0"/>
        <w:contextualSpacing w:val="0"/>
        <w:rPr>
          <w:i/>
          <w:sz w:val="20"/>
          <w:szCs w:val="20"/>
        </w:rPr>
      </w:pPr>
      <w:r w:rsidRPr="00BB5B25">
        <w:rPr>
          <w:i/>
          <w:sz w:val="20"/>
          <w:szCs w:val="20"/>
        </w:rPr>
        <w:t>©202</w:t>
      </w:r>
      <w:r w:rsidR="00F602FA">
        <w:rPr>
          <w:i/>
          <w:sz w:val="20"/>
          <w:szCs w:val="20"/>
        </w:rPr>
        <w:t>4</w:t>
      </w:r>
      <w:r w:rsidRPr="00BB5B25">
        <w:rPr>
          <w:i/>
          <w:sz w:val="20"/>
          <w:szCs w:val="20"/>
        </w:rPr>
        <w:t xml:space="preserve">, Kenneth Hart, MD, MA, MPH. Permission is hereby granted for any noncommercial use of these materials. *Electronic version. </w:t>
      </w:r>
      <w:r w:rsidRPr="00BB5B25">
        <w:rPr>
          <w:i/>
          <w:sz w:val="20"/>
          <w:szCs w:val="20"/>
          <w:vertAlign w:val="superscript"/>
        </w:rPr>
        <w:t>†</w:t>
      </w:r>
      <w:r w:rsidRPr="00BB5B25">
        <w:rPr>
          <w:i/>
          <w:sz w:val="20"/>
          <w:szCs w:val="20"/>
        </w:rPr>
        <w:t xml:space="preserve">Bold type is added. </w:t>
      </w:r>
      <w:r w:rsidRPr="00BB5B25">
        <w:rPr>
          <w:i/>
          <w:sz w:val="20"/>
          <w:szCs w:val="20"/>
          <w:vertAlign w:val="superscript"/>
        </w:rPr>
        <w:t>‡</w:t>
      </w:r>
      <w:r w:rsidRPr="00BB5B25">
        <w:rPr>
          <w:i/>
          <w:sz w:val="20"/>
          <w:szCs w:val="20"/>
        </w:rPr>
        <w:t xml:space="preserve">Brackets and content in brackets are added. </w:t>
      </w:r>
      <w:r w:rsidRPr="00A506D1">
        <w:rPr>
          <w:i/>
          <w:sz w:val="20"/>
          <w:szCs w:val="20"/>
          <w:vertAlign w:val="superscript"/>
        </w:rPr>
        <w:t>Ω</w:t>
      </w:r>
      <w:r w:rsidRPr="00A506D1">
        <w:rPr>
          <w:i/>
          <w:sz w:val="20"/>
          <w:szCs w:val="20"/>
        </w:rPr>
        <w:t>Brackets and the content in brackets within the paragraph are in the Bible study guide</w:t>
      </w:r>
      <w:r>
        <w:rPr>
          <w:i/>
          <w:sz w:val="20"/>
          <w:szCs w:val="20"/>
        </w:rPr>
        <w:t xml:space="preserve"> or </w:t>
      </w:r>
      <w:r w:rsidR="00DE2575">
        <w:rPr>
          <w:i/>
          <w:sz w:val="20"/>
          <w:szCs w:val="20"/>
        </w:rPr>
        <w:t xml:space="preserve">other </w:t>
      </w:r>
      <w:r>
        <w:rPr>
          <w:i/>
          <w:sz w:val="20"/>
          <w:szCs w:val="20"/>
        </w:rPr>
        <w:t>source</w:t>
      </w:r>
      <w:r w:rsidRPr="00A506D1">
        <w:rPr>
          <w:i/>
          <w:sz w:val="20"/>
          <w:szCs w:val="20"/>
        </w:rPr>
        <w:t>.</w:t>
      </w:r>
      <w:r w:rsidRPr="001E21D3">
        <w:rPr>
          <w:b w:val="0"/>
          <w:bCs w:val="0"/>
          <w:iCs/>
          <w:kern w:val="0"/>
          <w:sz w:val="20"/>
          <w:szCs w:val="20"/>
          <w14:ligatures w14:val="none"/>
        </w:rPr>
        <w:t xml:space="preserve"> </w:t>
      </w:r>
      <w:r w:rsidRPr="00BB5B25">
        <w:rPr>
          <w:i/>
          <w:sz w:val="20"/>
          <w:szCs w:val="20"/>
          <w:vertAlign w:val="superscript"/>
        </w:rPr>
        <w:t>§</w:t>
      </w:r>
      <w:r w:rsidRPr="00BB5B25">
        <w:rPr>
          <w:i/>
          <w:sz w:val="20"/>
          <w:szCs w:val="20"/>
        </w:rPr>
        <w:t>Italic type is in the source.</w:t>
      </w:r>
    </w:p>
    <w:p w14:paraId="37F8F3DC" w14:textId="684801B7" w:rsidR="00E41DDB" w:rsidRPr="00E149F2" w:rsidRDefault="00286E40" w:rsidP="00750F07">
      <w:pPr>
        <w:pStyle w:val="ListParagraph"/>
        <w:spacing w:line="240" w:lineRule="auto"/>
        <w:ind w:left="0"/>
        <w:contextualSpacing w:val="0"/>
        <w:rPr>
          <w:b w:val="0"/>
        </w:rPr>
      </w:pPr>
      <w:r w:rsidRPr="00BB5B25">
        <w:rPr>
          <w:i/>
          <w:iCs/>
          <w:sz w:val="16"/>
          <w:szCs w:val="16"/>
        </w:rPr>
        <w:t xml:space="preserve">Last Modified: </w:t>
      </w:r>
      <w:r w:rsidR="007E311B">
        <w:rPr>
          <w:i/>
          <w:iCs/>
          <w:sz w:val="16"/>
          <w:szCs w:val="16"/>
        </w:rPr>
        <w:t xml:space="preserve">March </w:t>
      </w:r>
      <w:r w:rsidR="009F28B6">
        <w:rPr>
          <w:i/>
          <w:iCs/>
          <w:sz w:val="16"/>
          <w:szCs w:val="16"/>
        </w:rPr>
        <w:t>9</w:t>
      </w:r>
      <w:r w:rsidR="00702C9C">
        <w:rPr>
          <w:i/>
          <w:iCs/>
          <w:sz w:val="16"/>
          <w:szCs w:val="16"/>
        </w:rPr>
        <w:t>, 2024</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24006E">
        <w:rPr>
          <w:i/>
          <w:iCs/>
          <w:sz w:val="20"/>
          <w:szCs w:val="20"/>
        </w:rPr>
        <w:t xml:space="preserve">       </w:t>
      </w:r>
      <w:r w:rsidRPr="00750F07">
        <w:rPr>
          <w:i/>
          <w:iCs/>
          <w:sz w:val="20"/>
          <w:szCs w:val="20"/>
        </w:rPr>
        <w:t xml:space="preserve">Email: </w:t>
      </w:r>
      <w:hyperlink r:id="rId9" w:history="1">
        <w:r w:rsidRPr="00750F07">
          <w:rPr>
            <w:rStyle w:val="Hyperlink"/>
            <w:i/>
            <w:iCs/>
            <w:sz w:val="20"/>
            <w:szCs w:val="20"/>
          </w:rPr>
          <w:t>Info@theox.org</w:t>
        </w:r>
      </w:hyperlink>
    </w:p>
    <w:sectPr w:rsidR="00E41DDB" w:rsidRPr="00E149F2" w:rsidSect="006F3850">
      <w:footerReference w:type="default" r:id="rId1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0EE0" w14:textId="77777777" w:rsidR="006F3850" w:rsidRDefault="006F3850" w:rsidP="00FD4AC1">
      <w:pPr>
        <w:spacing w:after="0" w:line="240" w:lineRule="auto"/>
      </w:pPr>
      <w:r>
        <w:separator/>
      </w:r>
    </w:p>
  </w:endnote>
  <w:endnote w:type="continuationSeparator" w:id="0">
    <w:p w14:paraId="36EC2D06" w14:textId="77777777" w:rsidR="006F3850" w:rsidRDefault="006F3850" w:rsidP="00FD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9FFF" w14:textId="51158324" w:rsidR="007C61B3" w:rsidRPr="001C1C0D" w:rsidRDefault="007C61B3" w:rsidP="001C1C0D">
    <w:pPr>
      <w:pStyle w:val="Footer"/>
      <w:jc w:val="center"/>
      <w:rPr>
        <w:b w:val="0"/>
        <w:bCs w:val="0"/>
      </w:rPr>
    </w:pPr>
    <w:r w:rsidRPr="001C1C0D">
      <w:rPr>
        <w:i/>
        <w:iCs/>
      </w:rPr>
      <w:t>The Great Controversy #2</w:t>
    </w:r>
    <w:r>
      <w:t xml:space="preserve"> </w:t>
    </w:r>
    <w:r w:rsidRPr="001C1C0D">
      <w:rPr>
        <w:b w:val="0"/>
        <w:bCs w:val="0"/>
      </w:rPr>
      <w:t xml:space="preserve">- page </w:t>
    </w:r>
    <w:r w:rsidRPr="007C61B3">
      <w:rPr>
        <w:b w:val="0"/>
        <w:bCs w:val="0"/>
      </w:rPr>
      <w:fldChar w:fldCharType="begin"/>
    </w:r>
    <w:r w:rsidRPr="001C1C0D">
      <w:rPr>
        <w:b w:val="0"/>
        <w:bCs w:val="0"/>
      </w:rPr>
      <w:instrText xml:space="preserve"> PAGE  \* Arabic  \* MERGEFORMAT </w:instrText>
    </w:r>
    <w:r w:rsidRPr="007C61B3">
      <w:rPr>
        <w:b w:val="0"/>
        <w:bCs w:val="0"/>
      </w:rPr>
      <w:fldChar w:fldCharType="separate"/>
    </w:r>
    <w:r w:rsidRPr="001C1C0D">
      <w:rPr>
        <w:b w:val="0"/>
        <w:bCs w:val="0"/>
        <w:noProof/>
      </w:rPr>
      <w:t>1</w:t>
    </w:r>
    <w:r w:rsidRPr="007C61B3">
      <w:rPr>
        <w:b w:val="0"/>
        <w:bCs w:val="0"/>
      </w:rPr>
      <w:fldChar w:fldCharType="end"/>
    </w:r>
    <w:r w:rsidRPr="001C1C0D">
      <w:rPr>
        <w:b w:val="0"/>
        <w:bCs w:val="0"/>
      </w:rPr>
      <w:t xml:space="preserve"> of </w:t>
    </w:r>
    <w:r w:rsidRPr="007C61B3">
      <w:rPr>
        <w:b w:val="0"/>
        <w:bCs w:val="0"/>
      </w:rPr>
      <w:fldChar w:fldCharType="begin"/>
    </w:r>
    <w:r w:rsidRPr="001C1C0D">
      <w:rPr>
        <w:b w:val="0"/>
        <w:bCs w:val="0"/>
      </w:rPr>
      <w:instrText xml:space="preserve"> NUMPAGES  \* Arabic  \* MERGEFORMAT </w:instrText>
    </w:r>
    <w:r w:rsidRPr="007C61B3">
      <w:rPr>
        <w:b w:val="0"/>
        <w:bCs w:val="0"/>
      </w:rPr>
      <w:fldChar w:fldCharType="separate"/>
    </w:r>
    <w:r w:rsidRPr="001C1C0D">
      <w:rPr>
        <w:b w:val="0"/>
        <w:bCs w:val="0"/>
        <w:noProof/>
      </w:rPr>
      <w:t>2</w:t>
    </w:r>
    <w:r w:rsidRPr="007C61B3">
      <w:rPr>
        <w:b w:val="0"/>
        <w:bCs w:val="0"/>
      </w:rPr>
      <w:fldChar w:fldCharType="end"/>
    </w:r>
  </w:p>
  <w:p w14:paraId="17F23381" w14:textId="77777777" w:rsidR="007C61B3" w:rsidRDefault="007C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E879" w14:textId="77777777" w:rsidR="006F3850" w:rsidRDefault="006F3850" w:rsidP="00FD4AC1">
      <w:pPr>
        <w:spacing w:after="0" w:line="240" w:lineRule="auto"/>
      </w:pPr>
      <w:r>
        <w:separator/>
      </w:r>
    </w:p>
  </w:footnote>
  <w:footnote w:type="continuationSeparator" w:id="0">
    <w:p w14:paraId="6263F7D2" w14:textId="77777777" w:rsidR="006F3850" w:rsidRDefault="006F3850" w:rsidP="00FD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C837"/>
    <w:multiLevelType w:val="singleLevel"/>
    <w:tmpl w:val="FFFFFFFF"/>
    <w:lvl w:ilvl="0">
      <w:start w:val="1"/>
      <w:numFmt w:val="decimal"/>
      <w:lvlText w:val="%1."/>
      <w:lvlJc w:val="left"/>
      <w:pPr>
        <w:tabs>
          <w:tab w:val="num" w:pos="2376"/>
        </w:tabs>
        <w:ind w:left="2376" w:hanging="216"/>
      </w:pPr>
      <w:rPr>
        <w:rFonts w:ascii="Times New Roman" w:hAnsi="Times New Roman"/>
        <w:color w:val="000000"/>
        <w:sz w:val="20"/>
      </w:rPr>
    </w:lvl>
  </w:abstractNum>
  <w:abstractNum w:abstractNumId="1" w15:restartNumberingAfterBreak="0">
    <w:nsid w:val="01AA9098"/>
    <w:multiLevelType w:val="singleLevel"/>
    <w:tmpl w:val="FFFFFFFF"/>
    <w:lvl w:ilvl="0">
      <w:start w:val="1"/>
      <w:numFmt w:val="decimal"/>
      <w:lvlText w:val="%1."/>
      <w:lvlJc w:val="left"/>
      <w:pPr>
        <w:tabs>
          <w:tab w:val="num" w:pos="2376"/>
        </w:tabs>
        <w:ind w:left="2376" w:hanging="216"/>
      </w:pPr>
      <w:rPr>
        <w:rFonts w:ascii="Times New Roman" w:hAnsi="Times New Roman"/>
        <w:color w:val="000000"/>
        <w:sz w:val="20"/>
      </w:rPr>
    </w:lvl>
  </w:abstractNum>
  <w:abstractNum w:abstractNumId="2" w15:restartNumberingAfterBreak="0">
    <w:nsid w:val="02E12BAC"/>
    <w:multiLevelType w:val="hybridMultilevel"/>
    <w:tmpl w:val="7D42EA78"/>
    <w:lvl w:ilvl="0" w:tplc="8B48EE2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B75B1"/>
    <w:multiLevelType w:val="hybridMultilevel"/>
    <w:tmpl w:val="C66A6826"/>
    <w:lvl w:ilvl="0" w:tplc="FC921346">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7F4F"/>
    <w:multiLevelType w:val="singleLevel"/>
    <w:tmpl w:val="FFFFFFFF"/>
    <w:lvl w:ilvl="0">
      <w:start w:val="1"/>
      <w:numFmt w:val="decimal"/>
      <w:lvlText w:val="%1."/>
      <w:lvlJc w:val="left"/>
      <w:pPr>
        <w:tabs>
          <w:tab w:val="num" w:pos="2448"/>
        </w:tabs>
        <w:ind w:left="2448" w:hanging="288"/>
      </w:pPr>
      <w:rPr>
        <w:rFonts w:ascii="Times New Roman" w:hAnsi="Times New Roman"/>
        <w:b/>
        <w:color w:val="000000"/>
        <w:spacing w:val="-2"/>
        <w:sz w:val="20"/>
      </w:rPr>
    </w:lvl>
  </w:abstractNum>
  <w:abstractNum w:abstractNumId="5" w15:restartNumberingAfterBreak="0">
    <w:nsid w:val="0E1A221E"/>
    <w:multiLevelType w:val="hybridMultilevel"/>
    <w:tmpl w:val="8CA419CA"/>
    <w:lvl w:ilvl="0" w:tplc="B4D4AD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50B97"/>
    <w:multiLevelType w:val="hybridMultilevel"/>
    <w:tmpl w:val="94FAA6D2"/>
    <w:lvl w:ilvl="0" w:tplc="5F4EA2A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6672F"/>
    <w:multiLevelType w:val="hybridMultilevel"/>
    <w:tmpl w:val="68A0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020E3"/>
    <w:multiLevelType w:val="hybridMultilevel"/>
    <w:tmpl w:val="96DE6876"/>
    <w:lvl w:ilvl="0" w:tplc="CF8600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E1469"/>
    <w:multiLevelType w:val="hybridMultilevel"/>
    <w:tmpl w:val="8C02C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5A5FE7"/>
    <w:multiLevelType w:val="hybridMultilevel"/>
    <w:tmpl w:val="4EF81708"/>
    <w:lvl w:ilvl="0" w:tplc="F7E806BE">
      <w:start w:val="1"/>
      <w:numFmt w:val="decimal"/>
      <w:lvlText w:val="%1."/>
      <w:lvlJc w:val="left"/>
      <w:pPr>
        <w:ind w:left="720" w:hanging="360"/>
      </w:pPr>
      <w:rPr>
        <w:b w:val="0"/>
        <w:bCs w:val="0"/>
        <w:i w:val="0"/>
        <w:i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D5C62"/>
    <w:multiLevelType w:val="hybridMultilevel"/>
    <w:tmpl w:val="E708C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388720">
    <w:abstractNumId w:val="5"/>
  </w:num>
  <w:num w:numId="2" w16cid:durableId="1018191341">
    <w:abstractNumId w:val="1"/>
    <w:lvlOverride w:ilvl="0">
      <w:startOverride w:val="1"/>
    </w:lvlOverride>
  </w:num>
  <w:num w:numId="3" w16cid:durableId="146023293">
    <w:abstractNumId w:val="0"/>
    <w:lvlOverride w:ilvl="0">
      <w:startOverride w:val="1"/>
    </w:lvlOverride>
  </w:num>
  <w:num w:numId="4" w16cid:durableId="1358500951">
    <w:abstractNumId w:val="4"/>
    <w:lvlOverride w:ilvl="0">
      <w:startOverride w:val="1"/>
    </w:lvlOverride>
  </w:num>
  <w:num w:numId="5" w16cid:durableId="1815020184">
    <w:abstractNumId w:val="10"/>
  </w:num>
  <w:num w:numId="6" w16cid:durableId="1101879669">
    <w:abstractNumId w:val="8"/>
  </w:num>
  <w:num w:numId="7" w16cid:durableId="1675645316">
    <w:abstractNumId w:val="2"/>
  </w:num>
  <w:num w:numId="8" w16cid:durableId="1669795333">
    <w:abstractNumId w:val="6"/>
  </w:num>
  <w:num w:numId="9" w16cid:durableId="1461387694">
    <w:abstractNumId w:val="7"/>
  </w:num>
  <w:num w:numId="10" w16cid:durableId="2042783156">
    <w:abstractNumId w:val="11"/>
  </w:num>
  <w:num w:numId="11" w16cid:durableId="1119447184">
    <w:abstractNumId w:val="9"/>
  </w:num>
  <w:num w:numId="12" w16cid:durableId="1806508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2B16F8-9C12-4CA7-94A7-1FDC3235955C}"/>
    <w:docVar w:name="dgnword-eventsink" w:val="625796768"/>
  </w:docVars>
  <w:rsids>
    <w:rsidRoot w:val="009A53D9"/>
    <w:rsid w:val="00014DF1"/>
    <w:rsid w:val="00073EFD"/>
    <w:rsid w:val="000C5F82"/>
    <w:rsid w:val="000D1B1A"/>
    <w:rsid w:val="000E513B"/>
    <w:rsid w:val="001215F5"/>
    <w:rsid w:val="001503A4"/>
    <w:rsid w:val="001511D0"/>
    <w:rsid w:val="001669CE"/>
    <w:rsid w:val="0017375D"/>
    <w:rsid w:val="00174172"/>
    <w:rsid w:val="0017525C"/>
    <w:rsid w:val="00183444"/>
    <w:rsid w:val="001966AA"/>
    <w:rsid w:val="001A1A0C"/>
    <w:rsid w:val="001A4BB3"/>
    <w:rsid w:val="001A7A05"/>
    <w:rsid w:val="001C1C0D"/>
    <w:rsid w:val="001C5BE9"/>
    <w:rsid w:val="001C7415"/>
    <w:rsid w:val="001F71F0"/>
    <w:rsid w:val="00214FCD"/>
    <w:rsid w:val="0022708D"/>
    <w:rsid w:val="00230B6D"/>
    <w:rsid w:val="0024006E"/>
    <w:rsid w:val="00252079"/>
    <w:rsid w:val="002605E9"/>
    <w:rsid w:val="002641DA"/>
    <w:rsid w:val="00283866"/>
    <w:rsid w:val="00286E40"/>
    <w:rsid w:val="00287BD1"/>
    <w:rsid w:val="002943BB"/>
    <w:rsid w:val="00294B6C"/>
    <w:rsid w:val="002C0C99"/>
    <w:rsid w:val="002C466D"/>
    <w:rsid w:val="002D6F6F"/>
    <w:rsid w:val="002E0004"/>
    <w:rsid w:val="002E2756"/>
    <w:rsid w:val="002E2ED5"/>
    <w:rsid w:val="002F19DC"/>
    <w:rsid w:val="002F236D"/>
    <w:rsid w:val="002F6B76"/>
    <w:rsid w:val="00303AED"/>
    <w:rsid w:val="003156F7"/>
    <w:rsid w:val="00320D50"/>
    <w:rsid w:val="00327176"/>
    <w:rsid w:val="003428E2"/>
    <w:rsid w:val="00347743"/>
    <w:rsid w:val="00361EA0"/>
    <w:rsid w:val="00371C09"/>
    <w:rsid w:val="0039431A"/>
    <w:rsid w:val="003B4966"/>
    <w:rsid w:val="003B6481"/>
    <w:rsid w:val="003C69C4"/>
    <w:rsid w:val="003F0EE6"/>
    <w:rsid w:val="003F1D97"/>
    <w:rsid w:val="003F20B7"/>
    <w:rsid w:val="004735A3"/>
    <w:rsid w:val="00476E76"/>
    <w:rsid w:val="004809C1"/>
    <w:rsid w:val="0048175E"/>
    <w:rsid w:val="004A7252"/>
    <w:rsid w:val="004C5B13"/>
    <w:rsid w:val="004E0D37"/>
    <w:rsid w:val="0050162A"/>
    <w:rsid w:val="00504C0C"/>
    <w:rsid w:val="005276C8"/>
    <w:rsid w:val="0053358D"/>
    <w:rsid w:val="00534A76"/>
    <w:rsid w:val="00545AE1"/>
    <w:rsid w:val="00580718"/>
    <w:rsid w:val="00582164"/>
    <w:rsid w:val="00583C8B"/>
    <w:rsid w:val="005B5D45"/>
    <w:rsid w:val="005D5E7E"/>
    <w:rsid w:val="006020B9"/>
    <w:rsid w:val="006301FF"/>
    <w:rsid w:val="0065497C"/>
    <w:rsid w:val="00664B78"/>
    <w:rsid w:val="0069146A"/>
    <w:rsid w:val="006C4303"/>
    <w:rsid w:val="006D1915"/>
    <w:rsid w:val="006D2013"/>
    <w:rsid w:val="006D3A72"/>
    <w:rsid w:val="006E4C50"/>
    <w:rsid w:val="006F1292"/>
    <w:rsid w:val="006F3850"/>
    <w:rsid w:val="006F3EF6"/>
    <w:rsid w:val="00702C9C"/>
    <w:rsid w:val="0070424A"/>
    <w:rsid w:val="00750F07"/>
    <w:rsid w:val="007521C2"/>
    <w:rsid w:val="007728CD"/>
    <w:rsid w:val="00786891"/>
    <w:rsid w:val="007A1300"/>
    <w:rsid w:val="007A74E4"/>
    <w:rsid w:val="007C61B3"/>
    <w:rsid w:val="007D0494"/>
    <w:rsid w:val="007D3C59"/>
    <w:rsid w:val="007E311B"/>
    <w:rsid w:val="007F1972"/>
    <w:rsid w:val="00814CEF"/>
    <w:rsid w:val="00815094"/>
    <w:rsid w:val="0081704F"/>
    <w:rsid w:val="008723DA"/>
    <w:rsid w:val="00874D3C"/>
    <w:rsid w:val="00876C24"/>
    <w:rsid w:val="008B4D94"/>
    <w:rsid w:val="008D5731"/>
    <w:rsid w:val="008E4FB2"/>
    <w:rsid w:val="008F3B9B"/>
    <w:rsid w:val="00904750"/>
    <w:rsid w:val="00911712"/>
    <w:rsid w:val="0091701F"/>
    <w:rsid w:val="00926157"/>
    <w:rsid w:val="009339D9"/>
    <w:rsid w:val="00937D77"/>
    <w:rsid w:val="0096297C"/>
    <w:rsid w:val="00971739"/>
    <w:rsid w:val="00972576"/>
    <w:rsid w:val="00973BB4"/>
    <w:rsid w:val="00984994"/>
    <w:rsid w:val="00986E12"/>
    <w:rsid w:val="009A53D9"/>
    <w:rsid w:val="009D7EF0"/>
    <w:rsid w:val="009E7CBF"/>
    <w:rsid w:val="009F28B6"/>
    <w:rsid w:val="00A12B51"/>
    <w:rsid w:val="00A15B3B"/>
    <w:rsid w:val="00A225B4"/>
    <w:rsid w:val="00A268CF"/>
    <w:rsid w:val="00A30BF3"/>
    <w:rsid w:val="00A47BF2"/>
    <w:rsid w:val="00A6661A"/>
    <w:rsid w:val="00A72B26"/>
    <w:rsid w:val="00A759A5"/>
    <w:rsid w:val="00A772C0"/>
    <w:rsid w:val="00AA2A0E"/>
    <w:rsid w:val="00AB70F1"/>
    <w:rsid w:val="00AD3931"/>
    <w:rsid w:val="00AD4685"/>
    <w:rsid w:val="00AD7FDD"/>
    <w:rsid w:val="00AE138B"/>
    <w:rsid w:val="00AF4358"/>
    <w:rsid w:val="00B06FDB"/>
    <w:rsid w:val="00B07D96"/>
    <w:rsid w:val="00B24FB1"/>
    <w:rsid w:val="00B32AEA"/>
    <w:rsid w:val="00B3592E"/>
    <w:rsid w:val="00B51DC9"/>
    <w:rsid w:val="00B64C9E"/>
    <w:rsid w:val="00B77B1B"/>
    <w:rsid w:val="00B9716C"/>
    <w:rsid w:val="00BC65D9"/>
    <w:rsid w:val="00BD5950"/>
    <w:rsid w:val="00BE6F52"/>
    <w:rsid w:val="00BF109A"/>
    <w:rsid w:val="00BF7248"/>
    <w:rsid w:val="00BF7331"/>
    <w:rsid w:val="00C21E8A"/>
    <w:rsid w:val="00C270C8"/>
    <w:rsid w:val="00C464F0"/>
    <w:rsid w:val="00C55247"/>
    <w:rsid w:val="00C5553D"/>
    <w:rsid w:val="00C6122C"/>
    <w:rsid w:val="00C84256"/>
    <w:rsid w:val="00CA11E6"/>
    <w:rsid w:val="00CA245E"/>
    <w:rsid w:val="00CC2965"/>
    <w:rsid w:val="00CE4854"/>
    <w:rsid w:val="00CF3C78"/>
    <w:rsid w:val="00CF3ED6"/>
    <w:rsid w:val="00CF5D86"/>
    <w:rsid w:val="00CF62BD"/>
    <w:rsid w:val="00CF6999"/>
    <w:rsid w:val="00D155FE"/>
    <w:rsid w:val="00D1705D"/>
    <w:rsid w:val="00D40ED7"/>
    <w:rsid w:val="00D4599C"/>
    <w:rsid w:val="00D5327E"/>
    <w:rsid w:val="00D56154"/>
    <w:rsid w:val="00D83460"/>
    <w:rsid w:val="00D934CC"/>
    <w:rsid w:val="00D978D7"/>
    <w:rsid w:val="00DE2575"/>
    <w:rsid w:val="00DE4ED3"/>
    <w:rsid w:val="00DF49D7"/>
    <w:rsid w:val="00DF7F82"/>
    <w:rsid w:val="00E149F2"/>
    <w:rsid w:val="00E25EE2"/>
    <w:rsid w:val="00E25F57"/>
    <w:rsid w:val="00E34D32"/>
    <w:rsid w:val="00E360E5"/>
    <w:rsid w:val="00E41DDB"/>
    <w:rsid w:val="00E54867"/>
    <w:rsid w:val="00E55953"/>
    <w:rsid w:val="00E560C8"/>
    <w:rsid w:val="00E86EC2"/>
    <w:rsid w:val="00EA0FCA"/>
    <w:rsid w:val="00EB0A4F"/>
    <w:rsid w:val="00ED5EA3"/>
    <w:rsid w:val="00EE2B0B"/>
    <w:rsid w:val="00F123E9"/>
    <w:rsid w:val="00F33F11"/>
    <w:rsid w:val="00F51181"/>
    <w:rsid w:val="00F602FA"/>
    <w:rsid w:val="00F6323A"/>
    <w:rsid w:val="00F81B45"/>
    <w:rsid w:val="00FC47A0"/>
    <w:rsid w:val="00FD28D3"/>
    <w:rsid w:val="00FD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8CB9"/>
  <w15:chartTrackingRefBased/>
  <w15:docId w15:val="{EEB7165D-B52A-442D-85EA-32B81227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B0B"/>
    <w:rPr>
      <w:color w:val="0563C1" w:themeColor="hyperlink"/>
      <w:u w:val="single"/>
    </w:rPr>
  </w:style>
  <w:style w:type="character" w:styleId="UnresolvedMention">
    <w:name w:val="Unresolved Mention"/>
    <w:basedOn w:val="DefaultParagraphFont"/>
    <w:uiPriority w:val="99"/>
    <w:semiHidden/>
    <w:unhideWhenUsed/>
    <w:rsid w:val="00EE2B0B"/>
    <w:rPr>
      <w:color w:val="605E5C"/>
      <w:shd w:val="clear" w:color="auto" w:fill="E1DFDD"/>
    </w:rPr>
  </w:style>
  <w:style w:type="paragraph" w:styleId="ListParagraph">
    <w:name w:val="List Paragraph"/>
    <w:basedOn w:val="Normal"/>
    <w:uiPriority w:val="34"/>
    <w:qFormat/>
    <w:rsid w:val="0022708D"/>
    <w:pPr>
      <w:ind w:left="720"/>
      <w:contextualSpacing/>
    </w:pPr>
  </w:style>
  <w:style w:type="paragraph" w:styleId="Revision">
    <w:name w:val="Revision"/>
    <w:hidden/>
    <w:uiPriority w:val="99"/>
    <w:semiHidden/>
    <w:rsid w:val="00BF109A"/>
    <w:pPr>
      <w:spacing w:after="0" w:line="240" w:lineRule="auto"/>
      <w:jc w:val="left"/>
    </w:pPr>
  </w:style>
  <w:style w:type="paragraph" w:styleId="Header">
    <w:name w:val="header"/>
    <w:basedOn w:val="Normal"/>
    <w:link w:val="HeaderChar"/>
    <w:uiPriority w:val="99"/>
    <w:unhideWhenUsed/>
    <w:rsid w:val="007C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B3"/>
  </w:style>
  <w:style w:type="paragraph" w:styleId="Footer">
    <w:name w:val="footer"/>
    <w:basedOn w:val="Normal"/>
    <w:link w:val="FooterChar"/>
    <w:uiPriority w:val="99"/>
    <w:unhideWhenUsed/>
    <w:rsid w:val="007C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B3"/>
  </w:style>
  <w:style w:type="character" w:styleId="FollowedHyperlink">
    <w:name w:val="FollowedHyperlink"/>
    <w:basedOn w:val="DefaultParagraphFont"/>
    <w:uiPriority w:val="99"/>
    <w:semiHidden/>
    <w:unhideWhenUsed/>
    <w:rsid w:val="00361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slibrary.org/tertullian/apology/39.html" TargetMode="External"/><Relationship Id="rId3" Type="http://schemas.openxmlformats.org/officeDocument/2006/relationships/settings" Target="settings.xml"/><Relationship Id="rId7" Type="http://schemas.openxmlformats.org/officeDocument/2006/relationships/hyperlink" Target="https://m.egwwritings.org/en/book/132.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4523</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11</cp:revision>
  <cp:lastPrinted>2024-03-10T04:46:00Z</cp:lastPrinted>
  <dcterms:created xsi:type="dcterms:W3CDTF">2024-03-08T18:57:00Z</dcterms:created>
  <dcterms:modified xsi:type="dcterms:W3CDTF">2024-03-11T04:41:00Z</dcterms:modified>
</cp:coreProperties>
</file>