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F13FB" w14:textId="52048400" w:rsidR="00000555" w:rsidRPr="00000555" w:rsidRDefault="00000555" w:rsidP="00000555">
      <w:pPr>
        <w:jc w:val="center"/>
        <w:rPr>
          <w:i/>
          <w:iCs/>
          <w:sz w:val="32"/>
          <w:szCs w:val="32"/>
        </w:rPr>
      </w:pPr>
      <w:r w:rsidRPr="00000555">
        <w:rPr>
          <w:i/>
          <w:iCs/>
          <w:sz w:val="32"/>
          <w:szCs w:val="32"/>
        </w:rPr>
        <w:t>On Death, Dying, and the Future Hope</w:t>
      </w:r>
    </w:p>
    <w:p w14:paraId="06FE4EAB" w14:textId="511E3399" w:rsidR="00000555" w:rsidRPr="00000555" w:rsidRDefault="00000555" w:rsidP="00000555">
      <w:pPr>
        <w:jc w:val="center"/>
        <w:rPr>
          <w:i/>
          <w:iCs/>
          <w:sz w:val="36"/>
          <w:szCs w:val="36"/>
        </w:rPr>
      </w:pPr>
      <w:r w:rsidRPr="00000555">
        <w:rPr>
          <w:i/>
          <w:iCs/>
          <w:sz w:val="36"/>
          <w:szCs w:val="36"/>
        </w:rPr>
        <w:t>Contrary Passages?</w:t>
      </w:r>
    </w:p>
    <w:p w14:paraId="651C985D" w14:textId="671532DD" w:rsidR="00000555" w:rsidRPr="00000555" w:rsidRDefault="00000555" w:rsidP="00000555">
      <w:pPr>
        <w:jc w:val="center"/>
        <w:rPr>
          <w:b w:val="0"/>
          <w:bCs w:val="0"/>
        </w:rPr>
      </w:pPr>
      <w:r w:rsidRPr="00000555">
        <w:rPr>
          <w:b w:val="0"/>
          <w:bCs w:val="0"/>
        </w:rPr>
        <w:t>Lesson #</w:t>
      </w:r>
      <w:r>
        <w:rPr>
          <w:b w:val="0"/>
          <w:bCs w:val="0"/>
        </w:rPr>
        <w:t>9</w:t>
      </w:r>
      <w:r w:rsidRPr="00000555">
        <w:rPr>
          <w:b w:val="0"/>
          <w:bCs w:val="0"/>
        </w:rPr>
        <w:t xml:space="preserve"> for November </w:t>
      </w:r>
      <w:r>
        <w:rPr>
          <w:b w:val="0"/>
          <w:bCs w:val="0"/>
        </w:rPr>
        <w:t>26</w:t>
      </w:r>
      <w:r w:rsidRPr="00000555">
        <w:rPr>
          <w:b w:val="0"/>
          <w:bCs w:val="0"/>
        </w:rPr>
        <w:t>, 2022</w:t>
      </w:r>
    </w:p>
    <w:p w14:paraId="150E0200" w14:textId="1872E6E4" w:rsidR="00000555" w:rsidRPr="00000555" w:rsidRDefault="00000555" w:rsidP="009E1881">
      <w:pPr>
        <w:spacing w:line="276" w:lineRule="auto"/>
        <w:rPr>
          <w:b w:val="0"/>
          <w:bCs w:val="0"/>
        </w:rPr>
      </w:pPr>
      <w:r w:rsidRPr="00000555">
        <w:rPr>
          <w:b w:val="0"/>
          <w:bCs w:val="0"/>
        </w:rPr>
        <w:t xml:space="preserve">Scriptures: Luke 16:19-31; 23:43; John </w:t>
      </w:r>
      <w:r w:rsidR="005B0730">
        <w:rPr>
          <w:b w:val="0"/>
          <w:bCs w:val="0"/>
        </w:rPr>
        <w:t xml:space="preserve">5:39; </w:t>
      </w:r>
      <w:r w:rsidRPr="00000555">
        <w:rPr>
          <w:b w:val="0"/>
          <w:bCs w:val="0"/>
        </w:rPr>
        <w:t>20:17; Philippians 1:21-24; 1 Peter 3:13-20; Revelation 6:9-11</w:t>
      </w:r>
      <w:r>
        <w:rPr>
          <w:b w:val="0"/>
          <w:bCs w:val="0"/>
        </w:rPr>
        <w:t>.</w:t>
      </w:r>
    </w:p>
    <w:p w14:paraId="69DC7F1B" w14:textId="78A1D222" w:rsidR="002F61A8" w:rsidRPr="00747EA7" w:rsidRDefault="002F61A8" w:rsidP="009E1881">
      <w:pPr>
        <w:pStyle w:val="ListParagraph"/>
        <w:numPr>
          <w:ilvl w:val="0"/>
          <w:numId w:val="2"/>
        </w:numPr>
        <w:spacing w:line="276" w:lineRule="auto"/>
        <w:ind w:left="0" w:hanging="446"/>
        <w:contextualSpacing w:val="0"/>
        <w:rPr>
          <w:b w:val="0"/>
          <w:bCs w:val="0"/>
        </w:rPr>
      </w:pPr>
      <w:r w:rsidRPr="00747EA7">
        <w:rPr>
          <w:b w:val="0"/>
          <w:bCs w:val="0"/>
        </w:rPr>
        <w:t xml:space="preserve">What is a </w:t>
      </w:r>
      <w:r w:rsidRPr="009E1881">
        <w:rPr>
          <w:b w:val="0"/>
          <w:bCs w:val="0"/>
          <w:i/>
          <w:iCs/>
        </w:rPr>
        <w:t>contrary passage</w:t>
      </w:r>
      <w:r w:rsidRPr="00747EA7">
        <w:rPr>
          <w:b w:val="0"/>
          <w:bCs w:val="0"/>
        </w:rPr>
        <w:t xml:space="preserve">? Have you ever </w:t>
      </w:r>
      <w:r w:rsidR="00000555" w:rsidRPr="00747EA7">
        <w:rPr>
          <w:b w:val="0"/>
          <w:bCs w:val="0"/>
        </w:rPr>
        <w:t xml:space="preserve">had a </w:t>
      </w:r>
      <w:r w:rsidRPr="00747EA7">
        <w:rPr>
          <w:b w:val="0"/>
          <w:bCs w:val="0"/>
        </w:rPr>
        <w:t>discuss</w:t>
      </w:r>
      <w:r w:rsidR="00000555" w:rsidRPr="00747EA7">
        <w:rPr>
          <w:b w:val="0"/>
          <w:bCs w:val="0"/>
        </w:rPr>
        <w:t>ion</w:t>
      </w:r>
      <w:r w:rsidRPr="00747EA7">
        <w:rPr>
          <w:b w:val="0"/>
          <w:bCs w:val="0"/>
        </w:rPr>
        <w:t xml:space="preserve"> with someone who believes </w:t>
      </w:r>
      <w:r w:rsidR="00F25A24">
        <w:rPr>
          <w:b w:val="0"/>
          <w:bCs w:val="0"/>
        </w:rPr>
        <w:t xml:space="preserve">that </w:t>
      </w:r>
      <w:r w:rsidRPr="00747EA7">
        <w:rPr>
          <w:b w:val="0"/>
          <w:bCs w:val="0"/>
        </w:rPr>
        <w:t>one of these passages proves the immortality of the soul? How should we deal with such issues?</w:t>
      </w:r>
    </w:p>
    <w:p w14:paraId="4F5CBC2D" w14:textId="65A744C7" w:rsidR="00747EA7" w:rsidRDefault="002F61A8" w:rsidP="009E1881">
      <w:pPr>
        <w:pStyle w:val="ListParagraph"/>
        <w:numPr>
          <w:ilvl w:val="0"/>
          <w:numId w:val="2"/>
        </w:numPr>
        <w:spacing w:line="276" w:lineRule="auto"/>
        <w:ind w:left="0" w:hanging="446"/>
        <w:contextualSpacing w:val="0"/>
        <w:rPr>
          <w:b w:val="0"/>
          <w:bCs w:val="0"/>
        </w:rPr>
      </w:pPr>
      <w:r w:rsidRPr="00747EA7">
        <w:rPr>
          <w:b w:val="0"/>
          <w:bCs w:val="0"/>
        </w:rPr>
        <w:t xml:space="preserve">Careful Bible scholars need to consider everything in Scripture, not just the passages that support the things </w:t>
      </w:r>
      <w:r w:rsidR="005E2A43">
        <w:rPr>
          <w:b w:val="0"/>
          <w:bCs w:val="0"/>
        </w:rPr>
        <w:t>we/they</w:t>
      </w:r>
      <w:r w:rsidR="005E2A43" w:rsidRPr="00747EA7">
        <w:rPr>
          <w:b w:val="0"/>
          <w:bCs w:val="0"/>
        </w:rPr>
        <w:t xml:space="preserve"> </w:t>
      </w:r>
      <w:r w:rsidRPr="00747EA7">
        <w:rPr>
          <w:b w:val="0"/>
          <w:bCs w:val="0"/>
        </w:rPr>
        <w:t>believe.</w:t>
      </w:r>
    </w:p>
    <w:p w14:paraId="0AF66F17" w14:textId="4241D212" w:rsidR="00747EA7" w:rsidRDefault="002F61A8" w:rsidP="009E1881">
      <w:pPr>
        <w:pStyle w:val="ListParagraph"/>
        <w:numPr>
          <w:ilvl w:val="0"/>
          <w:numId w:val="2"/>
        </w:numPr>
        <w:spacing w:line="276" w:lineRule="auto"/>
        <w:ind w:left="0" w:hanging="446"/>
        <w:contextualSpacing w:val="0"/>
        <w:rPr>
          <w:b w:val="0"/>
          <w:bCs w:val="0"/>
        </w:rPr>
      </w:pPr>
      <w:r w:rsidRPr="00747EA7">
        <w:rPr>
          <w:b w:val="0"/>
          <w:bCs w:val="0"/>
        </w:rPr>
        <w:t xml:space="preserve">We must never forget that we are in the final </w:t>
      </w:r>
      <w:r w:rsidR="00B6337A">
        <w:rPr>
          <w:b w:val="0"/>
          <w:bCs w:val="0"/>
        </w:rPr>
        <w:t xml:space="preserve">and </w:t>
      </w:r>
      <w:r w:rsidRPr="00747EA7">
        <w:rPr>
          <w:b w:val="0"/>
          <w:bCs w:val="0"/>
        </w:rPr>
        <w:t>critical stages of the great controversy. Satan is doing everything that he possibly can to confuse and mislead people. In order to deal with his misinformation campaign</w:t>
      </w:r>
      <w:r w:rsidR="002A05EC" w:rsidRPr="00747EA7">
        <w:rPr>
          <w:b w:val="0"/>
          <w:bCs w:val="0"/>
        </w:rPr>
        <w:t>, w</w:t>
      </w:r>
      <w:r w:rsidRPr="00747EA7">
        <w:rPr>
          <w:b w:val="0"/>
          <w:bCs w:val="0"/>
        </w:rPr>
        <w:t>e need to understand it.</w:t>
      </w:r>
    </w:p>
    <w:p w14:paraId="6AE35581" w14:textId="3DCBE4BE" w:rsidR="002A05EC" w:rsidRPr="009E1881" w:rsidRDefault="002A05EC" w:rsidP="009E1881">
      <w:pPr>
        <w:pStyle w:val="ListParagraph"/>
        <w:spacing w:line="259" w:lineRule="auto"/>
        <w:ind w:right="720" w:hanging="720"/>
        <w:contextualSpacing w:val="0"/>
        <w:rPr>
          <w:b w:val="0"/>
          <w:bCs w:val="0"/>
          <w:vertAlign w:val="superscript"/>
        </w:rPr>
      </w:pPr>
      <w:r w:rsidRPr="00747EA7">
        <w:rPr>
          <w:iCs/>
        </w:rPr>
        <w:t xml:space="preserve">1 </w:t>
      </w:r>
      <w:r w:rsidR="00BB3A7D" w:rsidRPr="00747EA7">
        <w:rPr>
          <w:iCs/>
        </w:rPr>
        <w:t>Peter</w:t>
      </w:r>
      <w:r w:rsidRPr="00747EA7">
        <w:rPr>
          <w:iCs/>
        </w:rPr>
        <w:t xml:space="preserve"> 3:15</w:t>
      </w:r>
      <w:r w:rsidRPr="009E1881">
        <w:rPr>
          <w:b w:val="0"/>
          <w:bCs w:val="0"/>
          <w:iCs/>
        </w:rPr>
        <w:t>:</w:t>
      </w:r>
      <w:r w:rsidRPr="00747EA7">
        <w:rPr>
          <w:iCs/>
        </w:rPr>
        <w:t xml:space="preserve"> </w:t>
      </w:r>
      <w:r w:rsidRPr="00747EA7">
        <w:rPr>
          <w:b w:val="0"/>
        </w:rPr>
        <w:t xml:space="preserve">But have reverence for Christ in your hearts, and honour him as Lord. </w:t>
      </w:r>
      <w:r w:rsidRPr="009E1881">
        <w:rPr>
          <w:bCs w:val="0"/>
        </w:rPr>
        <w:t>Be ready at all times to answer anyone who asks you to explain the hope you have in you</w:t>
      </w:r>
      <w:r w:rsidR="005E2A43" w:rsidRPr="009E1881">
        <w:rPr>
          <w:bCs w:val="0"/>
        </w:rPr>
        <w:t>.</w:t>
      </w:r>
      <w:r w:rsidRPr="005E2A43">
        <w:rPr>
          <w:b w:val="0"/>
        </w:rPr>
        <w:t>—</w:t>
      </w:r>
      <w:r w:rsidRPr="00747EA7">
        <w:rPr>
          <w:b w:val="0"/>
          <w:bCs w:val="0"/>
          <w:iCs/>
        </w:rPr>
        <w:t xml:space="preserve">American Bible Society. (1992). </w:t>
      </w:r>
      <w:r w:rsidRPr="00747EA7">
        <w:rPr>
          <w:b w:val="0"/>
          <w:bCs w:val="0"/>
          <w:i/>
        </w:rPr>
        <w:t>The Holy Bible: The Good News Translation</w:t>
      </w:r>
      <w:r w:rsidR="005E2A43" w:rsidRPr="009E1881">
        <w:rPr>
          <w:b w:val="0"/>
          <w:bCs w:val="0"/>
          <w:iCs/>
        </w:rPr>
        <w:t>*</w:t>
      </w:r>
      <w:r w:rsidRPr="00747EA7">
        <w:rPr>
          <w:b w:val="0"/>
          <w:bCs w:val="0"/>
          <w:iCs/>
        </w:rPr>
        <w:t xml:space="preserve"> (2nd ed., 1 Pe</w:t>
      </w:r>
      <w:r w:rsidR="005E2A43">
        <w:rPr>
          <w:b w:val="0"/>
          <w:bCs w:val="0"/>
          <w:iCs/>
        </w:rPr>
        <w:t>ter</w:t>
      </w:r>
      <w:r w:rsidRPr="00747EA7">
        <w:rPr>
          <w:b w:val="0"/>
          <w:bCs w:val="0"/>
          <w:iCs/>
        </w:rPr>
        <w:t xml:space="preserve"> 3:15). New York: American Bible Society</w:t>
      </w:r>
      <w:r w:rsidR="005E2A43">
        <w:rPr>
          <w:b w:val="0"/>
          <w:bCs w:val="0"/>
          <w:iCs/>
        </w:rPr>
        <w:t xml:space="preserve"> [abbreviated as </w:t>
      </w:r>
      <w:r w:rsidR="005E2A43" w:rsidRPr="009E1881">
        <w:rPr>
          <w:b w:val="0"/>
          <w:bCs w:val="0"/>
          <w:i/>
        </w:rPr>
        <w:t>Good News Bible</w:t>
      </w:r>
      <w:r w:rsidR="005E2A43">
        <w:rPr>
          <w:b w:val="0"/>
          <w:bCs w:val="0"/>
          <w:iCs/>
        </w:rPr>
        <w:t>]</w:t>
      </w:r>
      <w:r w:rsidRPr="00747EA7">
        <w:rPr>
          <w:b w:val="0"/>
          <w:bCs w:val="0"/>
          <w:iCs/>
        </w:rPr>
        <w:t>.</w:t>
      </w:r>
      <w:r w:rsidR="005E2A43">
        <w:rPr>
          <w:b w:val="0"/>
          <w:bCs w:val="0"/>
          <w:iCs/>
          <w:vertAlign w:val="superscript"/>
        </w:rPr>
        <w:t>†‡</w:t>
      </w:r>
    </w:p>
    <w:p w14:paraId="760C6762" w14:textId="77777777" w:rsidR="00747EA7" w:rsidRDefault="002A05EC" w:rsidP="009E1881">
      <w:pPr>
        <w:pStyle w:val="ListParagraph"/>
        <w:numPr>
          <w:ilvl w:val="0"/>
          <w:numId w:val="2"/>
        </w:numPr>
        <w:spacing w:line="276" w:lineRule="auto"/>
        <w:ind w:left="0" w:hanging="446"/>
        <w:contextualSpacing w:val="0"/>
        <w:rPr>
          <w:b w:val="0"/>
          <w:bCs w:val="0"/>
        </w:rPr>
      </w:pPr>
      <w:r w:rsidRPr="00747EA7">
        <w:rPr>
          <w:b w:val="0"/>
          <w:bCs w:val="0"/>
        </w:rPr>
        <w:t>Are we prepared to answer anyone that asks us a question about Satan</w:t>
      </w:r>
      <w:r w:rsidR="00292212" w:rsidRPr="00747EA7">
        <w:rPr>
          <w:b w:val="0"/>
          <w:bCs w:val="0"/>
        </w:rPr>
        <w:t>’</w:t>
      </w:r>
      <w:r w:rsidRPr="00747EA7">
        <w:rPr>
          <w:b w:val="0"/>
          <w:bCs w:val="0"/>
        </w:rPr>
        <w:t>s deceptions? If not, what can we do to resolve that problem?</w:t>
      </w:r>
    </w:p>
    <w:p w14:paraId="4EBDE23C" w14:textId="60D53653" w:rsidR="002A05EC" w:rsidRPr="00747EA7" w:rsidRDefault="002F61A8" w:rsidP="009E1881">
      <w:pPr>
        <w:pStyle w:val="ListParagraph"/>
        <w:numPr>
          <w:ilvl w:val="0"/>
          <w:numId w:val="2"/>
        </w:numPr>
        <w:spacing w:line="276" w:lineRule="auto"/>
        <w:ind w:left="0" w:hanging="446"/>
        <w:contextualSpacing w:val="0"/>
        <w:rPr>
          <w:b w:val="0"/>
          <w:bCs w:val="0"/>
        </w:rPr>
      </w:pPr>
      <w:r w:rsidRPr="00747EA7">
        <w:rPr>
          <w:b w:val="0"/>
          <w:bCs w:val="0"/>
        </w:rPr>
        <w:t>Compare</w:t>
      </w:r>
      <w:r w:rsidR="00BB3A7D" w:rsidRPr="00747EA7">
        <w:rPr>
          <w:b w:val="0"/>
          <w:bCs w:val="0"/>
        </w:rPr>
        <w:t xml:space="preserve"> these words from Paul</w:t>
      </w:r>
      <w:r w:rsidR="00333B8C">
        <w:rPr>
          <w:b w:val="0"/>
          <w:bCs w:val="0"/>
        </w:rPr>
        <w:t>.</w:t>
      </w:r>
    </w:p>
    <w:p w14:paraId="2E433200" w14:textId="70B3947A" w:rsidR="002A05EC" w:rsidRPr="009E1881" w:rsidRDefault="002A05EC" w:rsidP="009E1881">
      <w:pPr>
        <w:spacing w:line="259" w:lineRule="auto"/>
        <w:ind w:left="720" w:right="720" w:hanging="720"/>
        <w:rPr>
          <w:iCs/>
          <w:vertAlign w:val="superscript"/>
        </w:rPr>
      </w:pPr>
      <w:r w:rsidRPr="00747EA7">
        <w:rPr>
          <w:iCs/>
        </w:rPr>
        <w:t>2 Tim</w:t>
      </w:r>
      <w:r w:rsidR="00333B8C">
        <w:rPr>
          <w:iCs/>
        </w:rPr>
        <w:t>othy</w:t>
      </w:r>
      <w:r w:rsidRPr="00747EA7">
        <w:rPr>
          <w:iCs/>
        </w:rPr>
        <w:t xml:space="preserve"> 4:</w:t>
      </w:r>
      <w:r w:rsidR="00333B8C">
        <w:rPr>
          <w:iCs/>
        </w:rPr>
        <w:t>1</w:t>
      </w:r>
      <w:r w:rsidRPr="00747EA7">
        <w:rPr>
          <w:iCs/>
        </w:rPr>
        <w:t>-3</w:t>
      </w:r>
      <w:r w:rsidRPr="009E1881">
        <w:rPr>
          <w:b w:val="0"/>
          <w:bCs w:val="0"/>
          <w:iCs/>
        </w:rPr>
        <w:t xml:space="preserve">: </w:t>
      </w:r>
      <w:r w:rsidR="00333B8C" w:rsidRPr="009E1881">
        <w:rPr>
          <w:b w:val="0"/>
          <w:bCs w:val="0"/>
          <w:iCs/>
          <w:vertAlign w:val="superscript"/>
        </w:rPr>
        <w:t>1</w:t>
      </w:r>
      <w:r w:rsidRPr="00747EA7">
        <w:rPr>
          <w:b w:val="0"/>
        </w:rPr>
        <w:t xml:space="preserve">I solemnly urge you </w:t>
      </w:r>
      <w:r w:rsidRPr="00747EA7">
        <w:rPr>
          <w:b w:val="0"/>
          <w:vertAlign w:val="superscript"/>
        </w:rPr>
        <w:t>2</w:t>
      </w:r>
      <w:r w:rsidRPr="00747EA7">
        <w:rPr>
          <w:b w:val="0"/>
        </w:rPr>
        <w:t xml:space="preserve">to preach the message, to insist upon proclaiming it (whether the time is right or not), to convince, reproach, and encourage, as you teach with all patience. </w:t>
      </w:r>
      <w:r w:rsidRPr="009E1881">
        <w:rPr>
          <w:bCs w:val="0"/>
          <w:vertAlign w:val="superscript"/>
        </w:rPr>
        <w:t>3</w:t>
      </w:r>
      <w:r w:rsidRPr="009E1881">
        <w:rPr>
          <w:bCs w:val="0"/>
        </w:rPr>
        <w:t>The time will come when people will not listen to sound doctrine, but will follow their own desires and will collect for themselves more and more teachers who will tell them what they are itching to hear.</w:t>
      </w:r>
      <w:r w:rsidRPr="00747EA7">
        <w:rPr>
          <w:b w:val="0"/>
        </w:rPr>
        <w:t>―</w:t>
      </w:r>
      <w:r w:rsidRPr="00747EA7">
        <w:rPr>
          <w:b w:val="0"/>
          <w:i/>
        </w:rPr>
        <w:t>Good News Bible</w:t>
      </w:r>
      <w:r w:rsidRPr="00747EA7">
        <w:rPr>
          <w:b w:val="0"/>
        </w:rPr>
        <w:t>.*</w:t>
      </w:r>
      <w:r w:rsidR="006C0B59">
        <w:rPr>
          <w:b w:val="0"/>
          <w:vertAlign w:val="superscript"/>
        </w:rPr>
        <w:t>†</w:t>
      </w:r>
    </w:p>
    <w:p w14:paraId="6AC9E498" w14:textId="7F50D752" w:rsidR="00747EA7" w:rsidRDefault="002F61A8" w:rsidP="009E1881">
      <w:pPr>
        <w:pStyle w:val="ListParagraph"/>
        <w:numPr>
          <w:ilvl w:val="0"/>
          <w:numId w:val="2"/>
        </w:numPr>
        <w:spacing w:line="276" w:lineRule="auto"/>
        <w:ind w:left="0" w:hanging="446"/>
        <w:contextualSpacing w:val="0"/>
        <w:rPr>
          <w:b w:val="0"/>
          <w:bCs w:val="0"/>
        </w:rPr>
      </w:pPr>
      <w:r w:rsidRPr="00747EA7">
        <w:rPr>
          <w:b w:val="0"/>
          <w:bCs w:val="0"/>
        </w:rPr>
        <w:t>We must remember that it is impossible to stamp out evil, especially Satan</w:t>
      </w:r>
      <w:r w:rsidR="00292212" w:rsidRPr="00747EA7">
        <w:rPr>
          <w:b w:val="0"/>
          <w:bCs w:val="0"/>
        </w:rPr>
        <w:t>’</w:t>
      </w:r>
      <w:r w:rsidRPr="00747EA7">
        <w:rPr>
          <w:b w:val="0"/>
          <w:bCs w:val="0"/>
        </w:rPr>
        <w:t>s misinformation</w:t>
      </w:r>
      <w:r w:rsidR="008B7A3D">
        <w:rPr>
          <w:b w:val="0"/>
          <w:bCs w:val="0"/>
        </w:rPr>
        <w:t>,</w:t>
      </w:r>
      <w:r w:rsidRPr="00747EA7">
        <w:rPr>
          <w:b w:val="0"/>
          <w:bCs w:val="0"/>
        </w:rPr>
        <w:t xml:space="preserve"> because he will respond by just adding more misinformation. </w:t>
      </w:r>
      <w:r w:rsidR="00F25A24">
        <w:rPr>
          <w:b w:val="0"/>
          <w:bCs w:val="0"/>
        </w:rPr>
        <w:t xml:space="preserve">We know that from history. </w:t>
      </w:r>
      <w:r w:rsidRPr="00747EA7">
        <w:rPr>
          <w:b w:val="0"/>
          <w:bCs w:val="0"/>
        </w:rPr>
        <w:t xml:space="preserve">The correct way to deal with </w:t>
      </w:r>
      <w:r w:rsidR="002A05EC" w:rsidRPr="00747EA7">
        <w:rPr>
          <w:b w:val="0"/>
          <w:bCs w:val="0"/>
        </w:rPr>
        <w:t>him is</w:t>
      </w:r>
      <w:r w:rsidRPr="00747EA7">
        <w:rPr>
          <w:b w:val="0"/>
          <w:bCs w:val="0"/>
        </w:rPr>
        <w:t xml:space="preserve"> to tell the truth. Truth will always win in the end. So, </w:t>
      </w:r>
      <w:r w:rsidRPr="009E1881">
        <w:t>the correct response to someone who believes an error is to lovingly present the truth. Sin cannot be stamped out</w:t>
      </w:r>
      <w:r w:rsidR="008B7A3D">
        <w:t>;</w:t>
      </w:r>
      <w:r w:rsidRPr="009E1881">
        <w:t xml:space="preserve"> it must be crowded out with truth.</w:t>
      </w:r>
    </w:p>
    <w:p w14:paraId="3A2E76C9" w14:textId="5B888F21" w:rsidR="002A05EC" w:rsidRPr="001C6A78" w:rsidRDefault="00B05250" w:rsidP="009E1881">
      <w:pPr>
        <w:pStyle w:val="ListParagraph"/>
        <w:spacing w:line="259" w:lineRule="auto"/>
        <w:ind w:right="720"/>
        <w:contextualSpacing w:val="0"/>
        <w:rPr>
          <w:b w:val="0"/>
          <w:bCs w:val="0"/>
          <w:vertAlign w:val="superscript"/>
        </w:rPr>
      </w:pPr>
      <w:r>
        <w:rPr>
          <w:b w:val="0"/>
          <w:bCs w:val="0"/>
        </w:rPr>
        <w:t xml:space="preserve">[From the writings of Ellen G. White=EGW:] </w:t>
      </w:r>
      <w:r w:rsidR="002A05EC" w:rsidRPr="00747EA7">
        <w:rPr>
          <w:b w:val="0"/>
          <w:bCs w:val="0"/>
        </w:rPr>
        <w:t xml:space="preserve">Christ Himself did not suppress one word of truth, but He spoke it always in love.... He was never rude, never needlessly spoke a severe word, never gave needless pain to a sensitive soul. He did not censure human weakness.—Ellen G. White, </w:t>
      </w:r>
      <w:r w:rsidR="002A05EC" w:rsidRPr="00747EA7">
        <w:rPr>
          <w:b w:val="0"/>
          <w:bCs w:val="0"/>
          <w:i/>
        </w:rPr>
        <w:t>The Desire of Ages</w:t>
      </w:r>
      <w:r w:rsidR="006C0B59">
        <w:rPr>
          <w:b w:val="0"/>
          <w:bCs w:val="0"/>
        </w:rPr>
        <w:t>*</w:t>
      </w:r>
      <w:r w:rsidR="002A05EC" w:rsidRPr="00747EA7">
        <w:rPr>
          <w:b w:val="0"/>
          <w:bCs w:val="0"/>
        </w:rPr>
        <w:t xml:space="preserve"> 353.1.</w:t>
      </w:r>
      <w:r>
        <w:rPr>
          <w:b w:val="0"/>
          <w:bCs w:val="0"/>
          <w:vertAlign w:val="superscript"/>
        </w:rPr>
        <w:t>‡</w:t>
      </w:r>
    </w:p>
    <w:p w14:paraId="57FEFB48" w14:textId="52C2BFD8" w:rsidR="007A4CD3" w:rsidRDefault="002A05EC" w:rsidP="009E1881">
      <w:pPr>
        <w:pStyle w:val="ListParagraph"/>
        <w:numPr>
          <w:ilvl w:val="0"/>
          <w:numId w:val="2"/>
        </w:numPr>
        <w:spacing w:line="276" w:lineRule="auto"/>
        <w:ind w:left="0" w:hanging="446"/>
        <w:contextualSpacing w:val="0"/>
        <w:rPr>
          <w:b w:val="0"/>
          <w:bCs w:val="0"/>
        </w:rPr>
      </w:pPr>
      <w:r w:rsidRPr="00747EA7">
        <w:rPr>
          <w:b w:val="0"/>
          <w:bCs w:val="0"/>
        </w:rPr>
        <w:t>S</w:t>
      </w:r>
      <w:r w:rsidR="002F61A8" w:rsidRPr="00747EA7">
        <w:rPr>
          <w:b w:val="0"/>
          <w:bCs w:val="0"/>
        </w:rPr>
        <w:t>o</w:t>
      </w:r>
      <w:r w:rsidRPr="00747EA7">
        <w:rPr>
          <w:b w:val="0"/>
          <w:bCs w:val="0"/>
        </w:rPr>
        <w:t>,</w:t>
      </w:r>
      <w:r w:rsidR="002F61A8" w:rsidRPr="00747EA7">
        <w:rPr>
          <w:b w:val="0"/>
          <w:bCs w:val="0"/>
        </w:rPr>
        <w:t xml:space="preserve"> which passages in the Bible are the </w:t>
      </w:r>
      <w:r w:rsidR="00F70612">
        <w:rPr>
          <w:b w:val="0"/>
          <w:bCs w:val="0"/>
        </w:rPr>
        <w:t>“</w:t>
      </w:r>
      <w:r w:rsidR="002F61A8" w:rsidRPr="00747EA7">
        <w:rPr>
          <w:b w:val="0"/>
          <w:bCs w:val="0"/>
        </w:rPr>
        <w:t>most contrary</w:t>
      </w:r>
      <w:r w:rsidR="00F70612">
        <w:rPr>
          <w:b w:val="0"/>
          <w:bCs w:val="0"/>
        </w:rPr>
        <w:t>”</w:t>
      </w:r>
      <w:r w:rsidR="002F61A8" w:rsidRPr="00747EA7">
        <w:rPr>
          <w:b w:val="0"/>
          <w:bCs w:val="0"/>
        </w:rPr>
        <w:t xml:space="preserve"> regarding the immortality of the soul?</w:t>
      </w:r>
    </w:p>
    <w:p w14:paraId="52B20F95" w14:textId="2F4423F0" w:rsidR="002F61A8" w:rsidRPr="007A4CD3" w:rsidRDefault="002F61A8" w:rsidP="009E1881">
      <w:pPr>
        <w:pStyle w:val="ListParagraph"/>
        <w:numPr>
          <w:ilvl w:val="0"/>
          <w:numId w:val="2"/>
        </w:numPr>
        <w:spacing w:line="276" w:lineRule="auto"/>
        <w:ind w:left="0" w:hanging="446"/>
        <w:contextualSpacing w:val="0"/>
        <w:rPr>
          <w:b w:val="0"/>
          <w:bCs w:val="0"/>
        </w:rPr>
      </w:pPr>
      <w:r w:rsidRPr="007A4CD3">
        <w:rPr>
          <w:b w:val="0"/>
          <w:bCs w:val="0"/>
        </w:rPr>
        <w:t xml:space="preserve">What about the story </w:t>
      </w:r>
      <w:r w:rsidR="000F00F7">
        <w:rPr>
          <w:b w:val="0"/>
          <w:bCs w:val="0"/>
        </w:rPr>
        <w:t xml:space="preserve">Jesus related </w:t>
      </w:r>
      <w:r w:rsidR="0066174F">
        <w:rPr>
          <w:b w:val="0"/>
          <w:bCs w:val="0"/>
        </w:rPr>
        <w:t>regarding</w:t>
      </w:r>
      <w:r w:rsidRPr="007A4CD3">
        <w:rPr>
          <w:b w:val="0"/>
          <w:bCs w:val="0"/>
        </w:rPr>
        <w:t xml:space="preserve"> the rich man and Lazarus</w:t>
      </w:r>
      <w:r w:rsidR="002A05EC" w:rsidRPr="007A4CD3">
        <w:rPr>
          <w:b w:val="0"/>
          <w:bCs w:val="0"/>
        </w:rPr>
        <w:t>?</w:t>
      </w:r>
    </w:p>
    <w:p w14:paraId="2D186E06" w14:textId="34FC14C1" w:rsidR="002A05EC" w:rsidRPr="002A05EC" w:rsidRDefault="002A05EC" w:rsidP="009E1881">
      <w:pPr>
        <w:spacing w:line="259" w:lineRule="auto"/>
        <w:ind w:left="720" w:right="720" w:hanging="720"/>
        <w:rPr>
          <w:b w:val="0"/>
          <w:bCs w:val="0"/>
        </w:rPr>
      </w:pPr>
      <w:r w:rsidRPr="002A05EC">
        <w:rPr>
          <w:bCs w:val="0"/>
        </w:rPr>
        <w:lastRenderedPageBreak/>
        <w:t>Luke 16:19</w:t>
      </w:r>
      <w:r w:rsidR="008B7A3D">
        <w:rPr>
          <w:bCs w:val="0"/>
        </w:rPr>
        <w:t>-</w:t>
      </w:r>
      <w:r w:rsidRPr="002A05EC">
        <w:rPr>
          <w:bCs w:val="0"/>
        </w:rPr>
        <w:t>31</w:t>
      </w:r>
      <w:r w:rsidRPr="009E1881">
        <w:rPr>
          <w:b w:val="0"/>
        </w:rPr>
        <w:t>:</w:t>
      </w:r>
      <w:r w:rsidRPr="008B7A3D">
        <w:rPr>
          <w:b w:val="0"/>
        </w:rPr>
        <w:t xml:space="preserve"> </w:t>
      </w:r>
      <w:r w:rsidR="008B7A3D">
        <w:rPr>
          <w:b w:val="0"/>
        </w:rPr>
        <w:t xml:space="preserve">[Jesus said:] </w:t>
      </w:r>
      <w:r w:rsidRPr="002A05EC">
        <w:rPr>
          <w:b w:val="0"/>
          <w:vertAlign w:val="superscript"/>
        </w:rPr>
        <w:t>19</w:t>
      </w:r>
      <w:r w:rsidR="00832818">
        <w:rPr>
          <w:b w:val="0"/>
        </w:rPr>
        <w:t xml:space="preserve"> </w:t>
      </w:r>
      <w:r w:rsidR="00292212">
        <w:rPr>
          <w:b w:val="0"/>
        </w:rPr>
        <w:t>“</w:t>
      </w:r>
      <w:r w:rsidRPr="002A05EC">
        <w:rPr>
          <w:b w:val="0"/>
        </w:rPr>
        <w:t xml:space="preserve">There was once a rich man who dressed in the most expensive clothes and lived in great luxury every day. </w:t>
      </w:r>
      <w:r w:rsidRPr="002A05EC">
        <w:rPr>
          <w:b w:val="0"/>
          <w:vertAlign w:val="superscript"/>
        </w:rPr>
        <w:t>20</w:t>
      </w:r>
      <w:r w:rsidRPr="002A05EC">
        <w:rPr>
          <w:b w:val="0"/>
        </w:rPr>
        <w:t xml:space="preserve">There was also a poor man named Lazarus, </w:t>
      </w:r>
      <w:r w:rsidR="00A065CC">
        <w:rPr>
          <w:b w:val="0"/>
        </w:rPr>
        <w:t xml:space="preserve">[not the Lazarus that Jesus raised from the dead] </w:t>
      </w:r>
      <w:r w:rsidRPr="002A05EC">
        <w:rPr>
          <w:b w:val="0"/>
        </w:rPr>
        <w:t>covered with sores, who used to be brought to the rich man</w:t>
      </w:r>
      <w:r w:rsidR="00292212">
        <w:rPr>
          <w:b w:val="0"/>
        </w:rPr>
        <w:t>’</w:t>
      </w:r>
      <w:r w:rsidRPr="002A05EC">
        <w:rPr>
          <w:b w:val="0"/>
        </w:rPr>
        <w:t xml:space="preserve">s door, </w:t>
      </w:r>
      <w:r w:rsidRPr="002A05EC">
        <w:rPr>
          <w:b w:val="0"/>
          <w:vertAlign w:val="superscript"/>
        </w:rPr>
        <w:t>21</w:t>
      </w:r>
      <w:r w:rsidRPr="002A05EC">
        <w:rPr>
          <w:b w:val="0"/>
        </w:rPr>
        <w:t>hoping to eat the bits of food that fell from the rich man</w:t>
      </w:r>
      <w:r w:rsidR="00292212">
        <w:rPr>
          <w:b w:val="0"/>
        </w:rPr>
        <w:t>’</w:t>
      </w:r>
      <w:r w:rsidRPr="002A05EC">
        <w:rPr>
          <w:b w:val="0"/>
        </w:rPr>
        <w:t xml:space="preserve">s table. Even the dogs would come and lick his sores. </w:t>
      </w:r>
    </w:p>
    <w:p w14:paraId="1D41AA42" w14:textId="463E029C" w:rsidR="002A05EC" w:rsidRPr="002A05EC" w:rsidRDefault="00637BE8" w:rsidP="009E1881">
      <w:pPr>
        <w:spacing w:line="259" w:lineRule="auto"/>
        <w:ind w:left="720" w:right="720"/>
        <w:rPr>
          <w:b w:val="0"/>
        </w:rPr>
      </w:pPr>
      <w:r w:rsidRPr="002A05EC">
        <w:rPr>
          <w:b w:val="0"/>
          <w:vertAlign w:val="superscript"/>
        </w:rPr>
        <w:t>22</w:t>
      </w:r>
      <w:r>
        <w:rPr>
          <w:b w:val="0"/>
        </w:rPr>
        <w:t xml:space="preserve"> </w:t>
      </w:r>
      <w:r w:rsidR="00292212">
        <w:rPr>
          <w:b w:val="0"/>
        </w:rPr>
        <w:t>“</w:t>
      </w:r>
      <w:r w:rsidR="002A05EC" w:rsidRPr="002A05EC">
        <w:rPr>
          <w:b w:val="0"/>
        </w:rPr>
        <w:t xml:space="preserve">The poor man died and was carried by the angels to sit beside Abraham at the feast in heaven. The rich man died and was buried, </w:t>
      </w:r>
      <w:r w:rsidR="002A05EC" w:rsidRPr="002A05EC">
        <w:rPr>
          <w:b w:val="0"/>
          <w:vertAlign w:val="superscript"/>
        </w:rPr>
        <w:t>23</w:t>
      </w:r>
      <w:r w:rsidR="002A05EC" w:rsidRPr="002A05EC">
        <w:rPr>
          <w:b w:val="0"/>
        </w:rPr>
        <w:t xml:space="preserve">and in Hades, where he was in great pain, he looked up and saw Abraham, far away, with Lazarus at his side. </w:t>
      </w:r>
      <w:r w:rsidR="002A05EC" w:rsidRPr="002A05EC">
        <w:rPr>
          <w:b w:val="0"/>
          <w:vertAlign w:val="superscript"/>
        </w:rPr>
        <w:t>24</w:t>
      </w:r>
      <w:r w:rsidR="002A05EC" w:rsidRPr="002A05EC">
        <w:rPr>
          <w:b w:val="0"/>
        </w:rPr>
        <w:t xml:space="preserve">So he called out, </w:t>
      </w:r>
      <w:r w:rsidR="00292212">
        <w:rPr>
          <w:b w:val="0"/>
        </w:rPr>
        <w:t>‘</w:t>
      </w:r>
      <w:r w:rsidR="002A05EC" w:rsidRPr="002A05EC">
        <w:rPr>
          <w:b w:val="0"/>
        </w:rPr>
        <w:t>Father Abraham! Take pity on me, and send Lazarus to dip his finger in some water and cool my tongue, because I am in great pain in this fire!</w:t>
      </w:r>
      <w:r w:rsidR="00292212">
        <w:rPr>
          <w:b w:val="0"/>
        </w:rPr>
        <w:t>’</w:t>
      </w:r>
      <w:r w:rsidR="002A05EC" w:rsidRPr="002A05EC">
        <w:rPr>
          <w:b w:val="0"/>
        </w:rPr>
        <w:t xml:space="preserve"> </w:t>
      </w:r>
    </w:p>
    <w:p w14:paraId="7B2D63CA" w14:textId="431321E6" w:rsidR="002A05EC" w:rsidRPr="002A05EC" w:rsidRDefault="00637BE8" w:rsidP="009E1881">
      <w:pPr>
        <w:spacing w:line="259" w:lineRule="auto"/>
        <w:ind w:left="720" w:right="720"/>
        <w:rPr>
          <w:b w:val="0"/>
        </w:rPr>
      </w:pPr>
      <w:r w:rsidRPr="002A05EC">
        <w:rPr>
          <w:b w:val="0"/>
          <w:vertAlign w:val="superscript"/>
        </w:rPr>
        <w:t>25</w:t>
      </w:r>
      <w:r>
        <w:rPr>
          <w:b w:val="0"/>
        </w:rPr>
        <w:t xml:space="preserve"> </w:t>
      </w:r>
      <w:r w:rsidR="00292212">
        <w:rPr>
          <w:b w:val="0"/>
        </w:rPr>
        <w:t>“</w:t>
      </w:r>
      <w:r w:rsidR="002A05EC" w:rsidRPr="002A05EC">
        <w:rPr>
          <w:b w:val="0"/>
        </w:rPr>
        <w:t xml:space="preserve">But Abraham said, </w:t>
      </w:r>
      <w:r w:rsidR="00292212">
        <w:rPr>
          <w:b w:val="0"/>
        </w:rPr>
        <w:t>‘</w:t>
      </w:r>
      <w:r w:rsidR="002A05EC" w:rsidRPr="002A05EC">
        <w:rPr>
          <w:b w:val="0"/>
        </w:rPr>
        <w:t xml:space="preserve">Remember, my son, that in your lifetime you were given all the good things, while Lazarus got all the bad things. But now he is enjoying himself here, while you are in pain. </w:t>
      </w:r>
      <w:r w:rsidR="002A05EC" w:rsidRPr="002A05EC">
        <w:rPr>
          <w:b w:val="0"/>
          <w:vertAlign w:val="superscript"/>
        </w:rPr>
        <w:t>26</w:t>
      </w:r>
      <w:r w:rsidR="002A05EC" w:rsidRPr="002A05EC">
        <w:rPr>
          <w:b w:val="0"/>
        </w:rPr>
        <w:t>Besides all that, there is a deep pit lying between us, so that those who want to cross over from here to you cannot do so, nor can anyone cross over to us from where you are.</w:t>
      </w:r>
      <w:r w:rsidR="00292212">
        <w:rPr>
          <w:b w:val="0"/>
        </w:rPr>
        <w:t>’</w:t>
      </w:r>
      <w:r w:rsidR="002A05EC" w:rsidRPr="002A05EC">
        <w:rPr>
          <w:b w:val="0"/>
        </w:rPr>
        <w:t xml:space="preserve"> </w:t>
      </w:r>
      <w:r w:rsidR="002A05EC" w:rsidRPr="002A05EC">
        <w:rPr>
          <w:b w:val="0"/>
          <w:vertAlign w:val="superscript"/>
        </w:rPr>
        <w:t>27</w:t>
      </w:r>
      <w:r w:rsidR="002A05EC" w:rsidRPr="002A05EC">
        <w:rPr>
          <w:b w:val="0"/>
        </w:rPr>
        <w:t xml:space="preserve">The rich man said, </w:t>
      </w:r>
      <w:r w:rsidR="00292212">
        <w:rPr>
          <w:b w:val="0"/>
        </w:rPr>
        <w:t>‘</w:t>
      </w:r>
      <w:r w:rsidR="002A05EC" w:rsidRPr="002A05EC">
        <w:rPr>
          <w:b w:val="0"/>
        </w:rPr>
        <w:t>Then I beg you, father Abraham, send Lazarus to my father</w:t>
      </w:r>
      <w:r w:rsidR="00292212">
        <w:rPr>
          <w:b w:val="0"/>
        </w:rPr>
        <w:t>’</w:t>
      </w:r>
      <w:r w:rsidR="002A05EC" w:rsidRPr="002A05EC">
        <w:rPr>
          <w:b w:val="0"/>
        </w:rPr>
        <w:t xml:space="preserve">s house, </w:t>
      </w:r>
      <w:r w:rsidR="002A05EC" w:rsidRPr="002A05EC">
        <w:rPr>
          <w:b w:val="0"/>
          <w:vertAlign w:val="superscript"/>
        </w:rPr>
        <w:t>28</w:t>
      </w:r>
      <w:r w:rsidR="002A05EC" w:rsidRPr="002A05EC">
        <w:rPr>
          <w:b w:val="0"/>
        </w:rPr>
        <w:t>where I have five brothers. Let him go and warn them so that they, at least, will not come to this place of pain.</w:t>
      </w:r>
      <w:r w:rsidR="00292212">
        <w:rPr>
          <w:b w:val="0"/>
        </w:rPr>
        <w:t>’</w:t>
      </w:r>
      <w:r w:rsidR="002A05EC" w:rsidRPr="002A05EC">
        <w:rPr>
          <w:b w:val="0"/>
        </w:rPr>
        <w:t xml:space="preserve"> </w:t>
      </w:r>
    </w:p>
    <w:p w14:paraId="2600D32E" w14:textId="75B9928F" w:rsidR="002F61A8" w:rsidRPr="009E1881" w:rsidRDefault="00637BE8" w:rsidP="009E1881">
      <w:pPr>
        <w:spacing w:line="259" w:lineRule="auto"/>
        <w:ind w:left="720" w:right="720"/>
        <w:rPr>
          <w:b w:val="0"/>
          <w:vertAlign w:val="superscript"/>
        </w:rPr>
      </w:pPr>
      <w:r w:rsidRPr="002A05EC">
        <w:rPr>
          <w:b w:val="0"/>
          <w:vertAlign w:val="superscript"/>
        </w:rPr>
        <w:t>29</w:t>
      </w:r>
      <w:r>
        <w:rPr>
          <w:b w:val="0"/>
        </w:rPr>
        <w:t xml:space="preserve"> </w:t>
      </w:r>
      <w:r w:rsidR="00292212" w:rsidRPr="009E1881">
        <w:rPr>
          <w:bCs w:val="0"/>
        </w:rPr>
        <w:t>“</w:t>
      </w:r>
      <w:r w:rsidR="002A05EC" w:rsidRPr="009E1881">
        <w:rPr>
          <w:bCs w:val="0"/>
        </w:rPr>
        <w:t xml:space="preserve">Abraham said, </w:t>
      </w:r>
      <w:r w:rsidR="00292212" w:rsidRPr="009E1881">
        <w:rPr>
          <w:bCs w:val="0"/>
        </w:rPr>
        <w:t>‘</w:t>
      </w:r>
      <w:r w:rsidR="002A05EC" w:rsidRPr="009E1881">
        <w:rPr>
          <w:bCs w:val="0"/>
        </w:rPr>
        <w:t>Your brothers have Moses and the prophets</w:t>
      </w:r>
      <w:r w:rsidR="00F70612">
        <w:rPr>
          <w:bCs w:val="0"/>
        </w:rPr>
        <w:t xml:space="preserve"> [the Bible]</w:t>
      </w:r>
      <w:r w:rsidR="002A05EC" w:rsidRPr="009E1881">
        <w:rPr>
          <w:bCs w:val="0"/>
        </w:rPr>
        <w:t xml:space="preserve"> to warn them; your brothers should listen to what they say.</w:t>
      </w:r>
      <w:r w:rsidR="00292212" w:rsidRPr="009E1881">
        <w:rPr>
          <w:bCs w:val="0"/>
        </w:rPr>
        <w:t>’</w:t>
      </w:r>
      <w:r w:rsidR="002A05EC" w:rsidRPr="002A05EC">
        <w:rPr>
          <w:b w:val="0"/>
        </w:rPr>
        <w:t xml:space="preserve"> </w:t>
      </w:r>
      <w:r w:rsidR="002A05EC" w:rsidRPr="002A05EC">
        <w:rPr>
          <w:b w:val="0"/>
          <w:vertAlign w:val="superscript"/>
        </w:rPr>
        <w:t>30</w:t>
      </w:r>
      <w:r w:rsidR="002A05EC" w:rsidRPr="002A05EC">
        <w:rPr>
          <w:b w:val="0"/>
        </w:rPr>
        <w:t xml:space="preserve">The rich man answered, </w:t>
      </w:r>
      <w:r w:rsidR="00292212">
        <w:rPr>
          <w:b w:val="0"/>
        </w:rPr>
        <w:t>‘</w:t>
      </w:r>
      <w:r w:rsidR="002A05EC" w:rsidRPr="002A05EC">
        <w:rPr>
          <w:b w:val="0"/>
        </w:rPr>
        <w:t>That is not enough, father Abraham! But if someone were to rise from death and go to them, then they would turn from their sins.</w:t>
      </w:r>
      <w:r w:rsidR="00292212">
        <w:rPr>
          <w:b w:val="0"/>
        </w:rPr>
        <w:t>’</w:t>
      </w:r>
      <w:r w:rsidR="002A05EC" w:rsidRPr="002A05EC">
        <w:rPr>
          <w:b w:val="0"/>
        </w:rPr>
        <w:t xml:space="preserve"> </w:t>
      </w:r>
      <w:r w:rsidR="002A05EC" w:rsidRPr="002A05EC">
        <w:rPr>
          <w:b w:val="0"/>
          <w:vertAlign w:val="superscript"/>
        </w:rPr>
        <w:t>31</w:t>
      </w:r>
      <w:r w:rsidR="002A05EC" w:rsidRPr="002A05EC">
        <w:rPr>
          <w:b w:val="0"/>
        </w:rPr>
        <w:t xml:space="preserve">But Abraham said, </w:t>
      </w:r>
      <w:r w:rsidR="00292212" w:rsidRPr="009E1881">
        <w:rPr>
          <w:bCs w:val="0"/>
        </w:rPr>
        <w:t>‘</w:t>
      </w:r>
      <w:r w:rsidR="002A05EC" w:rsidRPr="009E1881">
        <w:rPr>
          <w:bCs w:val="0"/>
        </w:rPr>
        <w:t>If they will not listen to Moses and the prophets</w:t>
      </w:r>
      <w:r w:rsidR="00F70612">
        <w:rPr>
          <w:bCs w:val="0"/>
        </w:rPr>
        <w:t xml:space="preserve"> [the Bible]</w:t>
      </w:r>
      <w:r w:rsidR="002A05EC" w:rsidRPr="009E1881">
        <w:rPr>
          <w:bCs w:val="0"/>
        </w:rPr>
        <w:t>, they will not be convinced even if someone were to rise from death.</w:t>
      </w:r>
      <w:r w:rsidR="00292212" w:rsidRPr="009E1881">
        <w:rPr>
          <w:bCs w:val="0"/>
        </w:rPr>
        <w:t>’</w:t>
      </w:r>
      <w:r w:rsidR="002A05EC" w:rsidRPr="002A05EC">
        <w:rPr>
          <w:b w:val="0"/>
        </w:rPr>
        <w:t> </w:t>
      </w:r>
      <w:r w:rsidR="00292212">
        <w:rPr>
          <w:b w:val="0"/>
        </w:rPr>
        <w:t>”</w:t>
      </w:r>
      <w:r w:rsidR="002A05EC" w:rsidRPr="002A05EC">
        <w:rPr>
          <w:b w:val="0"/>
        </w:rPr>
        <w:t>―</w:t>
      </w:r>
      <w:r w:rsidR="002A05EC" w:rsidRPr="002A05EC">
        <w:rPr>
          <w:b w:val="0"/>
          <w:i/>
        </w:rPr>
        <w:t>Good News Bible</w:t>
      </w:r>
      <w:r w:rsidR="002A05EC" w:rsidRPr="002A05EC">
        <w:rPr>
          <w:b w:val="0"/>
        </w:rPr>
        <w:t>.*</w:t>
      </w:r>
      <w:r w:rsidR="00877A07">
        <w:rPr>
          <w:b w:val="0"/>
          <w:vertAlign w:val="superscript"/>
        </w:rPr>
        <w:t>†‡</w:t>
      </w:r>
    </w:p>
    <w:p w14:paraId="54403B46" w14:textId="41283947" w:rsidR="007A4CD3" w:rsidRDefault="002F61A8" w:rsidP="009E1881">
      <w:pPr>
        <w:pStyle w:val="ListParagraph"/>
        <w:numPr>
          <w:ilvl w:val="0"/>
          <w:numId w:val="2"/>
        </w:numPr>
        <w:spacing w:line="276" w:lineRule="auto"/>
        <w:ind w:left="0" w:hanging="446"/>
        <w:contextualSpacing w:val="0"/>
        <w:rPr>
          <w:b w:val="0"/>
          <w:bCs w:val="0"/>
        </w:rPr>
      </w:pPr>
      <w:r w:rsidRPr="007A4CD3">
        <w:rPr>
          <w:b w:val="0"/>
          <w:bCs w:val="0"/>
        </w:rPr>
        <w:t xml:space="preserve">Should this parable/story be interpreted literally? </w:t>
      </w:r>
      <w:r w:rsidR="00F25A24">
        <w:rPr>
          <w:b w:val="0"/>
          <w:bCs w:val="0"/>
        </w:rPr>
        <w:t xml:space="preserve">When </w:t>
      </w:r>
      <w:r w:rsidR="00B05250">
        <w:rPr>
          <w:b w:val="0"/>
          <w:bCs w:val="0"/>
        </w:rPr>
        <w:t>“</w:t>
      </w:r>
      <w:r w:rsidR="00F25A24">
        <w:rPr>
          <w:b w:val="0"/>
          <w:bCs w:val="0"/>
        </w:rPr>
        <w:t>the real</w:t>
      </w:r>
      <w:r w:rsidR="00B05250">
        <w:rPr>
          <w:b w:val="0"/>
          <w:bCs w:val="0"/>
        </w:rPr>
        <w:t>”</w:t>
      </w:r>
      <w:r w:rsidR="00F25A24">
        <w:rPr>
          <w:b w:val="0"/>
          <w:bCs w:val="0"/>
        </w:rPr>
        <w:t xml:space="preserve"> Lazarus was raised from the dead, </w:t>
      </w:r>
      <w:r w:rsidR="00B05250">
        <w:rPr>
          <w:b w:val="0"/>
          <w:bCs w:val="0"/>
        </w:rPr>
        <w:t xml:space="preserve">(John 11) </w:t>
      </w:r>
      <w:r w:rsidR="00F25A24">
        <w:rPr>
          <w:b w:val="0"/>
          <w:bCs w:val="0"/>
        </w:rPr>
        <w:t>did it convi</w:t>
      </w:r>
      <w:r w:rsidR="00BD028C">
        <w:rPr>
          <w:b w:val="0"/>
          <w:bCs w:val="0"/>
        </w:rPr>
        <w:t>n</w:t>
      </w:r>
      <w:r w:rsidR="00F25A24">
        <w:rPr>
          <w:b w:val="0"/>
          <w:bCs w:val="0"/>
        </w:rPr>
        <w:t>ce the religious leaders to change? N</w:t>
      </w:r>
      <w:r w:rsidR="00B05250">
        <w:rPr>
          <w:b w:val="0"/>
          <w:bCs w:val="0"/>
        </w:rPr>
        <w:t>o</w:t>
      </w:r>
      <w:r w:rsidR="00F25A24">
        <w:rPr>
          <w:b w:val="0"/>
          <w:bCs w:val="0"/>
        </w:rPr>
        <w:t xml:space="preserve">! they wanted to kill Lazarus as well as </w:t>
      </w:r>
      <w:r w:rsidR="00B05250">
        <w:rPr>
          <w:b w:val="0"/>
          <w:bCs w:val="0"/>
        </w:rPr>
        <w:t xml:space="preserve">to kill </w:t>
      </w:r>
      <w:r w:rsidR="00F25A24">
        <w:rPr>
          <w:b w:val="0"/>
          <w:bCs w:val="0"/>
        </w:rPr>
        <w:t xml:space="preserve">Jesus! </w:t>
      </w:r>
      <w:r w:rsidRPr="007A4CD3">
        <w:rPr>
          <w:b w:val="0"/>
          <w:bCs w:val="0"/>
        </w:rPr>
        <w:t xml:space="preserve">What </w:t>
      </w:r>
      <w:r w:rsidR="00B556EA" w:rsidRPr="007A4CD3">
        <w:rPr>
          <w:b w:val="0"/>
          <w:bCs w:val="0"/>
        </w:rPr>
        <w:t>wa</w:t>
      </w:r>
      <w:r w:rsidRPr="007A4CD3">
        <w:rPr>
          <w:b w:val="0"/>
          <w:bCs w:val="0"/>
        </w:rPr>
        <w:t>s the purpose of Christ</w:t>
      </w:r>
      <w:r w:rsidR="00292212" w:rsidRPr="007A4CD3">
        <w:rPr>
          <w:b w:val="0"/>
          <w:bCs w:val="0"/>
        </w:rPr>
        <w:t>’</w:t>
      </w:r>
      <w:r w:rsidR="00832818" w:rsidRPr="007A4CD3">
        <w:rPr>
          <w:b w:val="0"/>
          <w:bCs w:val="0"/>
        </w:rPr>
        <w:t>s</w:t>
      </w:r>
      <w:r w:rsidRPr="007A4CD3">
        <w:rPr>
          <w:b w:val="0"/>
          <w:bCs w:val="0"/>
        </w:rPr>
        <w:t xml:space="preserve"> telling </w:t>
      </w:r>
      <w:r w:rsidR="00877A07">
        <w:rPr>
          <w:b w:val="0"/>
          <w:bCs w:val="0"/>
        </w:rPr>
        <w:t>this</w:t>
      </w:r>
      <w:r w:rsidRPr="007A4CD3">
        <w:rPr>
          <w:b w:val="0"/>
          <w:bCs w:val="0"/>
        </w:rPr>
        <w:t xml:space="preserve"> parable?</w:t>
      </w:r>
    </w:p>
    <w:p w14:paraId="5671FA0D" w14:textId="4145112D" w:rsidR="007A4CD3" w:rsidRDefault="00B556EA" w:rsidP="009E1881">
      <w:pPr>
        <w:pStyle w:val="ListParagraph"/>
        <w:numPr>
          <w:ilvl w:val="0"/>
          <w:numId w:val="2"/>
        </w:numPr>
        <w:spacing w:line="276" w:lineRule="auto"/>
        <w:ind w:left="0" w:hanging="446"/>
        <w:contextualSpacing w:val="0"/>
        <w:rPr>
          <w:b w:val="0"/>
          <w:bCs w:val="0"/>
        </w:rPr>
      </w:pPr>
      <w:r w:rsidRPr="00832818">
        <w:t>First of all, this parable clearly teaches that our eternal destiny is determined by what we do in this life</w:t>
      </w:r>
      <w:r w:rsidR="00877A07">
        <w:t>; t</w:t>
      </w:r>
      <w:r w:rsidRPr="00832818">
        <w:t>here is no second chance for salvation</w:t>
      </w:r>
      <w:r w:rsidRPr="007A4CD3">
        <w:rPr>
          <w:b w:val="0"/>
          <w:bCs w:val="0"/>
        </w:rPr>
        <w:t xml:space="preserve">. This </w:t>
      </w:r>
      <w:r w:rsidRPr="00B556EA">
        <w:rPr>
          <w:b w:val="0"/>
          <w:bCs w:val="0"/>
        </w:rPr>
        <w:sym w:font="WP TypographicSymbols" w:char="0041"/>
      </w:r>
      <w:r w:rsidRPr="007A4CD3">
        <w:rPr>
          <w:b w:val="0"/>
          <w:bCs w:val="0"/>
        </w:rPr>
        <w:t>parable</w:t>
      </w:r>
      <w:r w:rsidRPr="00B556EA">
        <w:rPr>
          <w:b w:val="0"/>
          <w:bCs w:val="0"/>
        </w:rPr>
        <w:sym w:font="WP TypographicSymbols" w:char="0040"/>
      </w:r>
      <w:r w:rsidRPr="007A4CD3">
        <w:rPr>
          <w:b w:val="0"/>
          <w:bCs w:val="0"/>
        </w:rPr>
        <w:t xml:space="preserve"> was spoken to a population who were mostly heathen and who believed in </w:t>
      </w:r>
      <w:r w:rsidRPr="00B556EA">
        <w:rPr>
          <w:b w:val="0"/>
          <w:bCs w:val="0"/>
        </w:rPr>
        <w:sym w:font="WP TypographicSymbols" w:char="0041"/>
      </w:r>
      <w:r w:rsidRPr="007A4CD3">
        <w:rPr>
          <w:b w:val="0"/>
          <w:bCs w:val="0"/>
        </w:rPr>
        <w:t>hell-fire.</w:t>
      </w:r>
      <w:r w:rsidRPr="00B556EA">
        <w:rPr>
          <w:b w:val="0"/>
          <w:bCs w:val="0"/>
        </w:rPr>
        <w:sym w:font="WP TypographicSymbols" w:char="0040"/>
      </w:r>
      <w:r w:rsidRPr="007A4CD3">
        <w:rPr>
          <w:b w:val="0"/>
          <w:bCs w:val="0"/>
        </w:rPr>
        <w:t xml:space="preserve"> There were no hospitals</w:t>
      </w:r>
      <w:r w:rsidR="00EC3CCD">
        <w:rPr>
          <w:b w:val="0"/>
          <w:bCs w:val="0"/>
        </w:rPr>
        <w:t>,</w:t>
      </w:r>
      <w:r w:rsidRPr="007A4CD3">
        <w:rPr>
          <w:b w:val="0"/>
          <w:bCs w:val="0"/>
        </w:rPr>
        <w:t xml:space="preserve"> </w:t>
      </w:r>
      <w:r w:rsidR="00877A07">
        <w:rPr>
          <w:b w:val="0"/>
          <w:bCs w:val="0"/>
        </w:rPr>
        <w:t>and there were no</w:t>
      </w:r>
      <w:r w:rsidR="00877A07" w:rsidRPr="007A4CD3">
        <w:rPr>
          <w:b w:val="0"/>
          <w:bCs w:val="0"/>
        </w:rPr>
        <w:t xml:space="preserve"> </w:t>
      </w:r>
      <w:r w:rsidRPr="007A4CD3">
        <w:rPr>
          <w:b w:val="0"/>
          <w:bCs w:val="0"/>
        </w:rPr>
        <w:t>public or national welfare programs in Jesus</w:t>
      </w:r>
      <w:r w:rsidRPr="00B556EA">
        <w:rPr>
          <w:b w:val="0"/>
          <w:bCs w:val="0"/>
        </w:rPr>
        <w:sym w:font="WP TypographicSymbols" w:char="003D"/>
      </w:r>
      <w:r w:rsidR="00877A07">
        <w:rPr>
          <w:b w:val="0"/>
          <w:bCs w:val="0"/>
        </w:rPr>
        <w:t>s</w:t>
      </w:r>
      <w:r w:rsidRPr="007A4CD3">
        <w:rPr>
          <w:b w:val="0"/>
          <w:bCs w:val="0"/>
        </w:rPr>
        <w:t xml:space="preserve"> day. God entrusted riches to some human beings so they could </w:t>
      </w:r>
      <w:r w:rsidR="00EC3CCD">
        <w:rPr>
          <w:b w:val="0"/>
          <w:bCs w:val="0"/>
        </w:rPr>
        <w:t xml:space="preserve">use those riches for the </w:t>
      </w:r>
      <w:r w:rsidRPr="007A4CD3">
        <w:rPr>
          <w:b w:val="0"/>
          <w:bCs w:val="0"/>
        </w:rPr>
        <w:t xml:space="preserve">benefit </w:t>
      </w:r>
      <w:r w:rsidR="00EC3CCD">
        <w:rPr>
          <w:b w:val="0"/>
          <w:bCs w:val="0"/>
        </w:rPr>
        <w:t xml:space="preserve">of </w:t>
      </w:r>
      <w:r w:rsidRPr="007A4CD3">
        <w:rPr>
          <w:b w:val="0"/>
          <w:bCs w:val="0"/>
        </w:rPr>
        <w:t>their fellow humans by sharing to meet the needs of the poor.</w:t>
      </w:r>
    </w:p>
    <w:p w14:paraId="53AF6EB8" w14:textId="6868BDA7" w:rsidR="007A4CD3" w:rsidRDefault="00B556EA" w:rsidP="009E1881">
      <w:pPr>
        <w:pStyle w:val="ListParagraph"/>
        <w:numPr>
          <w:ilvl w:val="0"/>
          <w:numId w:val="2"/>
        </w:numPr>
        <w:spacing w:line="276" w:lineRule="auto"/>
        <w:ind w:left="0" w:hanging="446"/>
        <w:contextualSpacing w:val="0"/>
        <w:rPr>
          <w:b w:val="0"/>
          <w:bCs w:val="0"/>
        </w:rPr>
      </w:pPr>
      <w:r w:rsidRPr="007A4CD3">
        <w:rPr>
          <w:b w:val="0"/>
          <w:bCs w:val="0"/>
        </w:rPr>
        <w:t>During the last few months of His life on earth, Jesus was ministering to the people of Perea</w:t>
      </w:r>
      <w:r w:rsidR="001E6771">
        <w:rPr>
          <w:b w:val="0"/>
          <w:bCs w:val="0"/>
        </w:rPr>
        <w:t>—</w:t>
      </w:r>
      <w:r w:rsidRPr="007A4CD3">
        <w:rPr>
          <w:b w:val="0"/>
          <w:bCs w:val="0"/>
        </w:rPr>
        <w:t xml:space="preserve">on the </w:t>
      </w:r>
      <w:r w:rsidR="00877A07">
        <w:rPr>
          <w:b w:val="0"/>
          <w:bCs w:val="0"/>
        </w:rPr>
        <w:t>“</w:t>
      </w:r>
      <w:r w:rsidRPr="007A4CD3">
        <w:rPr>
          <w:b w:val="0"/>
          <w:bCs w:val="0"/>
        </w:rPr>
        <w:t>other side</w:t>
      </w:r>
      <w:r w:rsidR="00877A07">
        <w:rPr>
          <w:b w:val="0"/>
          <w:bCs w:val="0"/>
        </w:rPr>
        <w:t>” or east side</w:t>
      </w:r>
      <w:r w:rsidRPr="007A4CD3">
        <w:rPr>
          <w:b w:val="0"/>
          <w:bCs w:val="0"/>
        </w:rPr>
        <w:t xml:space="preserve"> of the Jordan. </w:t>
      </w:r>
      <w:r w:rsidR="00F25A24">
        <w:rPr>
          <w:b w:val="0"/>
          <w:bCs w:val="0"/>
        </w:rPr>
        <w:t xml:space="preserve">The religious leaders in Judea and Galilee were trying to arrest Jesus and kill Him. </w:t>
      </w:r>
      <w:r w:rsidRPr="007A4CD3">
        <w:rPr>
          <w:b w:val="0"/>
          <w:bCs w:val="0"/>
        </w:rPr>
        <w:t xml:space="preserve">The people of Samaria, Perea, and Decapolis were mostly non-Jews. They were of many nationalities including Greeks. Luke </w:t>
      </w:r>
      <w:r w:rsidR="001E6771">
        <w:rPr>
          <w:b w:val="0"/>
          <w:bCs w:val="0"/>
        </w:rPr>
        <w:t>was</w:t>
      </w:r>
      <w:r w:rsidRPr="007A4CD3">
        <w:rPr>
          <w:b w:val="0"/>
          <w:bCs w:val="0"/>
        </w:rPr>
        <w:t xml:space="preserve"> the only Gospel writer </w:t>
      </w:r>
      <w:r w:rsidR="00877A07">
        <w:rPr>
          <w:b w:val="0"/>
          <w:bCs w:val="0"/>
        </w:rPr>
        <w:t>who</w:t>
      </w:r>
      <w:r w:rsidR="00877A07" w:rsidRPr="007A4CD3">
        <w:rPr>
          <w:b w:val="0"/>
          <w:bCs w:val="0"/>
        </w:rPr>
        <w:t xml:space="preserve"> </w:t>
      </w:r>
      <w:r w:rsidR="00877A07">
        <w:rPr>
          <w:b w:val="0"/>
          <w:bCs w:val="0"/>
        </w:rPr>
        <w:t>wrote</w:t>
      </w:r>
      <w:r w:rsidR="00877A07" w:rsidRPr="007A4CD3">
        <w:rPr>
          <w:b w:val="0"/>
          <w:bCs w:val="0"/>
        </w:rPr>
        <w:t xml:space="preserve"> </w:t>
      </w:r>
      <w:r w:rsidRPr="007A4CD3">
        <w:rPr>
          <w:b w:val="0"/>
          <w:bCs w:val="0"/>
        </w:rPr>
        <w:t>about Jesus</w:t>
      </w:r>
      <w:r w:rsidRPr="00B556EA">
        <w:rPr>
          <w:b w:val="0"/>
          <w:bCs w:val="0"/>
        </w:rPr>
        <w:sym w:font="WP TypographicSymbols" w:char="003D"/>
      </w:r>
      <w:r w:rsidR="00CF65A4">
        <w:rPr>
          <w:b w:val="0"/>
          <w:bCs w:val="0"/>
        </w:rPr>
        <w:t>s</w:t>
      </w:r>
      <w:r w:rsidRPr="007A4CD3">
        <w:rPr>
          <w:b w:val="0"/>
          <w:bCs w:val="0"/>
        </w:rPr>
        <w:t xml:space="preserve"> extensive ministry to those areas. (Luke 9:51-19:10) Ten of the most prominent cities in the area had been so influenced by Greek culture that they were considered Greek cities. Most of the people that Jesus was </w:t>
      </w:r>
      <w:r w:rsidRPr="007A4CD3">
        <w:rPr>
          <w:b w:val="0"/>
          <w:bCs w:val="0"/>
        </w:rPr>
        <w:lastRenderedPageBreak/>
        <w:t xml:space="preserve">speaking to at that time were pagan and had many pagan beliefs. Therefore, Jesus used one of their common beliefs as the framework for an important truth He wished to teach. </w:t>
      </w:r>
    </w:p>
    <w:p w14:paraId="2CD0AD43" w14:textId="011E9ED4" w:rsidR="007A4CD3" w:rsidRDefault="00B556EA" w:rsidP="009E1881">
      <w:pPr>
        <w:pStyle w:val="ListParagraph"/>
        <w:numPr>
          <w:ilvl w:val="0"/>
          <w:numId w:val="2"/>
        </w:numPr>
        <w:spacing w:line="276" w:lineRule="auto"/>
        <w:ind w:left="0" w:hanging="446"/>
        <w:contextualSpacing w:val="0"/>
        <w:rPr>
          <w:b w:val="0"/>
          <w:bCs w:val="0"/>
        </w:rPr>
      </w:pPr>
      <w:r w:rsidRPr="007A4CD3">
        <w:rPr>
          <w:b w:val="0"/>
          <w:bCs w:val="0"/>
        </w:rPr>
        <w:t>Th</w:t>
      </w:r>
      <w:r w:rsidR="009E68FC">
        <w:rPr>
          <w:b w:val="0"/>
          <w:bCs w:val="0"/>
        </w:rPr>
        <w:t>e</w:t>
      </w:r>
      <w:r w:rsidRPr="007A4CD3">
        <w:rPr>
          <w:b w:val="0"/>
          <w:bCs w:val="0"/>
        </w:rPr>
        <w:t xml:space="preserve"> rich man claimed to be a descendant of Abraham and depended on that for his salvation</w:t>
      </w:r>
      <w:r w:rsidR="001E6771">
        <w:rPr>
          <w:b w:val="0"/>
          <w:bCs w:val="0"/>
        </w:rPr>
        <w:t>; h</w:t>
      </w:r>
      <w:r w:rsidRPr="007A4CD3">
        <w:rPr>
          <w:b w:val="0"/>
          <w:bCs w:val="0"/>
        </w:rPr>
        <w:t xml:space="preserve">e even prayed to Abraham. He spent his life on earth pleasing self. In the story when he was represented as ending up in </w:t>
      </w:r>
      <w:r w:rsidRPr="00B556EA">
        <w:rPr>
          <w:b w:val="0"/>
          <w:bCs w:val="0"/>
        </w:rPr>
        <w:sym w:font="WP TypographicSymbols" w:char="0041"/>
      </w:r>
      <w:r w:rsidRPr="007A4CD3">
        <w:rPr>
          <w:b w:val="0"/>
          <w:bCs w:val="0"/>
        </w:rPr>
        <w:t>hell,</w:t>
      </w:r>
      <w:r w:rsidRPr="00B556EA">
        <w:rPr>
          <w:b w:val="0"/>
          <w:bCs w:val="0"/>
        </w:rPr>
        <w:sym w:font="WP TypographicSymbols" w:char="0040"/>
      </w:r>
      <w:r w:rsidRPr="007A4CD3">
        <w:rPr>
          <w:b w:val="0"/>
          <w:bCs w:val="0"/>
        </w:rPr>
        <w:t xml:space="preserve"> he realized his mistake</w:t>
      </w:r>
      <w:r w:rsidR="001E6771">
        <w:rPr>
          <w:b w:val="0"/>
          <w:bCs w:val="0"/>
        </w:rPr>
        <w:t>s</w:t>
      </w:r>
      <w:r w:rsidRPr="007A4CD3">
        <w:rPr>
          <w:b w:val="0"/>
          <w:bCs w:val="0"/>
        </w:rPr>
        <w:t xml:space="preserve"> and asked at least for some additional warning to be sent to his brothers. In doing that, </w:t>
      </w:r>
      <w:r w:rsidRPr="009E1881">
        <w:t>he was implying that God had not provided sufficient warning</w:t>
      </w:r>
      <w:r w:rsidR="009E68FC">
        <w:t xml:space="preserve"> to him</w:t>
      </w:r>
      <w:r w:rsidRPr="009E1881">
        <w:t>!</w:t>
      </w:r>
      <w:r w:rsidRPr="007A4CD3">
        <w:rPr>
          <w:b w:val="0"/>
          <w:bCs w:val="0"/>
        </w:rPr>
        <w:t xml:space="preserve"> Proof of the correctness of Abraham</w:t>
      </w:r>
      <w:r w:rsidRPr="00B556EA">
        <w:rPr>
          <w:b w:val="0"/>
          <w:bCs w:val="0"/>
        </w:rPr>
        <w:sym w:font="WP TypographicSymbols" w:char="003D"/>
      </w:r>
      <w:r w:rsidRPr="007A4CD3">
        <w:rPr>
          <w:b w:val="0"/>
          <w:bCs w:val="0"/>
        </w:rPr>
        <w:t xml:space="preserve">s response to the rich man came a short time later when Lazarus of Bethany was indeed raised after being dead four days. </w:t>
      </w:r>
      <w:r w:rsidR="001E6771">
        <w:rPr>
          <w:b w:val="0"/>
          <w:bCs w:val="0"/>
        </w:rPr>
        <w:t xml:space="preserve">(John 11:39) </w:t>
      </w:r>
      <w:r w:rsidRPr="007A4CD3">
        <w:rPr>
          <w:b w:val="0"/>
          <w:bCs w:val="0"/>
        </w:rPr>
        <w:t>It only made the Jew</w:t>
      </w:r>
      <w:r w:rsidR="00F25A24">
        <w:rPr>
          <w:b w:val="0"/>
          <w:bCs w:val="0"/>
        </w:rPr>
        <w:t>i</w:t>
      </w:r>
      <w:r w:rsidRPr="007A4CD3">
        <w:rPr>
          <w:b w:val="0"/>
          <w:bCs w:val="0"/>
        </w:rPr>
        <w:t>s</w:t>
      </w:r>
      <w:r w:rsidR="00F25A24">
        <w:rPr>
          <w:b w:val="0"/>
          <w:bCs w:val="0"/>
        </w:rPr>
        <w:t>h leaders</w:t>
      </w:r>
      <w:r w:rsidRPr="007A4CD3">
        <w:rPr>
          <w:b w:val="0"/>
          <w:bCs w:val="0"/>
        </w:rPr>
        <w:t xml:space="preserve"> angrier.</w:t>
      </w:r>
    </w:p>
    <w:p w14:paraId="1E7C2B3F" w14:textId="1A8A5F63" w:rsidR="007A4CD3" w:rsidRDefault="00B556EA" w:rsidP="009E1881">
      <w:pPr>
        <w:pStyle w:val="ListParagraph"/>
        <w:numPr>
          <w:ilvl w:val="0"/>
          <w:numId w:val="2"/>
        </w:numPr>
        <w:spacing w:line="276" w:lineRule="auto"/>
        <w:ind w:left="0" w:hanging="446"/>
        <w:contextualSpacing w:val="0"/>
        <w:rPr>
          <w:b w:val="0"/>
          <w:bCs w:val="0"/>
        </w:rPr>
      </w:pPr>
      <w:r w:rsidRPr="007A4CD3">
        <w:rPr>
          <w:b w:val="0"/>
          <w:bCs w:val="0"/>
        </w:rPr>
        <w:t xml:space="preserve">God has provided the truth to us through His Word. All the evidence we need is available from this inspired </w:t>
      </w:r>
      <w:r w:rsidR="00CF65A4">
        <w:rPr>
          <w:b w:val="0"/>
          <w:bCs w:val="0"/>
        </w:rPr>
        <w:t>S</w:t>
      </w:r>
      <w:r w:rsidRPr="007A4CD3">
        <w:rPr>
          <w:b w:val="0"/>
          <w:bCs w:val="0"/>
        </w:rPr>
        <w:t>ource. We do not need miracles of any kind to establish our faith. Furthermore, most miracles can be easily counterfeited by the Devil.</w:t>
      </w:r>
    </w:p>
    <w:p w14:paraId="049A098D" w14:textId="59443F8D" w:rsidR="007A4CD3" w:rsidRDefault="00B556EA" w:rsidP="009E1881">
      <w:pPr>
        <w:pStyle w:val="ListParagraph"/>
        <w:numPr>
          <w:ilvl w:val="0"/>
          <w:numId w:val="2"/>
        </w:numPr>
        <w:spacing w:line="276" w:lineRule="auto"/>
        <w:ind w:left="0" w:hanging="446"/>
        <w:contextualSpacing w:val="0"/>
        <w:rPr>
          <w:b w:val="0"/>
          <w:bCs w:val="0"/>
        </w:rPr>
      </w:pPr>
      <w:r w:rsidRPr="001C6A78">
        <w:t xml:space="preserve">There are many things about this </w:t>
      </w:r>
      <w:r w:rsidRPr="001C6A78">
        <w:sym w:font="WP TypographicSymbols" w:char="0041"/>
      </w:r>
      <w:r w:rsidRPr="001C6A78">
        <w:t>parable</w:t>
      </w:r>
      <w:r w:rsidRPr="001C6A78">
        <w:sym w:font="WP TypographicSymbols" w:char="0040"/>
      </w:r>
      <w:r w:rsidRPr="001C6A78">
        <w:t xml:space="preserve"> that show that it </w:t>
      </w:r>
      <w:r w:rsidR="00CF65A4" w:rsidRPr="001C6A78">
        <w:t xml:space="preserve">was </w:t>
      </w:r>
      <w:r w:rsidRPr="001C6A78">
        <w:t>not a true story!</w:t>
      </w:r>
      <w:r w:rsidRPr="007A4CD3">
        <w:rPr>
          <w:b w:val="0"/>
          <w:bCs w:val="0"/>
        </w:rPr>
        <w:t xml:space="preserve"> Is it possible for people from heaven and </w:t>
      </w:r>
      <w:r w:rsidRPr="00B556EA">
        <w:rPr>
          <w:b w:val="0"/>
          <w:bCs w:val="0"/>
        </w:rPr>
        <w:sym w:font="WP TypographicSymbols" w:char="0041"/>
      </w:r>
      <w:r w:rsidRPr="007A4CD3">
        <w:rPr>
          <w:b w:val="0"/>
          <w:bCs w:val="0"/>
        </w:rPr>
        <w:t>hell</w:t>
      </w:r>
      <w:r w:rsidRPr="00B556EA">
        <w:rPr>
          <w:b w:val="0"/>
          <w:bCs w:val="0"/>
        </w:rPr>
        <w:sym w:font="WP TypographicSymbols" w:char="0040"/>
      </w:r>
      <w:r w:rsidRPr="007A4CD3">
        <w:rPr>
          <w:b w:val="0"/>
          <w:bCs w:val="0"/>
        </w:rPr>
        <w:t xml:space="preserve"> to speak back and forth to each other? If so, what could there be that separates those two </w:t>
      </w:r>
      <w:r w:rsidRPr="00B556EA">
        <w:rPr>
          <w:b w:val="0"/>
          <w:bCs w:val="0"/>
        </w:rPr>
        <w:sym w:font="WP TypographicSymbols" w:char="0041"/>
      </w:r>
      <w:r w:rsidRPr="007A4CD3">
        <w:rPr>
          <w:b w:val="0"/>
          <w:bCs w:val="0"/>
        </w:rPr>
        <w:t>locations</w:t>
      </w:r>
      <w:r w:rsidRPr="00B556EA">
        <w:rPr>
          <w:b w:val="0"/>
          <w:bCs w:val="0"/>
        </w:rPr>
        <w:sym w:font="WP TypographicSymbols" w:char="0040"/>
      </w:r>
      <w:r w:rsidRPr="007A4CD3">
        <w:rPr>
          <w:b w:val="0"/>
          <w:bCs w:val="0"/>
        </w:rPr>
        <w:t xml:space="preserve"> that would be impossible for even God to cross? </w:t>
      </w:r>
      <w:r w:rsidR="00BD028C">
        <w:rPr>
          <w:b w:val="0"/>
          <w:bCs w:val="0"/>
        </w:rPr>
        <w:t xml:space="preserve">Where is “hell” located? Where is heaven located? </w:t>
      </w:r>
      <w:r w:rsidRPr="007A4CD3">
        <w:rPr>
          <w:b w:val="0"/>
          <w:bCs w:val="0"/>
        </w:rPr>
        <w:t>The only thing</w:t>
      </w:r>
      <w:r w:rsidR="00EE4761">
        <w:rPr>
          <w:b w:val="0"/>
          <w:bCs w:val="0"/>
        </w:rPr>
        <w:t>s</w:t>
      </w:r>
      <w:r w:rsidRPr="007A4CD3">
        <w:rPr>
          <w:b w:val="0"/>
          <w:bCs w:val="0"/>
        </w:rPr>
        <w:t xml:space="preserve"> that can separate us from God permanently </w:t>
      </w:r>
      <w:r w:rsidR="00EE4761">
        <w:rPr>
          <w:b w:val="0"/>
          <w:bCs w:val="0"/>
        </w:rPr>
        <w:t>are</w:t>
      </w:r>
      <w:r w:rsidR="00EE4761" w:rsidRPr="007A4CD3">
        <w:rPr>
          <w:b w:val="0"/>
          <w:bCs w:val="0"/>
        </w:rPr>
        <w:t xml:space="preserve"> </w:t>
      </w:r>
      <w:r w:rsidRPr="007A4CD3">
        <w:rPr>
          <w:b w:val="0"/>
          <w:bCs w:val="0"/>
        </w:rPr>
        <w:t xml:space="preserve">our own sinful choices and the character that develops as a result. This is not a physical barrier. Jesus was not suggesting that we should believe in the doctrine of </w:t>
      </w:r>
      <w:r w:rsidRPr="00B556EA">
        <w:rPr>
          <w:b w:val="0"/>
          <w:bCs w:val="0"/>
        </w:rPr>
        <w:sym w:font="WP TypographicSymbols" w:char="0041"/>
      </w:r>
      <w:r w:rsidRPr="007A4CD3">
        <w:rPr>
          <w:b w:val="0"/>
          <w:bCs w:val="0"/>
        </w:rPr>
        <w:t>hell-fire.</w:t>
      </w:r>
      <w:r w:rsidRPr="00B556EA">
        <w:rPr>
          <w:b w:val="0"/>
          <w:bCs w:val="0"/>
        </w:rPr>
        <w:sym w:font="WP TypographicSymbols" w:char="0040"/>
      </w:r>
      <w:r w:rsidRPr="007A4CD3">
        <w:rPr>
          <w:b w:val="0"/>
          <w:bCs w:val="0"/>
        </w:rPr>
        <w:t xml:space="preserve"> He was using a common belief among the people to whom He was talking as a way of teaching some important truths. The idea that </w:t>
      </w:r>
      <w:r w:rsidR="008A18FB">
        <w:rPr>
          <w:b w:val="0"/>
          <w:bCs w:val="0"/>
        </w:rPr>
        <w:t xml:space="preserve">at the time of death, </w:t>
      </w:r>
      <w:r w:rsidRPr="00B556EA">
        <w:rPr>
          <w:b w:val="0"/>
          <w:bCs w:val="0"/>
        </w:rPr>
        <w:sym w:font="WP TypographicSymbols" w:char="0041"/>
      </w:r>
      <w:r w:rsidRPr="007A4CD3">
        <w:rPr>
          <w:b w:val="0"/>
          <w:bCs w:val="0"/>
        </w:rPr>
        <w:t>souls</w:t>
      </w:r>
      <w:r w:rsidRPr="00B556EA">
        <w:rPr>
          <w:b w:val="0"/>
          <w:bCs w:val="0"/>
        </w:rPr>
        <w:sym w:font="WP TypographicSymbols" w:char="0040"/>
      </w:r>
      <w:r w:rsidRPr="007A4CD3">
        <w:rPr>
          <w:b w:val="0"/>
          <w:bCs w:val="0"/>
        </w:rPr>
        <w:t xml:space="preserve"> go directly to heaven or </w:t>
      </w:r>
      <w:r w:rsidRPr="00B556EA">
        <w:rPr>
          <w:b w:val="0"/>
          <w:bCs w:val="0"/>
        </w:rPr>
        <w:sym w:font="WP TypographicSymbols" w:char="0041"/>
      </w:r>
      <w:r w:rsidRPr="007A4CD3">
        <w:rPr>
          <w:b w:val="0"/>
          <w:bCs w:val="0"/>
        </w:rPr>
        <w:t>hell</w:t>
      </w:r>
      <w:r w:rsidRPr="00B556EA">
        <w:rPr>
          <w:b w:val="0"/>
          <w:bCs w:val="0"/>
        </w:rPr>
        <w:sym w:font="WP TypographicSymbols" w:char="0040"/>
      </w:r>
      <w:r w:rsidRPr="007A4CD3">
        <w:rPr>
          <w:b w:val="0"/>
          <w:bCs w:val="0"/>
        </w:rPr>
        <w:t xml:space="preserve"> is in direct contradiction with the rest of Scripture. </w:t>
      </w:r>
    </w:p>
    <w:p w14:paraId="52C9224B" w14:textId="5F0A182B" w:rsidR="00B556EA" w:rsidRPr="007A4CD3" w:rsidRDefault="00B556EA" w:rsidP="009E1881">
      <w:pPr>
        <w:pStyle w:val="ListParagraph"/>
        <w:numPr>
          <w:ilvl w:val="0"/>
          <w:numId w:val="2"/>
        </w:numPr>
        <w:spacing w:line="276" w:lineRule="auto"/>
        <w:ind w:left="0" w:hanging="446"/>
        <w:contextualSpacing w:val="0"/>
        <w:rPr>
          <w:b w:val="0"/>
          <w:bCs w:val="0"/>
        </w:rPr>
      </w:pPr>
      <w:r w:rsidRPr="007A4CD3">
        <w:rPr>
          <w:b w:val="0"/>
          <w:bCs w:val="0"/>
        </w:rPr>
        <w:t xml:space="preserve">There is an ancient story from Egypt that more or less parallels this story. Jesus may have been paraphrasing that story to teach a point. Remember that Jesus </w:t>
      </w:r>
      <w:r w:rsidR="00CF65A4">
        <w:rPr>
          <w:b w:val="0"/>
          <w:bCs w:val="0"/>
        </w:rPr>
        <w:t>was</w:t>
      </w:r>
      <w:r w:rsidR="00CF65A4" w:rsidRPr="007A4CD3">
        <w:rPr>
          <w:b w:val="0"/>
          <w:bCs w:val="0"/>
        </w:rPr>
        <w:t xml:space="preserve"> </w:t>
      </w:r>
      <w:r w:rsidRPr="007A4CD3">
        <w:rPr>
          <w:b w:val="0"/>
          <w:bCs w:val="0"/>
        </w:rPr>
        <w:t xml:space="preserve">speaking in an area of Perea on the </w:t>
      </w:r>
      <w:r w:rsidR="00EE4761">
        <w:rPr>
          <w:b w:val="0"/>
          <w:bCs w:val="0"/>
        </w:rPr>
        <w:t>east</w:t>
      </w:r>
      <w:r w:rsidR="00EE4761" w:rsidRPr="007A4CD3">
        <w:rPr>
          <w:b w:val="0"/>
          <w:bCs w:val="0"/>
        </w:rPr>
        <w:t xml:space="preserve"> </w:t>
      </w:r>
      <w:r w:rsidRPr="007A4CD3">
        <w:rPr>
          <w:b w:val="0"/>
          <w:bCs w:val="0"/>
        </w:rPr>
        <w:t>side of the Jordan, outside of Jewish territory. There were, of course, many Jews who lived there</w:t>
      </w:r>
      <w:r w:rsidR="00CF65A4">
        <w:rPr>
          <w:b w:val="0"/>
          <w:bCs w:val="0"/>
        </w:rPr>
        <w:t>;</w:t>
      </w:r>
      <w:r w:rsidRPr="007A4CD3">
        <w:rPr>
          <w:b w:val="0"/>
          <w:bCs w:val="0"/>
        </w:rPr>
        <w:t xml:space="preserve"> but</w:t>
      </w:r>
      <w:r w:rsidR="00CF65A4">
        <w:rPr>
          <w:b w:val="0"/>
          <w:bCs w:val="0"/>
        </w:rPr>
        <w:t>,</w:t>
      </w:r>
      <w:r w:rsidRPr="007A4CD3">
        <w:rPr>
          <w:b w:val="0"/>
          <w:bCs w:val="0"/>
        </w:rPr>
        <w:t xml:space="preserve"> it was basically a Greek-oriented area.</w:t>
      </w:r>
    </w:p>
    <w:p w14:paraId="1DD8BE19" w14:textId="1F7CF6C9" w:rsidR="00BD028C" w:rsidRPr="001C6A78" w:rsidRDefault="00B05250" w:rsidP="00BD028C">
      <w:pPr>
        <w:spacing w:line="259" w:lineRule="auto"/>
        <w:ind w:left="720" w:right="720"/>
        <w:rPr>
          <w:b w:val="0"/>
          <w:bCs w:val="0"/>
          <w:vertAlign w:val="superscript"/>
        </w:rPr>
      </w:pPr>
      <w:r>
        <w:rPr>
          <w:b w:val="0"/>
          <w:bCs w:val="0"/>
        </w:rPr>
        <w:t xml:space="preserve">[EGW:] </w:t>
      </w:r>
      <w:r w:rsidR="000263ED" w:rsidRPr="000263ED">
        <w:rPr>
          <w:b w:val="0"/>
          <w:bCs w:val="0"/>
        </w:rPr>
        <w:t xml:space="preserve">When the rich man solicited additional evidence for his brothers, he was plainly told that should this evidence be given, they would not be persuaded. </w:t>
      </w:r>
      <w:r w:rsidR="000263ED" w:rsidRPr="000263ED">
        <w:t>His request cast a reflection on God. It was as if the rich man had said, If you had more thoroughly warned me, I should not now be here.</w:t>
      </w:r>
      <w:r w:rsidR="000263ED" w:rsidRPr="000263ED">
        <w:rPr>
          <w:b w:val="0"/>
          <w:bCs w:val="0"/>
        </w:rPr>
        <w:t xml:space="preserve"> Abraham in his answer to this request is represented as saying, Your brothers have been sufficiently warned. Light has been given them, but they would not see; truth has been presented to them, but they would not hear</w:t>
      </w:r>
      <w:r w:rsidR="000263ED" w:rsidRPr="008A7DA1">
        <w:rPr>
          <w:b w:val="0"/>
          <w:bCs w:val="0"/>
        </w:rPr>
        <w:t>.</w:t>
      </w:r>
      <w:r w:rsidR="000263ED" w:rsidRPr="009E1881">
        <w:rPr>
          <w:b w:val="0"/>
          <w:bCs w:val="0"/>
        </w:rPr>
        <w:t>—Ellen G. White,</w:t>
      </w:r>
      <w:r w:rsidR="000263ED" w:rsidRPr="000263ED">
        <w:rPr>
          <w:b w:val="0"/>
          <w:bCs w:val="0"/>
          <w:i/>
        </w:rPr>
        <w:t xml:space="preserve"> Christ</w:t>
      </w:r>
      <w:r w:rsidR="00292212">
        <w:rPr>
          <w:b w:val="0"/>
          <w:bCs w:val="0"/>
          <w:i/>
        </w:rPr>
        <w:t>’</w:t>
      </w:r>
      <w:r w:rsidR="000263ED" w:rsidRPr="000263ED">
        <w:rPr>
          <w:b w:val="0"/>
          <w:bCs w:val="0"/>
          <w:i/>
        </w:rPr>
        <w:t>s Object Lessons</w:t>
      </w:r>
      <w:r w:rsidR="000263ED" w:rsidRPr="009E1881">
        <w:rPr>
          <w:b w:val="0"/>
          <w:bCs w:val="0"/>
          <w:iCs/>
        </w:rPr>
        <w:t>*</w:t>
      </w:r>
      <w:r w:rsidR="000263ED">
        <w:rPr>
          <w:b w:val="0"/>
          <w:bCs w:val="0"/>
          <w:i/>
        </w:rPr>
        <w:t xml:space="preserve"> </w:t>
      </w:r>
      <w:r w:rsidR="000263ED" w:rsidRPr="000263ED">
        <w:rPr>
          <w:b w:val="0"/>
          <w:bCs w:val="0"/>
        </w:rPr>
        <w:t>264.2</w:t>
      </w:r>
      <w:r w:rsidR="00832818">
        <w:rPr>
          <w:b w:val="0"/>
          <w:bCs w:val="0"/>
        </w:rPr>
        <w:t>-</w:t>
      </w:r>
      <w:r w:rsidR="00AA716D">
        <w:rPr>
          <w:b w:val="0"/>
          <w:bCs w:val="0"/>
        </w:rPr>
        <w:t>265.0</w:t>
      </w:r>
      <w:r w:rsidR="000263ED" w:rsidRPr="000263ED">
        <w:rPr>
          <w:b w:val="0"/>
          <w:bCs w:val="0"/>
        </w:rPr>
        <w:t>.</w:t>
      </w:r>
      <w:r w:rsidR="000263ED" w:rsidRPr="000263ED">
        <w:rPr>
          <w:b w:val="0"/>
          <w:bCs w:val="0"/>
          <w:vertAlign w:val="superscript"/>
        </w:rPr>
        <w:t>†</w:t>
      </w:r>
      <w:r w:rsidR="008A7DA1">
        <w:rPr>
          <w:b w:val="0"/>
          <w:bCs w:val="0"/>
          <w:vertAlign w:val="superscript"/>
        </w:rPr>
        <w:t>‡</w:t>
      </w:r>
      <w:r w:rsidR="00BD028C" w:rsidRPr="00BD028C">
        <w:rPr>
          <w:b w:val="0"/>
          <w:bCs w:val="0"/>
        </w:rPr>
        <w:t xml:space="preserve"> </w:t>
      </w:r>
      <w:r w:rsidR="00BD028C">
        <w:rPr>
          <w:b w:val="0"/>
          <w:bCs w:val="0"/>
        </w:rPr>
        <w:t>[</w:t>
      </w:r>
      <w:r w:rsidR="00BD028C" w:rsidRPr="001C6A78">
        <w:rPr>
          <w:i/>
          <w:iCs/>
        </w:rPr>
        <w:t>While this story may have been appropriate for those people in the days of Jesus, why did it need to be recorded in the Bible for us to struggle with?</w:t>
      </w:r>
      <w:r w:rsidR="00BD028C">
        <w:rPr>
          <w:b w:val="0"/>
          <w:bCs w:val="0"/>
        </w:rPr>
        <w:t xml:space="preserve"> Remember that Luke was Greek</w:t>
      </w:r>
      <w:r w:rsidR="009F78FF">
        <w:rPr>
          <w:b w:val="0"/>
          <w:bCs w:val="0"/>
        </w:rPr>
        <w:t>,</w:t>
      </w:r>
      <w:r w:rsidR="00BD028C">
        <w:rPr>
          <w:b w:val="0"/>
          <w:bCs w:val="0"/>
        </w:rPr>
        <w:t xml:space="preserve"> and that may have influenced him to include this story. It would be helpful if we had the words of Jesus before and after He told this “parable.”]</w:t>
      </w:r>
      <w:r w:rsidR="009F78FF">
        <w:rPr>
          <w:b w:val="0"/>
          <w:bCs w:val="0"/>
          <w:vertAlign w:val="superscript"/>
        </w:rPr>
        <w:t>‡</w:t>
      </w:r>
    </w:p>
    <w:p w14:paraId="343362FD" w14:textId="21FC37A5" w:rsidR="002F61A8" w:rsidRPr="007A4CD3" w:rsidRDefault="002F61A8" w:rsidP="009E1881">
      <w:pPr>
        <w:pStyle w:val="ListParagraph"/>
        <w:numPr>
          <w:ilvl w:val="0"/>
          <w:numId w:val="2"/>
        </w:numPr>
        <w:spacing w:line="276" w:lineRule="auto"/>
        <w:ind w:left="0" w:hanging="446"/>
        <w:contextualSpacing w:val="0"/>
        <w:rPr>
          <w:b w:val="0"/>
          <w:bCs w:val="0"/>
        </w:rPr>
      </w:pPr>
      <w:r w:rsidRPr="007A4CD3">
        <w:rPr>
          <w:b w:val="0"/>
          <w:bCs w:val="0"/>
        </w:rPr>
        <w:t>Could the spirits that some people claim live in the afterlife have eyes, fingers</w:t>
      </w:r>
      <w:r w:rsidR="00994C87">
        <w:rPr>
          <w:b w:val="0"/>
          <w:bCs w:val="0"/>
        </w:rPr>
        <w:t>,</w:t>
      </w:r>
      <w:r w:rsidRPr="007A4CD3">
        <w:rPr>
          <w:b w:val="0"/>
          <w:bCs w:val="0"/>
        </w:rPr>
        <w:t xml:space="preserve"> and tongues which even feel thirst?</w:t>
      </w:r>
      <w:r w:rsidR="000263ED" w:rsidRPr="007A4CD3">
        <w:rPr>
          <w:b w:val="0"/>
          <w:bCs w:val="0"/>
        </w:rPr>
        <w:t xml:space="preserve"> </w:t>
      </w:r>
      <w:r w:rsidRPr="007A4CD3">
        <w:rPr>
          <w:b w:val="0"/>
          <w:bCs w:val="0"/>
        </w:rPr>
        <w:t xml:space="preserve">Could heaven be a place </w:t>
      </w:r>
      <w:r w:rsidR="00B556EA" w:rsidRPr="007A4CD3">
        <w:rPr>
          <w:b w:val="0"/>
          <w:bCs w:val="0"/>
        </w:rPr>
        <w:t>of</w:t>
      </w:r>
      <w:r w:rsidRPr="007A4CD3">
        <w:rPr>
          <w:b w:val="0"/>
          <w:bCs w:val="0"/>
        </w:rPr>
        <w:t xml:space="preserve"> joy</w:t>
      </w:r>
      <w:r w:rsidR="00B556EA" w:rsidRPr="007A4CD3">
        <w:rPr>
          <w:b w:val="0"/>
          <w:bCs w:val="0"/>
        </w:rPr>
        <w:t xml:space="preserve">, </w:t>
      </w:r>
      <w:r w:rsidRPr="007A4CD3">
        <w:rPr>
          <w:b w:val="0"/>
          <w:bCs w:val="0"/>
        </w:rPr>
        <w:t>peace</w:t>
      </w:r>
      <w:r w:rsidR="00B556EA" w:rsidRPr="007A4CD3">
        <w:rPr>
          <w:b w:val="0"/>
          <w:bCs w:val="0"/>
        </w:rPr>
        <w:t>,</w:t>
      </w:r>
      <w:r w:rsidR="000263ED" w:rsidRPr="007A4CD3">
        <w:rPr>
          <w:b w:val="0"/>
          <w:bCs w:val="0"/>
        </w:rPr>
        <w:t xml:space="preserve"> </w:t>
      </w:r>
      <w:r w:rsidRPr="007A4CD3">
        <w:rPr>
          <w:b w:val="0"/>
          <w:bCs w:val="0"/>
        </w:rPr>
        <w:t>calm</w:t>
      </w:r>
      <w:r w:rsidR="007C6FFD">
        <w:rPr>
          <w:b w:val="0"/>
          <w:bCs w:val="0"/>
        </w:rPr>
        <w:t>ness</w:t>
      </w:r>
      <w:r w:rsidR="00994C87">
        <w:rPr>
          <w:b w:val="0"/>
          <w:bCs w:val="0"/>
        </w:rPr>
        <w:t>,</w:t>
      </w:r>
      <w:r w:rsidRPr="007A4CD3">
        <w:rPr>
          <w:b w:val="0"/>
          <w:bCs w:val="0"/>
        </w:rPr>
        <w:t xml:space="preserve"> and </w:t>
      </w:r>
      <w:r w:rsidRPr="007A4CD3">
        <w:rPr>
          <w:b w:val="0"/>
          <w:bCs w:val="0"/>
        </w:rPr>
        <w:lastRenderedPageBreak/>
        <w:t>love</w:t>
      </w:r>
      <w:r w:rsidR="00B556EA" w:rsidRPr="007A4CD3">
        <w:rPr>
          <w:b w:val="0"/>
          <w:bCs w:val="0"/>
        </w:rPr>
        <w:t xml:space="preserve"> i</w:t>
      </w:r>
      <w:r w:rsidRPr="007A4CD3">
        <w:rPr>
          <w:b w:val="0"/>
          <w:bCs w:val="0"/>
        </w:rPr>
        <w:t xml:space="preserve">f we </w:t>
      </w:r>
      <w:r w:rsidR="00B556EA" w:rsidRPr="007A4CD3">
        <w:rPr>
          <w:b w:val="0"/>
          <w:bCs w:val="0"/>
        </w:rPr>
        <w:t>are to be</w:t>
      </w:r>
      <w:r w:rsidRPr="007A4CD3">
        <w:rPr>
          <w:b w:val="0"/>
          <w:bCs w:val="0"/>
        </w:rPr>
        <w:t xml:space="preserve"> constantly exposed to the screams and pain of those living in a so-called hell?</w:t>
      </w:r>
      <w:r w:rsidR="00D36E88">
        <w:rPr>
          <w:b w:val="0"/>
          <w:bCs w:val="0"/>
        </w:rPr>
        <w:t xml:space="preserve"> Is that the kind of heaven that you look forward to living in?</w:t>
      </w:r>
    </w:p>
    <w:p w14:paraId="03A0C3BE" w14:textId="196A3CA1" w:rsidR="000473B7" w:rsidRPr="007A4CD3" w:rsidRDefault="004B6BCD" w:rsidP="009E1881">
      <w:pPr>
        <w:pStyle w:val="ListParagraph"/>
        <w:spacing w:line="259" w:lineRule="auto"/>
        <w:ind w:right="720"/>
        <w:contextualSpacing w:val="0"/>
        <w:rPr>
          <w:b w:val="0"/>
          <w:bCs w:val="0"/>
        </w:rPr>
      </w:pPr>
      <w:r>
        <w:rPr>
          <w:b w:val="0"/>
          <w:bCs w:val="0"/>
        </w:rPr>
        <w:t xml:space="preserve">[From the Bible study guide=BSG:] </w:t>
      </w:r>
      <w:r w:rsidR="000473B7" w:rsidRPr="007A4CD3">
        <w:rPr>
          <w:b w:val="0"/>
          <w:bCs w:val="0"/>
        </w:rPr>
        <w:t>We can be thankful that this parable does not represent reality. We serve a God who doesn</w:t>
      </w:r>
      <w:r w:rsidR="00292212" w:rsidRPr="007A4CD3">
        <w:rPr>
          <w:b w:val="0"/>
          <w:bCs w:val="0"/>
        </w:rPr>
        <w:t>’</w:t>
      </w:r>
      <w:r w:rsidR="000473B7" w:rsidRPr="007A4CD3">
        <w:rPr>
          <w:b w:val="0"/>
          <w:bCs w:val="0"/>
        </w:rPr>
        <w:t xml:space="preserve">t torture someone for eternity. Roy Gane lists </w:t>
      </w:r>
      <w:r w:rsidR="000473B7" w:rsidRPr="00A500E1">
        <w:t>three major problems with an ever-burning hell</w:t>
      </w:r>
      <w:r w:rsidR="000473B7" w:rsidRPr="007A4CD3">
        <w:rPr>
          <w:b w:val="0"/>
          <w:bCs w:val="0"/>
        </w:rPr>
        <w:t>:</w:t>
      </w:r>
    </w:p>
    <w:p w14:paraId="4981F710" w14:textId="4AA1F041" w:rsidR="000473B7" w:rsidRPr="001C6A78" w:rsidRDefault="00292212" w:rsidP="00A500E1">
      <w:pPr>
        <w:spacing w:line="259" w:lineRule="auto"/>
        <w:ind w:left="720" w:right="720"/>
        <w:rPr>
          <w:b w:val="0"/>
          <w:bCs w:val="0"/>
          <w:vertAlign w:val="superscript"/>
        </w:rPr>
      </w:pPr>
      <w:bookmarkStart w:id="0" w:name="_Hlk114687858"/>
      <w:r>
        <w:rPr>
          <w:b w:val="0"/>
          <w:bCs w:val="0"/>
        </w:rPr>
        <w:t>“</w:t>
      </w:r>
      <w:r w:rsidR="000473B7" w:rsidRPr="00E11343">
        <w:rPr>
          <w:b w:val="0"/>
          <w:bCs w:val="0"/>
        </w:rPr>
        <w:t>1. Would God feed fruit from the tree of life to the wicked to keep them alive in hell? If so, this would contradict the biblical teaching that only those who are saved enjoy the right to this fruit (Rev. 22:14). Consider Genesis 3, where God barred sinful Adam and Eve from the tree of life</w:t>
      </w:r>
      <w:r w:rsidR="000473B7">
        <w:rPr>
          <w:b w:val="0"/>
          <w:bCs w:val="0"/>
        </w:rPr>
        <w:t xml:space="preserve"> </w:t>
      </w:r>
      <w:bookmarkStart w:id="1" w:name="_Hlk114687875"/>
      <w:r w:rsidR="000473B7" w:rsidRPr="00E11343">
        <w:rPr>
          <w:b w:val="0"/>
          <w:bCs w:val="0"/>
        </w:rPr>
        <w:t>precisely to prevent them from living forever (</w:t>
      </w:r>
      <w:r w:rsidR="00F46DB4">
        <w:rPr>
          <w:b w:val="0"/>
          <w:bCs w:val="0"/>
        </w:rPr>
        <w:t>Rev</w:t>
      </w:r>
      <w:r w:rsidR="000473B7" w:rsidRPr="00E11343">
        <w:rPr>
          <w:b w:val="0"/>
          <w:bCs w:val="0"/>
        </w:rPr>
        <w:t xml:space="preserve">. </w:t>
      </w:r>
      <w:r w:rsidR="00F46DB4">
        <w:rPr>
          <w:b w:val="0"/>
          <w:bCs w:val="0"/>
        </w:rPr>
        <w:t>22</w:t>
      </w:r>
      <w:r w:rsidR="000473B7" w:rsidRPr="00E11343">
        <w:rPr>
          <w:b w:val="0"/>
          <w:bCs w:val="0"/>
        </w:rPr>
        <w:t>:22</w:t>
      </w:r>
      <w:r w:rsidR="000D5533" w:rsidRPr="00E11343">
        <w:rPr>
          <w:b w:val="0"/>
          <w:bCs w:val="0"/>
        </w:rPr>
        <w:t>–</w:t>
      </w:r>
      <w:r w:rsidR="000473B7" w:rsidRPr="00E11343">
        <w:rPr>
          <w:b w:val="0"/>
          <w:bCs w:val="0"/>
        </w:rPr>
        <w:t>24)</w:t>
      </w:r>
      <w:r w:rsidR="009C3549">
        <w:rPr>
          <w:b w:val="0"/>
          <w:bCs w:val="0"/>
        </w:rPr>
        <w:t xml:space="preserve"> [</w:t>
      </w:r>
      <w:r w:rsidR="009C3549" w:rsidRPr="00A500E1">
        <w:rPr>
          <w:b w:val="0"/>
          <w:bCs w:val="0"/>
          <w:i/>
          <w:iCs/>
        </w:rPr>
        <w:t>sic</w:t>
      </w:r>
      <w:r w:rsidR="009C3549">
        <w:rPr>
          <w:b w:val="0"/>
          <w:bCs w:val="0"/>
        </w:rPr>
        <w:t>] [</w:t>
      </w:r>
      <w:r w:rsidR="006E6486">
        <w:rPr>
          <w:b w:val="0"/>
          <w:bCs w:val="0"/>
        </w:rPr>
        <w:t xml:space="preserve">The </w:t>
      </w:r>
      <w:r w:rsidR="009C3549">
        <w:rPr>
          <w:b w:val="0"/>
          <w:bCs w:val="0"/>
        </w:rPr>
        <w:t>correct reference is Genesis 3:22-24</w:t>
      </w:r>
      <w:r w:rsidR="006E6486">
        <w:rPr>
          <w:b w:val="0"/>
          <w:bCs w:val="0"/>
        </w:rPr>
        <w:t>.</w:t>
      </w:r>
      <w:r w:rsidR="009C3549">
        <w:rPr>
          <w:b w:val="0"/>
          <w:bCs w:val="0"/>
        </w:rPr>
        <w:t>]</w:t>
      </w:r>
      <w:r w:rsidR="000473B7" w:rsidRPr="00E11343">
        <w:rPr>
          <w:b w:val="0"/>
          <w:bCs w:val="0"/>
        </w:rPr>
        <w:t>, and as a result, they died (Gen. 5:5 regarding Adam</w:t>
      </w:r>
      <w:r>
        <w:rPr>
          <w:b w:val="0"/>
          <w:bCs w:val="0"/>
        </w:rPr>
        <w:t>’</w:t>
      </w:r>
      <w:r w:rsidR="000473B7" w:rsidRPr="00E11343">
        <w:rPr>
          <w:b w:val="0"/>
          <w:bCs w:val="0"/>
        </w:rPr>
        <w:t>s death).</w:t>
      </w:r>
      <w:r w:rsidR="00D36E88">
        <w:rPr>
          <w:b w:val="0"/>
          <w:bCs w:val="0"/>
        </w:rPr>
        <w:t xml:space="preserve"> </w:t>
      </w:r>
      <w:r w:rsidR="003508C6">
        <w:rPr>
          <w:b w:val="0"/>
          <w:bCs w:val="0"/>
        </w:rPr>
        <w:t>[</w:t>
      </w:r>
      <w:r w:rsidR="00D36E88" w:rsidRPr="001C6A78">
        <w:rPr>
          <w:i/>
          <w:iCs/>
        </w:rPr>
        <w:t>Why is God keeping Satan and all evil-doers alive?</w:t>
      </w:r>
      <w:r w:rsidR="003508C6">
        <w:rPr>
          <w:b w:val="0"/>
          <w:bCs w:val="0"/>
        </w:rPr>
        <w:t>]</w:t>
      </w:r>
    </w:p>
    <w:p w14:paraId="19EFECA5" w14:textId="7BB4802E" w:rsidR="000473B7" w:rsidRPr="00E11343" w:rsidRDefault="009C3549" w:rsidP="00A500E1">
      <w:pPr>
        <w:numPr>
          <w:ilvl w:val="0"/>
          <w:numId w:val="1"/>
        </w:numPr>
        <w:spacing w:line="259" w:lineRule="auto"/>
        <w:ind w:left="720" w:right="720"/>
        <w:rPr>
          <w:b w:val="0"/>
          <w:bCs w:val="0"/>
        </w:rPr>
      </w:pPr>
      <w:bookmarkStart w:id="2" w:name="_Hlk114687922"/>
      <w:bookmarkEnd w:id="0"/>
      <w:bookmarkEnd w:id="1"/>
      <w:r>
        <w:rPr>
          <w:b w:val="0"/>
          <w:bCs w:val="0"/>
        </w:rPr>
        <w:t>“</w:t>
      </w:r>
      <w:r w:rsidR="000473B7" w:rsidRPr="00E11343">
        <w:rPr>
          <w:b w:val="0"/>
          <w:bCs w:val="0"/>
        </w:rPr>
        <w:t xml:space="preserve">2. In Revelation 20, the </w:t>
      </w:r>
      <w:r w:rsidR="00292212">
        <w:rPr>
          <w:b w:val="0"/>
          <w:bCs w:val="0"/>
        </w:rPr>
        <w:t>‘</w:t>
      </w:r>
      <w:r w:rsidR="000473B7" w:rsidRPr="00E11343">
        <w:rPr>
          <w:b w:val="0"/>
          <w:bCs w:val="0"/>
        </w:rPr>
        <w:t>lake of fire</w:t>
      </w:r>
      <w:r w:rsidR="00292212">
        <w:rPr>
          <w:b w:val="0"/>
          <w:bCs w:val="0"/>
        </w:rPr>
        <w:t>’</w:t>
      </w:r>
      <w:r w:rsidR="000473B7" w:rsidRPr="00E11343">
        <w:rPr>
          <w:b w:val="0"/>
          <w:bCs w:val="0"/>
        </w:rPr>
        <w:t xml:space="preserve"> that destroys the wicked covers a vast area on the surface of the earth around the New Jerusalem (Rev. 20:8</w:t>
      </w:r>
      <w:r w:rsidR="000D5533" w:rsidRPr="00E11343">
        <w:rPr>
          <w:b w:val="0"/>
          <w:bCs w:val="0"/>
        </w:rPr>
        <w:t>–</w:t>
      </w:r>
      <w:r w:rsidR="000473B7" w:rsidRPr="00E11343">
        <w:rPr>
          <w:b w:val="0"/>
          <w:bCs w:val="0"/>
        </w:rPr>
        <w:t xml:space="preserve">10). There is no indication in Revelation 21–22 that the molten </w:t>
      </w:r>
      <w:r w:rsidR="00292212">
        <w:rPr>
          <w:b w:val="0"/>
          <w:bCs w:val="0"/>
        </w:rPr>
        <w:t>‘</w:t>
      </w:r>
      <w:r w:rsidR="000473B7" w:rsidRPr="00E11343">
        <w:rPr>
          <w:b w:val="0"/>
          <w:bCs w:val="0"/>
        </w:rPr>
        <w:t>lake</w:t>
      </w:r>
      <w:r w:rsidR="00292212">
        <w:rPr>
          <w:b w:val="0"/>
          <w:bCs w:val="0"/>
        </w:rPr>
        <w:t>’</w:t>
      </w:r>
      <w:r w:rsidR="000473B7" w:rsidRPr="00E11343">
        <w:rPr>
          <w:b w:val="0"/>
          <w:bCs w:val="0"/>
        </w:rPr>
        <w:t xml:space="preserve"> remains as a permanent feature of the new earth.</w:t>
      </w:r>
      <w:r w:rsidR="00D36E88">
        <w:rPr>
          <w:b w:val="0"/>
          <w:bCs w:val="0"/>
        </w:rPr>
        <w:t xml:space="preserve"> </w:t>
      </w:r>
      <w:r w:rsidR="003508C6">
        <w:rPr>
          <w:b w:val="0"/>
          <w:bCs w:val="0"/>
        </w:rPr>
        <w:t>[</w:t>
      </w:r>
      <w:r w:rsidR="00D36E88">
        <w:rPr>
          <w:b w:val="0"/>
          <w:bCs w:val="0"/>
        </w:rPr>
        <w:t>Does the New Jerusalem float on the surface of a lake of fire? All of this is based on the idea that Satan stated in the Garden of Eden, “You will certainly not die!”</w:t>
      </w:r>
      <w:r w:rsidR="003508C6">
        <w:rPr>
          <w:b w:val="0"/>
          <w:bCs w:val="0"/>
        </w:rPr>
        <w:t>]</w:t>
      </w:r>
    </w:p>
    <w:p w14:paraId="24562287" w14:textId="2E813629" w:rsidR="000473B7" w:rsidRPr="00E11343" w:rsidRDefault="009C3549" w:rsidP="00A500E1">
      <w:pPr>
        <w:numPr>
          <w:ilvl w:val="0"/>
          <w:numId w:val="1"/>
        </w:numPr>
        <w:spacing w:line="259" w:lineRule="auto"/>
        <w:ind w:left="720" w:right="720"/>
        <w:rPr>
          <w:b w:val="0"/>
          <w:bCs w:val="0"/>
        </w:rPr>
      </w:pPr>
      <w:bookmarkStart w:id="3" w:name="_Hlk114687960"/>
      <w:bookmarkEnd w:id="2"/>
      <w:r>
        <w:rPr>
          <w:b w:val="0"/>
          <w:bCs w:val="0"/>
        </w:rPr>
        <w:t>“</w:t>
      </w:r>
      <w:r w:rsidR="000473B7" w:rsidRPr="00E11343">
        <w:rPr>
          <w:b w:val="0"/>
          <w:bCs w:val="0"/>
        </w:rPr>
        <w:t xml:space="preserve">3. Those who are thrown into the </w:t>
      </w:r>
      <w:r w:rsidR="00292212">
        <w:rPr>
          <w:b w:val="0"/>
          <w:bCs w:val="0"/>
        </w:rPr>
        <w:t>‘</w:t>
      </w:r>
      <w:r w:rsidR="000473B7" w:rsidRPr="00E11343">
        <w:rPr>
          <w:b w:val="0"/>
          <w:bCs w:val="0"/>
        </w:rPr>
        <w:t>lake of fire</w:t>
      </w:r>
      <w:r w:rsidR="00292212">
        <w:rPr>
          <w:b w:val="0"/>
          <w:bCs w:val="0"/>
        </w:rPr>
        <w:t>’</w:t>
      </w:r>
      <w:r w:rsidR="000473B7" w:rsidRPr="00E11343">
        <w:rPr>
          <w:b w:val="0"/>
          <w:bCs w:val="0"/>
        </w:rPr>
        <w:t xml:space="preserve"> suffer the </w:t>
      </w:r>
      <w:r w:rsidR="00292212">
        <w:rPr>
          <w:b w:val="0"/>
          <w:bCs w:val="0"/>
        </w:rPr>
        <w:t>‘</w:t>
      </w:r>
      <w:r w:rsidR="000473B7" w:rsidRPr="00E11343">
        <w:rPr>
          <w:b w:val="0"/>
          <w:bCs w:val="0"/>
        </w:rPr>
        <w:t>second death,</w:t>
      </w:r>
      <w:r w:rsidR="00292212">
        <w:rPr>
          <w:b w:val="0"/>
          <w:bCs w:val="0"/>
        </w:rPr>
        <w:t>’</w:t>
      </w:r>
      <w:r w:rsidR="000473B7" w:rsidRPr="00E11343">
        <w:rPr>
          <w:b w:val="0"/>
          <w:bCs w:val="0"/>
        </w:rPr>
        <w:t xml:space="preserve"> which is the last death (Rev. 20:14, 15; Rev. 21:8). Therefore, they die; they do not go on living eternally in infernal misery.</w:t>
      </w:r>
      <w:r w:rsidR="00292212">
        <w:rPr>
          <w:b w:val="0"/>
          <w:bCs w:val="0"/>
        </w:rPr>
        <w:t>”</w:t>
      </w:r>
      <w:r w:rsidR="000473B7" w:rsidRPr="00E11343">
        <w:rPr>
          <w:b w:val="0"/>
          <w:bCs w:val="0"/>
        </w:rPr>
        <w:t xml:space="preserve">—Roy E. Gane, </w:t>
      </w:r>
      <w:r w:rsidR="00292212">
        <w:rPr>
          <w:b w:val="0"/>
          <w:bCs w:val="0"/>
        </w:rPr>
        <w:t>“</w:t>
      </w:r>
      <w:r w:rsidR="000473B7" w:rsidRPr="00E11343">
        <w:rPr>
          <w:b w:val="0"/>
          <w:bCs w:val="0"/>
        </w:rPr>
        <w:t>At-one-ment Forever in God</w:t>
      </w:r>
      <w:r w:rsidR="00292212">
        <w:rPr>
          <w:b w:val="0"/>
          <w:bCs w:val="0"/>
        </w:rPr>
        <w:t>’</w:t>
      </w:r>
      <w:r w:rsidR="000473B7" w:rsidRPr="00E11343">
        <w:rPr>
          <w:b w:val="0"/>
          <w:bCs w:val="0"/>
        </w:rPr>
        <w:t>s New Heaven and New Earth,</w:t>
      </w:r>
      <w:r w:rsidR="00292212">
        <w:rPr>
          <w:b w:val="0"/>
          <w:bCs w:val="0"/>
        </w:rPr>
        <w:t>”</w:t>
      </w:r>
      <w:r w:rsidR="000473B7" w:rsidRPr="00E11343">
        <w:rPr>
          <w:b w:val="0"/>
          <w:bCs w:val="0"/>
        </w:rPr>
        <w:t xml:space="preserve"> </w:t>
      </w:r>
      <w:r w:rsidR="000473B7" w:rsidRPr="00E11343">
        <w:rPr>
          <w:b w:val="0"/>
          <w:bCs w:val="0"/>
          <w:i/>
        </w:rPr>
        <w:t>Salvation</w:t>
      </w:r>
      <w:r w:rsidR="000473B7" w:rsidRPr="00E11343">
        <w:rPr>
          <w:b w:val="0"/>
          <w:bCs w:val="0"/>
        </w:rPr>
        <w:t xml:space="preserve">: </w:t>
      </w:r>
      <w:r w:rsidR="000473B7" w:rsidRPr="00E11343">
        <w:rPr>
          <w:b w:val="0"/>
          <w:bCs w:val="0"/>
          <w:i/>
        </w:rPr>
        <w:t>Contours of Adventist Soteriology</w:t>
      </w:r>
      <w:r w:rsidR="000473B7" w:rsidRPr="00E11343">
        <w:rPr>
          <w:b w:val="0"/>
          <w:bCs w:val="0"/>
        </w:rPr>
        <w:t>, pp. 255, 256.</w:t>
      </w:r>
      <w:r w:rsidR="00994C87" w:rsidRPr="00E11343">
        <w:rPr>
          <w:b w:val="0"/>
          <w:bCs w:val="0"/>
        </w:rPr>
        <w:t>—</w:t>
      </w:r>
      <w:r w:rsidR="00994C87">
        <w:rPr>
          <w:b w:val="0"/>
          <w:bCs w:val="0"/>
        </w:rPr>
        <w:t xml:space="preserve">[as quoted in </w:t>
      </w:r>
      <w:r w:rsidR="00994C87" w:rsidRPr="00A500E1">
        <w:rPr>
          <w:b w:val="0"/>
          <w:bCs w:val="0"/>
          <w:i/>
          <w:iCs/>
        </w:rPr>
        <w:t xml:space="preserve">Adult Teachers </w:t>
      </w:r>
      <w:r w:rsidR="00994C87">
        <w:rPr>
          <w:b w:val="0"/>
          <w:bCs w:val="0"/>
          <w:i/>
          <w:iCs/>
        </w:rPr>
        <w:t xml:space="preserve">Sabbath School </w:t>
      </w:r>
      <w:r w:rsidR="00994C87" w:rsidRPr="00A500E1">
        <w:rPr>
          <w:b w:val="0"/>
          <w:bCs w:val="0"/>
          <w:i/>
          <w:iCs/>
        </w:rPr>
        <w:t>Bible Study Guide</w:t>
      </w:r>
      <w:r w:rsidR="00994C87">
        <w:rPr>
          <w:b w:val="0"/>
          <w:bCs w:val="0"/>
        </w:rPr>
        <w:t>* 120-121].</w:t>
      </w:r>
      <w:r w:rsidR="004B6BCD">
        <w:rPr>
          <w:b w:val="0"/>
          <w:bCs w:val="0"/>
          <w:vertAlign w:val="superscript"/>
        </w:rPr>
        <w:t>†‡§</w:t>
      </w:r>
    </w:p>
    <w:bookmarkEnd w:id="3"/>
    <w:p w14:paraId="75C7C395" w14:textId="75E6584F" w:rsidR="00EA4E18" w:rsidRPr="00EA4E18" w:rsidRDefault="002F61A8" w:rsidP="00A500E1">
      <w:pPr>
        <w:pStyle w:val="ListParagraph"/>
        <w:numPr>
          <w:ilvl w:val="0"/>
          <w:numId w:val="2"/>
        </w:numPr>
        <w:spacing w:line="276" w:lineRule="auto"/>
        <w:ind w:left="0" w:hanging="446"/>
        <w:contextualSpacing w:val="0"/>
        <w:rPr>
          <w:b w:val="0"/>
          <w:bCs w:val="0"/>
          <w:iCs/>
        </w:rPr>
      </w:pPr>
      <w:r w:rsidRPr="00EA4E18">
        <w:rPr>
          <w:b w:val="0"/>
          <w:bCs w:val="0"/>
        </w:rPr>
        <w:t xml:space="preserve">Could you </w:t>
      </w:r>
      <w:r w:rsidR="006D1920" w:rsidRPr="00EA4E18">
        <w:rPr>
          <w:b w:val="0"/>
          <w:bCs w:val="0"/>
        </w:rPr>
        <w:t xml:space="preserve">be happy in heaven </w:t>
      </w:r>
      <w:r w:rsidR="006D1920">
        <w:rPr>
          <w:b w:val="0"/>
          <w:bCs w:val="0"/>
        </w:rPr>
        <w:t xml:space="preserve">if you </w:t>
      </w:r>
      <w:r w:rsidRPr="00EA4E18">
        <w:rPr>
          <w:b w:val="0"/>
          <w:bCs w:val="0"/>
        </w:rPr>
        <w:t>kn</w:t>
      </w:r>
      <w:r w:rsidR="006D1920">
        <w:rPr>
          <w:b w:val="0"/>
          <w:bCs w:val="0"/>
        </w:rPr>
        <w:t>e</w:t>
      </w:r>
      <w:r w:rsidRPr="00EA4E18">
        <w:rPr>
          <w:b w:val="0"/>
          <w:bCs w:val="0"/>
        </w:rPr>
        <w:t>w that you had a loved one</w:t>
      </w:r>
      <w:r w:rsidR="00B556EA" w:rsidRPr="00EA4E18">
        <w:rPr>
          <w:b w:val="0"/>
          <w:bCs w:val="0"/>
        </w:rPr>
        <w:t xml:space="preserve">, </w:t>
      </w:r>
      <w:r w:rsidR="00780941">
        <w:rPr>
          <w:b w:val="0"/>
          <w:bCs w:val="0"/>
        </w:rPr>
        <w:t xml:space="preserve">maybe </w:t>
      </w:r>
      <w:r w:rsidR="00B556EA" w:rsidRPr="00EA4E18">
        <w:rPr>
          <w:b w:val="0"/>
          <w:bCs w:val="0"/>
        </w:rPr>
        <w:t>e</w:t>
      </w:r>
      <w:r w:rsidRPr="00EA4E18">
        <w:rPr>
          <w:b w:val="0"/>
          <w:bCs w:val="0"/>
        </w:rPr>
        <w:t>ven a child</w:t>
      </w:r>
      <w:r w:rsidR="00780941">
        <w:rPr>
          <w:b w:val="0"/>
          <w:bCs w:val="0"/>
        </w:rPr>
        <w:t>,</w:t>
      </w:r>
      <w:r w:rsidR="00B556EA" w:rsidRPr="00EA4E18">
        <w:rPr>
          <w:b w:val="0"/>
          <w:bCs w:val="0"/>
        </w:rPr>
        <w:t xml:space="preserve"> who</w:t>
      </w:r>
      <w:r w:rsidRPr="00EA4E18">
        <w:rPr>
          <w:b w:val="0"/>
          <w:bCs w:val="0"/>
        </w:rPr>
        <w:t xml:space="preserve"> was suffering in </w:t>
      </w:r>
      <w:r w:rsidR="00D36E88">
        <w:rPr>
          <w:b w:val="0"/>
          <w:bCs w:val="0"/>
        </w:rPr>
        <w:t>“</w:t>
      </w:r>
      <w:r w:rsidRPr="00EA4E18">
        <w:rPr>
          <w:b w:val="0"/>
          <w:bCs w:val="0"/>
        </w:rPr>
        <w:t>hell</w:t>
      </w:r>
      <w:r w:rsidR="00D36E88">
        <w:rPr>
          <w:b w:val="0"/>
          <w:bCs w:val="0"/>
        </w:rPr>
        <w:t>”</w:t>
      </w:r>
      <w:r w:rsidRPr="00EA4E18">
        <w:rPr>
          <w:b w:val="0"/>
          <w:bCs w:val="0"/>
        </w:rPr>
        <w:t xml:space="preserve"> and </w:t>
      </w:r>
      <w:r w:rsidR="006D1920">
        <w:rPr>
          <w:b w:val="0"/>
          <w:bCs w:val="0"/>
        </w:rPr>
        <w:t xml:space="preserve">if </w:t>
      </w:r>
      <w:r w:rsidRPr="00EA4E18">
        <w:rPr>
          <w:b w:val="0"/>
          <w:bCs w:val="0"/>
        </w:rPr>
        <w:t xml:space="preserve">you were able to see </w:t>
      </w:r>
      <w:r w:rsidR="006E6486">
        <w:rPr>
          <w:b w:val="0"/>
          <w:bCs w:val="0"/>
        </w:rPr>
        <w:t>him/her</w:t>
      </w:r>
      <w:r w:rsidR="006E6486" w:rsidRPr="00EA4E18">
        <w:rPr>
          <w:b w:val="0"/>
          <w:bCs w:val="0"/>
        </w:rPr>
        <w:t xml:space="preserve"> </w:t>
      </w:r>
      <w:r w:rsidRPr="00EA4E18">
        <w:rPr>
          <w:b w:val="0"/>
          <w:bCs w:val="0"/>
        </w:rPr>
        <w:t xml:space="preserve">or even talk to </w:t>
      </w:r>
      <w:r w:rsidR="006E6486">
        <w:rPr>
          <w:b w:val="0"/>
          <w:bCs w:val="0"/>
        </w:rPr>
        <w:t>him/her</w:t>
      </w:r>
      <w:r w:rsidRPr="00EA4E18">
        <w:rPr>
          <w:b w:val="0"/>
          <w:bCs w:val="0"/>
        </w:rPr>
        <w:t>?</w:t>
      </w:r>
    </w:p>
    <w:p w14:paraId="170FDF70" w14:textId="4801C3FA" w:rsidR="00B556EA" w:rsidRPr="00EA4E18" w:rsidRDefault="002F61A8" w:rsidP="00A500E1">
      <w:pPr>
        <w:pStyle w:val="ListParagraph"/>
        <w:numPr>
          <w:ilvl w:val="0"/>
          <w:numId w:val="2"/>
        </w:numPr>
        <w:spacing w:line="276" w:lineRule="auto"/>
        <w:ind w:left="0" w:hanging="446"/>
        <w:contextualSpacing w:val="0"/>
        <w:rPr>
          <w:b w:val="0"/>
          <w:bCs w:val="0"/>
          <w:iCs/>
        </w:rPr>
      </w:pPr>
      <w:r w:rsidRPr="00EA4E18">
        <w:rPr>
          <w:b w:val="0"/>
          <w:bCs w:val="0"/>
        </w:rPr>
        <w:t>Notice</w:t>
      </w:r>
      <w:r w:rsidR="00B556EA" w:rsidRPr="00EA4E18">
        <w:rPr>
          <w:b w:val="0"/>
          <w:bCs w:val="0"/>
        </w:rPr>
        <w:t xml:space="preserve"> thi</w:t>
      </w:r>
      <w:r w:rsidRPr="00EA4E18">
        <w:rPr>
          <w:b w:val="0"/>
          <w:bCs w:val="0"/>
        </w:rPr>
        <w:t>s comment from a non-Adventist</w:t>
      </w:r>
      <w:r w:rsidR="00C06B59">
        <w:rPr>
          <w:b w:val="0"/>
          <w:bCs w:val="0"/>
        </w:rPr>
        <w:t xml:space="preserve"> author</w:t>
      </w:r>
      <w:r w:rsidR="007C6FFD">
        <w:rPr>
          <w:b w:val="0"/>
          <w:bCs w:val="0"/>
        </w:rPr>
        <w:t>.</w:t>
      </w:r>
      <w:r w:rsidRPr="00EA4E18">
        <w:rPr>
          <w:b w:val="0"/>
          <w:bCs w:val="0"/>
        </w:rPr>
        <w:t xml:space="preserve"> </w:t>
      </w:r>
    </w:p>
    <w:p w14:paraId="1910DA87" w14:textId="58ED827C" w:rsidR="004056DC" w:rsidRPr="004056DC" w:rsidRDefault="00780941" w:rsidP="00A500E1">
      <w:pPr>
        <w:spacing w:line="259" w:lineRule="auto"/>
        <w:ind w:left="720" w:right="720"/>
        <w:rPr>
          <w:b w:val="0"/>
          <w:bCs w:val="0"/>
        </w:rPr>
      </w:pPr>
      <w:r>
        <w:rPr>
          <w:b w:val="0"/>
          <w:bCs w:val="0"/>
        </w:rPr>
        <w:t xml:space="preserve">[BSG:] </w:t>
      </w:r>
      <w:r w:rsidR="004056DC">
        <w:rPr>
          <w:b w:val="0"/>
          <w:bCs w:val="0"/>
        </w:rPr>
        <w:t>T</w:t>
      </w:r>
      <w:r w:rsidR="004056DC" w:rsidRPr="004056DC">
        <w:rPr>
          <w:b w:val="0"/>
          <w:bCs w:val="0"/>
        </w:rPr>
        <w:t xml:space="preserve">his story was probably </w:t>
      </w:r>
      <w:r w:rsidR="00292212" w:rsidRPr="00CF30BF">
        <w:t>“</w:t>
      </w:r>
      <w:r w:rsidR="004056DC" w:rsidRPr="00A500E1">
        <w:t>a parable which made use of current Jewish thinking and is not intended to teach anything about the state of the dead.</w:t>
      </w:r>
      <w:r w:rsidR="00292212" w:rsidRPr="00A500E1">
        <w:t>”</w:t>
      </w:r>
      <w:r w:rsidR="004056DC" w:rsidRPr="004056DC">
        <w:rPr>
          <w:b w:val="0"/>
          <w:bCs w:val="0"/>
        </w:rPr>
        <w:t xml:space="preserve">—G. E. Ladd, </w:t>
      </w:r>
      <w:r w:rsidR="00292212">
        <w:rPr>
          <w:b w:val="0"/>
          <w:bCs w:val="0"/>
        </w:rPr>
        <w:t>“</w:t>
      </w:r>
      <w:r w:rsidR="004056DC" w:rsidRPr="004056DC">
        <w:rPr>
          <w:b w:val="0"/>
          <w:bCs w:val="0"/>
        </w:rPr>
        <w:t>Eschatology,</w:t>
      </w:r>
      <w:r w:rsidR="00292212">
        <w:rPr>
          <w:b w:val="0"/>
          <w:bCs w:val="0"/>
        </w:rPr>
        <w:t>”</w:t>
      </w:r>
      <w:r w:rsidR="004056DC" w:rsidRPr="004056DC">
        <w:rPr>
          <w:b w:val="0"/>
          <w:bCs w:val="0"/>
        </w:rPr>
        <w:t xml:space="preserve"> in </w:t>
      </w:r>
      <w:r w:rsidR="004056DC" w:rsidRPr="004056DC">
        <w:rPr>
          <w:b w:val="0"/>
          <w:bCs w:val="0"/>
          <w:i/>
        </w:rPr>
        <w:t>The New Bible Dictionary</w:t>
      </w:r>
      <w:r w:rsidR="004056DC" w:rsidRPr="004056DC">
        <w:rPr>
          <w:b w:val="0"/>
          <w:bCs w:val="0"/>
        </w:rPr>
        <w:t>, edited by J. D. Douglas (Grand Rapids, MI: Eerdmans, 1962), p. 388.</w:t>
      </w:r>
      <w:r w:rsidRPr="00E11343">
        <w:rPr>
          <w:b w:val="0"/>
          <w:bCs w:val="0"/>
        </w:rPr>
        <w:t>—</w:t>
      </w:r>
      <w:r>
        <w:rPr>
          <w:b w:val="0"/>
          <w:bCs w:val="0"/>
        </w:rPr>
        <w:t xml:space="preserve">[as quoted in </w:t>
      </w:r>
      <w:r w:rsidRPr="00955FB3">
        <w:rPr>
          <w:b w:val="0"/>
          <w:bCs w:val="0"/>
          <w:i/>
          <w:iCs/>
        </w:rPr>
        <w:t xml:space="preserve">Adult </w:t>
      </w:r>
      <w:r>
        <w:rPr>
          <w:b w:val="0"/>
          <w:bCs w:val="0"/>
          <w:i/>
          <w:iCs/>
        </w:rPr>
        <w:t xml:space="preserve">Sabbath School </w:t>
      </w:r>
      <w:r w:rsidRPr="00955FB3">
        <w:rPr>
          <w:b w:val="0"/>
          <w:bCs w:val="0"/>
          <w:i/>
          <w:iCs/>
        </w:rPr>
        <w:t>Bible Study Guide</w:t>
      </w:r>
      <w:r>
        <w:rPr>
          <w:b w:val="0"/>
          <w:bCs w:val="0"/>
        </w:rPr>
        <w:t xml:space="preserve">* </w:t>
      </w:r>
      <w:r w:rsidR="00CF30BF">
        <w:rPr>
          <w:b w:val="0"/>
          <w:bCs w:val="0"/>
        </w:rPr>
        <w:t>for Sunday, November 20</w:t>
      </w:r>
      <w:r>
        <w:rPr>
          <w:b w:val="0"/>
          <w:bCs w:val="0"/>
        </w:rPr>
        <w:t>].</w:t>
      </w:r>
      <w:r>
        <w:rPr>
          <w:b w:val="0"/>
          <w:bCs w:val="0"/>
          <w:vertAlign w:val="superscript"/>
        </w:rPr>
        <w:t>†‡§</w:t>
      </w:r>
    </w:p>
    <w:p w14:paraId="275D3E6B" w14:textId="63ADD80C" w:rsidR="00EA4E18" w:rsidRDefault="002F61A8" w:rsidP="00A500E1">
      <w:pPr>
        <w:pStyle w:val="ListParagraph"/>
        <w:numPr>
          <w:ilvl w:val="0"/>
          <w:numId w:val="2"/>
        </w:numPr>
        <w:spacing w:line="276" w:lineRule="auto"/>
        <w:ind w:left="0" w:hanging="446"/>
        <w:contextualSpacing w:val="0"/>
        <w:rPr>
          <w:b w:val="0"/>
          <w:bCs w:val="0"/>
        </w:rPr>
      </w:pPr>
      <w:r w:rsidRPr="00EA4E18">
        <w:rPr>
          <w:b w:val="0"/>
          <w:bCs w:val="0"/>
        </w:rPr>
        <w:t>Once again</w:t>
      </w:r>
      <w:r w:rsidR="004056DC" w:rsidRPr="00EA4E18">
        <w:rPr>
          <w:b w:val="0"/>
          <w:bCs w:val="0"/>
        </w:rPr>
        <w:t>,</w:t>
      </w:r>
      <w:r w:rsidRPr="00EA4E18">
        <w:rPr>
          <w:b w:val="0"/>
          <w:bCs w:val="0"/>
        </w:rPr>
        <w:t xml:space="preserve"> we ask</w:t>
      </w:r>
      <w:r w:rsidR="00F77706">
        <w:rPr>
          <w:b w:val="0"/>
          <w:bCs w:val="0"/>
        </w:rPr>
        <w:t>,</w:t>
      </w:r>
      <w:r w:rsidRPr="00EA4E18">
        <w:rPr>
          <w:b w:val="0"/>
          <w:bCs w:val="0"/>
        </w:rPr>
        <w:t xml:space="preserve"> what was the purpose of this parable? Clearly, </w:t>
      </w:r>
      <w:r w:rsidR="004056DC" w:rsidRPr="00EA4E18">
        <w:rPr>
          <w:b w:val="0"/>
          <w:bCs w:val="0"/>
        </w:rPr>
        <w:t>1) O</w:t>
      </w:r>
      <w:r w:rsidRPr="00EA4E18">
        <w:rPr>
          <w:b w:val="0"/>
          <w:bCs w:val="0"/>
        </w:rPr>
        <w:t xml:space="preserve">ur current financial or social status is not a determinant of our future rewards! And </w:t>
      </w:r>
      <w:r w:rsidR="004056DC" w:rsidRPr="00EA4E18">
        <w:rPr>
          <w:b w:val="0"/>
          <w:bCs w:val="0"/>
        </w:rPr>
        <w:t>2) T</w:t>
      </w:r>
      <w:r w:rsidRPr="00EA4E18">
        <w:rPr>
          <w:b w:val="0"/>
          <w:bCs w:val="0"/>
        </w:rPr>
        <w:t xml:space="preserve">he eternal destiny of each person is decided in </w:t>
      </w:r>
      <w:r w:rsidR="004056DC" w:rsidRPr="00EA4E18">
        <w:rPr>
          <w:b w:val="0"/>
          <w:bCs w:val="0"/>
        </w:rPr>
        <w:t>t</w:t>
      </w:r>
      <w:r w:rsidRPr="00EA4E18">
        <w:rPr>
          <w:b w:val="0"/>
          <w:bCs w:val="0"/>
        </w:rPr>
        <w:t xml:space="preserve">his life. It cannot be reversed </w:t>
      </w:r>
      <w:r w:rsidR="004056DC" w:rsidRPr="00EA4E18">
        <w:rPr>
          <w:b w:val="0"/>
          <w:bCs w:val="0"/>
        </w:rPr>
        <w:t>in</w:t>
      </w:r>
      <w:r w:rsidRPr="00EA4E18">
        <w:rPr>
          <w:b w:val="0"/>
          <w:bCs w:val="0"/>
        </w:rPr>
        <w:t xml:space="preserve"> the afterlife in </w:t>
      </w:r>
      <w:r w:rsidR="00E9250E">
        <w:rPr>
          <w:b w:val="0"/>
          <w:bCs w:val="0"/>
        </w:rPr>
        <w:t>one</w:t>
      </w:r>
      <w:r w:rsidR="00E9250E" w:rsidRPr="00EA4E18">
        <w:rPr>
          <w:b w:val="0"/>
          <w:bCs w:val="0"/>
        </w:rPr>
        <w:t xml:space="preserve"> </w:t>
      </w:r>
      <w:r w:rsidRPr="00EA4E18">
        <w:rPr>
          <w:b w:val="0"/>
          <w:bCs w:val="0"/>
        </w:rPr>
        <w:t xml:space="preserve">way or </w:t>
      </w:r>
      <w:r w:rsidR="00E9250E">
        <w:rPr>
          <w:b w:val="0"/>
          <w:bCs w:val="0"/>
        </w:rPr>
        <w:t>an</w:t>
      </w:r>
      <w:r w:rsidRPr="00EA4E18">
        <w:rPr>
          <w:b w:val="0"/>
          <w:bCs w:val="0"/>
        </w:rPr>
        <w:t>other.</w:t>
      </w:r>
    </w:p>
    <w:p w14:paraId="07093705" w14:textId="77777777" w:rsidR="00EA4E18" w:rsidRDefault="002F61A8" w:rsidP="00A500E1">
      <w:pPr>
        <w:pStyle w:val="ListParagraph"/>
        <w:numPr>
          <w:ilvl w:val="0"/>
          <w:numId w:val="2"/>
        </w:numPr>
        <w:spacing w:line="276" w:lineRule="auto"/>
        <w:ind w:left="0" w:hanging="446"/>
        <w:contextualSpacing w:val="0"/>
        <w:rPr>
          <w:b w:val="0"/>
          <w:bCs w:val="0"/>
        </w:rPr>
      </w:pPr>
      <w:r w:rsidRPr="00EA4E18">
        <w:rPr>
          <w:b w:val="0"/>
          <w:bCs w:val="0"/>
        </w:rPr>
        <w:t xml:space="preserve">It seems clear that Jesus told the story of the rich man and Lazarus in order to demonstrate the seriousness of </w:t>
      </w:r>
      <w:r w:rsidR="004056DC" w:rsidRPr="00EA4E18">
        <w:rPr>
          <w:b w:val="0"/>
          <w:bCs w:val="0"/>
        </w:rPr>
        <w:t>the</w:t>
      </w:r>
      <w:r w:rsidRPr="00EA4E18">
        <w:rPr>
          <w:b w:val="0"/>
          <w:bCs w:val="0"/>
        </w:rPr>
        <w:t xml:space="preserve"> choices that we make</w:t>
      </w:r>
      <w:r w:rsidR="004056DC" w:rsidRPr="00EA4E18">
        <w:rPr>
          <w:b w:val="0"/>
          <w:bCs w:val="0"/>
        </w:rPr>
        <w:t xml:space="preserve"> while</w:t>
      </w:r>
      <w:r w:rsidRPr="00EA4E18">
        <w:rPr>
          <w:b w:val="0"/>
          <w:bCs w:val="0"/>
        </w:rPr>
        <w:t xml:space="preserve"> we</w:t>
      </w:r>
      <w:r w:rsidR="004056DC" w:rsidRPr="00EA4E18">
        <w:rPr>
          <w:b w:val="0"/>
          <w:bCs w:val="0"/>
        </w:rPr>
        <w:t xml:space="preserve"> a</w:t>
      </w:r>
      <w:r w:rsidRPr="00EA4E18">
        <w:rPr>
          <w:b w:val="0"/>
          <w:bCs w:val="0"/>
        </w:rPr>
        <w:t xml:space="preserve">re still alive on this earth. </w:t>
      </w:r>
      <w:r w:rsidRPr="00A500E1">
        <w:t>This was not intended to be an informational story. The choices we make in this life will determine our status in the future life.</w:t>
      </w:r>
    </w:p>
    <w:p w14:paraId="2D21A0AB" w14:textId="1CF68BBB" w:rsidR="006D7467" w:rsidRDefault="002F61A8" w:rsidP="003508C6">
      <w:pPr>
        <w:pStyle w:val="ListParagraph"/>
        <w:numPr>
          <w:ilvl w:val="0"/>
          <w:numId w:val="2"/>
        </w:numPr>
        <w:spacing w:line="276" w:lineRule="auto"/>
        <w:ind w:left="0" w:hanging="446"/>
        <w:contextualSpacing w:val="0"/>
        <w:rPr>
          <w:b w:val="0"/>
          <w:bCs w:val="0"/>
        </w:rPr>
      </w:pPr>
      <w:r w:rsidRPr="00EA4E18">
        <w:rPr>
          <w:b w:val="0"/>
          <w:bCs w:val="0"/>
        </w:rPr>
        <w:lastRenderedPageBreak/>
        <w:t>It is interesting to notice that Jesus name</w:t>
      </w:r>
      <w:r w:rsidR="00E9250E">
        <w:rPr>
          <w:b w:val="0"/>
          <w:bCs w:val="0"/>
        </w:rPr>
        <w:t>d</w:t>
      </w:r>
      <w:r w:rsidRPr="00EA4E18">
        <w:rPr>
          <w:b w:val="0"/>
          <w:bCs w:val="0"/>
        </w:rPr>
        <w:t xml:space="preserve"> the poor beggar</w:t>
      </w:r>
      <w:r w:rsidR="004056DC" w:rsidRPr="00EA4E18">
        <w:rPr>
          <w:b w:val="0"/>
          <w:bCs w:val="0"/>
        </w:rPr>
        <w:t>,</w:t>
      </w:r>
      <w:r w:rsidRPr="00EA4E18">
        <w:rPr>
          <w:b w:val="0"/>
          <w:bCs w:val="0"/>
        </w:rPr>
        <w:t xml:space="preserve"> Lazarus. Amazingly, sometime later, </w:t>
      </w:r>
      <w:r w:rsidR="004056DC" w:rsidRPr="00EA4E18">
        <w:rPr>
          <w:b w:val="0"/>
          <w:bCs w:val="0"/>
        </w:rPr>
        <w:t>H</w:t>
      </w:r>
      <w:r w:rsidRPr="00EA4E18">
        <w:rPr>
          <w:b w:val="0"/>
          <w:bCs w:val="0"/>
        </w:rPr>
        <w:t>e literally raised</w:t>
      </w:r>
      <w:r w:rsidR="004056DC" w:rsidRPr="00EA4E18">
        <w:rPr>
          <w:b w:val="0"/>
          <w:bCs w:val="0"/>
        </w:rPr>
        <w:t xml:space="preserve"> His friend</w:t>
      </w:r>
      <w:r w:rsidRPr="00EA4E18">
        <w:rPr>
          <w:b w:val="0"/>
          <w:bCs w:val="0"/>
        </w:rPr>
        <w:t xml:space="preserve"> Lazarus back to life and it still did</w:t>
      </w:r>
      <w:r w:rsidR="00E9250E">
        <w:rPr>
          <w:b w:val="0"/>
          <w:bCs w:val="0"/>
        </w:rPr>
        <w:t xml:space="preserve"> not</w:t>
      </w:r>
      <w:r w:rsidRPr="00EA4E18">
        <w:rPr>
          <w:b w:val="0"/>
          <w:bCs w:val="0"/>
        </w:rPr>
        <w:t xml:space="preserve"> convince the Jewish leaders to believe in </w:t>
      </w:r>
      <w:r w:rsidR="004056DC" w:rsidRPr="00EA4E18">
        <w:rPr>
          <w:b w:val="0"/>
          <w:bCs w:val="0"/>
        </w:rPr>
        <w:t>H</w:t>
      </w:r>
      <w:r w:rsidRPr="00EA4E18">
        <w:rPr>
          <w:b w:val="0"/>
          <w:bCs w:val="0"/>
        </w:rPr>
        <w:t xml:space="preserve">im. In fact, they </w:t>
      </w:r>
      <w:r w:rsidR="004056DC" w:rsidRPr="00EA4E18">
        <w:rPr>
          <w:b w:val="0"/>
          <w:bCs w:val="0"/>
        </w:rPr>
        <w:t xml:space="preserve">were </w:t>
      </w:r>
      <w:r w:rsidRPr="00EA4E18">
        <w:rPr>
          <w:b w:val="0"/>
          <w:bCs w:val="0"/>
        </w:rPr>
        <w:t xml:space="preserve">even more determined to kill </w:t>
      </w:r>
      <w:r w:rsidR="004056DC" w:rsidRPr="00EA4E18">
        <w:rPr>
          <w:b w:val="0"/>
          <w:bCs w:val="0"/>
        </w:rPr>
        <w:t>H</w:t>
      </w:r>
      <w:r w:rsidRPr="00EA4E18">
        <w:rPr>
          <w:b w:val="0"/>
          <w:bCs w:val="0"/>
        </w:rPr>
        <w:t>im.</w:t>
      </w:r>
      <w:r w:rsidR="00D36E88">
        <w:rPr>
          <w:b w:val="0"/>
          <w:bCs w:val="0"/>
        </w:rPr>
        <w:t xml:space="preserve"> The Sadducees </w:t>
      </w:r>
      <w:r w:rsidR="006D7467">
        <w:rPr>
          <w:b w:val="0"/>
          <w:bCs w:val="0"/>
        </w:rPr>
        <w:t>even wanted to kill Lazarus because they did</w:t>
      </w:r>
      <w:r w:rsidR="003508C6">
        <w:rPr>
          <w:b w:val="0"/>
          <w:bCs w:val="0"/>
        </w:rPr>
        <w:t xml:space="preserve"> not</w:t>
      </w:r>
      <w:r w:rsidR="006D7467">
        <w:rPr>
          <w:b w:val="0"/>
          <w:bCs w:val="0"/>
        </w:rPr>
        <w:t xml:space="preserve"> believe that it was possible to rise from the dead</w:t>
      </w:r>
      <w:r w:rsidR="003508C6">
        <w:rPr>
          <w:b w:val="0"/>
          <w:bCs w:val="0"/>
        </w:rPr>
        <w:t>! The resurrection of Lazarus had many witnesses, and they lived close to Jerusalem and could speak against that belief of the Sadducees.</w:t>
      </w:r>
    </w:p>
    <w:p w14:paraId="547AF740" w14:textId="145B92D8" w:rsidR="006D7467" w:rsidRPr="001C6A78" w:rsidRDefault="003508C6" w:rsidP="001C6A78">
      <w:pPr>
        <w:spacing w:line="259" w:lineRule="auto"/>
        <w:ind w:left="720" w:right="720"/>
        <w:rPr>
          <w:b w:val="0"/>
          <w:bCs w:val="0"/>
          <w:vertAlign w:val="superscript"/>
        </w:rPr>
      </w:pPr>
      <w:r>
        <w:rPr>
          <w:b w:val="0"/>
          <w:bCs w:val="0"/>
        </w:rPr>
        <w:t xml:space="preserve">[EGW:] </w:t>
      </w:r>
      <w:r w:rsidR="006D7467" w:rsidRPr="006D7467">
        <w:rPr>
          <w:b w:val="0"/>
          <w:bCs w:val="0"/>
        </w:rPr>
        <w:t>The Sadducees denied the existence of angels, the resurrection of the dead, and the doctrine of a future life, with its rewards and punishments. On all these points they differed with the Pharisees. Between the two parties the resurrection was especially a subject of controversy.</w:t>
      </w:r>
      <w:r w:rsidR="006D7467">
        <w:rPr>
          <w:b w:val="0"/>
          <w:bCs w:val="0"/>
        </w:rPr>
        <w:t xml:space="preserve">―Ellen G. White, </w:t>
      </w:r>
      <w:r w:rsidR="006D7467" w:rsidRPr="006D7467">
        <w:rPr>
          <w:b w:val="0"/>
          <w:bCs w:val="0"/>
          <w:i/>
          <w:iCs/>
        </w:rPr>
        <w:t>D</w:t>
      </w:r>
      <w:r w:rsidR="006D7467">
        <w:rPr>
          <w:b w:val="0"/>
          <w:bCs w:val="0"/>
          <w:i/>
          <w:iCs/>
        </w:rPr>
        <w:t>e</w:t>
      </w:r>
      <w:r w:rsidR="006D7467" w:rsidRPr="006D7467">
        <w:rPr>
          <w:b w:val="0"/>
          <w:bCs w:val="0"/>
          <w:i/>
          <w:iCs/>
        </w:rPr>
        <w:t>sire of Ages</w:t>
      </w:r>
      <w:r w:rsidR="00F77706">
        <w:rPr>
          <w:b w:val="0"/>
          <w:bCs w:val="0"/>
        </w:rPr>
        <w:t>*</w:t>
      </w:r>
      <w:r w:rsidR="006D7467" w:rsidRPr="006D7467">
        <w:rPr>
          <w:b w:val="0"/>
          <w:bCs w:val="0"/>
        </w:rPr>
        <w:t xml:space="preserve"> 603.2</w:t>
      </w:r>
      <w:r w:rsidR="006D7467">
        <w:rPr>
          <w:b w:val="0"/>
          <w:bCs w:val="0"/>
        </w:rPr>
        <w:t>.</w:t>
      </w:r>
      <w:r>
        <w:rPr>
          <w:b w:val="0"/>
          <w:bCs w:val="0"/>
          <w:vertAlign w:val="superscript"/>
        </w:rPr>
        <w:t>‡</w:t>
      </w:r>
    </w:p>
    <w:p w14:paraId="25D2490E" w14:textId="739418D8" w:rsidR="00EA4E18" w:rsidRDefault="002F61A8" w:rsidP="003508C6">
      <w:pPr>
        <w:pStyle w:val="ListParagraph"/>
        <w:spacing w:line="276" w:lineRule="auto"/>
        <w:ind w:left="0"/>
        <w:contextualSpacing w:val="0"/>
        <w:rPr>
          <w:b w:val="0"/>
          <w:bCs w:val="0"/>
        </w:rPr>
      </w:pPr>
      <w:r w:rsidRPr="00EA4E18">
        <w:rPr>
          <w:b w:val="0"/>
          <w:bCs w:val="0"/>
        </w:rPr>
        <w:t xml:space="preserve">There are no hints in the context of the story </w:t>
      </w:r>
      <w:r w:rsidR="003508C6">
        <w:rPr>
          <w:b w:val="0"/>
          <w:bCs w:val="0"/>
        </w:rPr>
        <w:t xml:space="preserve">of the rich man and Lazarus </w:t>
      </w:r>
      <w:r w:rsidRPr="00EA4E18">
        <w:rPr>
          <w:b w:val="0"/>
          <w:bCs w:val="0"/>
        </w:rPr>
        <w:t>that Jesus intended to talk about the state of the dead.</w:t>
      </w:r>
    </w:p>
    <w:p w14:paraId="0BE64A12" w14:textId="115909B4" w:rsidR="00EA4E18" w:rsidRDefault="002F61A8" w:rsidP="00A500E1">
      <w:pPr>
        <w:pStyle w:val="ListParagraph"/>
        <w:numPr>
          <w:ilvl w:val="0"/>
          <w:numId w:val="2"/>
        </w:numPr>
        <w:spacing w:line="276" w:lineRule="auto"/>
        <w:ind w:left="0" w:hanging="446"/>
        <w:contextualSpacing w:val="0"/>
        <w:rPr>
          <w:b w:val="0"/>
          <w:bCs w:val="0"/>
        </w:rPr>
      </w:pPr>
      <w:r w:rsidRPr="00EA4E18">
        <w:rPr>
          <w:b w:val="0"/>
          <w:bCs w:val="0"/>
        </w:rPr>
        <w:t>Many of the Jews believed that if one was rich</w:t>
      </w:r>
      <w:r w:rsidR="00292212" w:rsidRPr="00EA4E18">
        <w:rPr>
          <w:b w:val="0"/>
          <w:bCs w:val="0"/>
        </w:rPr>
        <w:t>,</w:t>
      </w:r>
      <w:r w:rsidR="004056DC" w:rsidRPr="00EA4E18">
        <w:rPr>
          <w:b w:val="0"/>
          <w:bCs w:val="0"/>
        </w:rPr>
        <w:t xml:space="preserve"> t</w:t>
      </w:r>
      <w:r w:rsidRPr="00EA4E18">
        <w:rPr>
          <w:b w:val="0"/>
          <w:bCs w:val="0"/>
        </w:rPr>
        <w:t>hat was a proof of the fact that God was blessing him and that</w:t>
      </w:r>
      <w:r w:rsidR="00E9250E">
        <w:rPr>
          <w:b w:val="0"/>
          <w:bCs w:val="0"/>
        </w:rPr>
        <w:t>,</w:t>
      </w:r>
      <w:r w:rsidRPr="00EA4E18">
        <w:rPr>
          <w:b w:val="0"/>
          <w:bCs w:val="0"/>
        </w:rPr>
        <w:t xml:space="preserve"> thus</w:t>
      </w:r>
      <w:r w:rsidR="00E9250E">
        <w:rPr>
          <w:b w:val="0"/>
          <w:bCs w:val="0"/>
        </w:rPr>
        <w:t>,</w:t>
      </w:r>
      <w:r w:rsidRPr="00EA4E18">
        <w:rPr>
          <w:b w:val="0"/>
          <w:bCs w:val="0"/>
        </w:rPr>
        <w:t xml:space="preserve"> he must be a good person. </w:t>
      </w:r>
      <w:r w:rsidR="003320E0">
        <w:rPr>
          <w:b w:val="0"/>
          <w:bCs w:val="0"/>
        </w:rPr>
        <w:t xml:space="preserve">That idea is still very prevalent even today. </w:t>
      </w:r>
      <w:r w:rsidRPr="00EA4E18">
        <w:rPr>
          <w:b w:val="0"/>
          <w:bCs w:val="0"/>
        </w:rPr>
        <w:t>The Pharisees and the Sadducees love</w:t>
      </w:r>
      <w:r w:rsidR="00E9250E">
        <w:rPr>
          <w:b w:val="0"/>
          <w:bCs w:val="0"/>
        </w:rPr>
        <w:t>d</w:t>
      </w:r>
      <w:r w:rsidRPr="00EA4E18">
        <w:rPr>
          <w:b w:val="0"/>
          <w:bCs w:val="0"/>
        </w:rPr>
        <w:t xml:space="preserve"> to make </w:t>
      </w:r>
      <w:r w:rsidR="00CF6B72">
        <w:rPr>
          <w:b w:val="0"/>
          <w:bCs w:val="0"/>
        </w:rPr>
        <w:t>that</w:t>
      </w:r>
      <w:r w:rsidR="00CF6B72" w:rsidRPr="00EA4E18">
        <w:rPr>
          <w:b w:val="0"/>
          <w:bCs w:val="0"/>
        </w:rPr>
        <w:t xml:space="preserve"> </w:t>
      </w:r>
      <w:r w:rsidRPr="00EA4E18">
        <w:rPr>
          <w:b w:val="0"/>
          <w:bCs w:val="0"/>
        </w:rPr>
        <w:t xml:space="preserve">claim because they were rich. </w:t>
      </w:r>
      <w:r w:rsidR="004056DC" w:rsidRPr="00EA4E18">
        <w:rPr>
          <w:b w:val="0"/>
          <w:bCs w:val="0"/>
        </w:rPr>
        <w:t>Th</w:t>
      </w:r>
      <w:r w:rsidRPr="00EA4E18">
        <w:rPr>
          <w:b w:val="0"/>
          <w:bCs w:val="0"/>
        </w:rPr>
        <w:t>e</w:t>
      </w:r>
      <w:r w:rsidR="004056DC" w:rsidRPr="00EA4E18">
        <w:rPr>
          <w:b w:val="0"/>
          <w:bCs w:val="0"/>
        </w:rPr>
        <w:t>y</w:t>
      </w:r>
      <w:r w:rsidRPr="00EA4E18">
        <w:rPr>
          <w:b w:val="0"/>
          <w:bCs w:val="0"/>
        </w:rPr>
        <w:t xml:space="preserve"> often became rich by using evil means to </w:t>
      </w:r>
      <w:r w:rsidR="004056DC" w:rsidRPr="00EA4E18">
        <w:rPr>
          <w:b w:val="0"/>
          <w:bCs w:val="0"/>
        </w:rPr>
        <w:t>cheat</w:t>
      </w:r>
      <w:r w:rsidRPr="00EA4E18">
        <w:rPr>
          <w:b w:val="0"/>
          <w:bCs w:val="0"/>
        </w:rPr>
        <w:t xml:space="preserve"> the poor.</w:t>
      </w:r>
    </w:p>
    <w:p w14:paraId="6AFEC90F" w14:textId="1EBD0391" w:rsidR="002F61A8" w:rsidRPr="00A500E1" w:rsidRDefault="00E9250E" w:rsidP="00A500E1">
      <w:pPr>
        <w:pStyle w:val="ListParagraph"/>
        <w:spacing w:line="259" w:lineRule="auto"/>
        <w:ind w:right="720"/>
        <w:contextualSpacing w:val="0"/>
        <w:rPr>
          <w:b w:val="0"/>
          <w:bCs w:val="0"/>
          <w:vertAlign w:val="superscript"/>
        </w:rPr>
      </w:pPr>
      <w:r w:rsidRPr="00A500E1">
        <w:rPr>
          <w:b w:val="0"/>
          <w:bCs w:val="0"/>
        </w:rPr>
        <w:t>[BSG:]</w:t>
      </w:r>
      <w:r>
        <w:t xml:space="preserve"> </w:t>
      </w:r>
      <w:r w:rsidR="007F22D6" w:rsidRPr="00A500E1">
        <w:t>The details of the story also disprove the idea of its being a literal description of a burning hell.</w:t>
      </w:r>
      <w:r w:rsidR="007F22D6" w:rsidRPr="00EA4E18">
        <w:rPr>
          <w:b w:val="0"/>
          <w:bCs w:val="0"/>
        </w:rPr>
        <w:t xml:space="preserve"> First of all, it would be impossible for someone who is burning alive to feel refreshed by his tongue being cooled by a finger that was dipped in water. Additionally, the close distance between heaven and </w:t>
      </w:r>
      <w:r w:rsidR="00292212" w:rsidRPr="00EA4E18">
        <w:rPr>
          <w:b w:val="0"/>
          <w:bCs w:val="0"/>
        </w:rPr>
        <w:t>“</w:t>
      </w:r>
      <w:r w:rsidR="007F22D6" w:rsidRPr="00EA4E18">
        <w:rPr>
          <w:b w:val="0"/>
          <w:bCs w:val="0"/>
        </w:rPr>
        <w:t>hell</w:t>
      </w:r>
      <w:r w:rsidR="00292212" w:rsidRPr="00EA4E18">
        <w:rPr>
          <w:b w:val="0"/>
          <w:bCs w:val="0"/>
        </w:rPr>
        <w:t>”</w:t>
      </w:r>
      <w:r w:rsidR="007F22D6" w:rsidRPr="00EA4E18">
        <w:rPr>
          <w:b w:val="0"/>
          <w:bCs w:val="0"/>
        </w:rPr>
        <w:t xml:space="preserve"> would make it impossible for anyone to enjoy his time in heaven if he could, at any point, have a conversation with a loved one right beside him, who is burning for eternity. The promise from the book of Revelation that there will be no more pain, sorrow, and tears in heaven would never be realized </w:t>
      </w:r>
      <w:r w:rsidR="007F22D6" w:rsidRPr="00EA4E18">
        <w:rPr>
          <w:b w:val="0"/>
          <w:bCs w:val="0"/>
          <w:i/>
        </w:rPr>
        <w:t>(Rev. 21:4)</w:t>
      </w:r>
      <w:r w:rsidR="007F22D6" w:rsidRPr="00EA4E18">
        <w:rPr>
          <w:b w:val="0"/>
          <w:bCs w:val="0"/>
        </w:rPr>
        <w:t>.―</w:t>
      </w:r>
      <w:r w:rsidR="007F22D6" w:rsidRPr="00EA4E18">
        <w:rPr>
          <w:b w:val="0"/>
          <w:bCs w:val="0"/>
          <w:i/>
        </w:rPr>
        <w:t>Adult Teachers Sabbath School Bible Study Guide</w:t>
      </w:r>
      <w:r w:rsidRPr="00A500E1">
        <w:rPr>
          <w:b w:val="0"/>
          <w:bCs w:val="0"/>
          <w:iCs/>
        </w:rPr>
        <w:t>*</w:t>
      </w:r>
      <w:r w:rsidR="007F22D6" w:rsidRPr="00EA4E18">
        <w:rPr>
          <w:b w:val="0"/>
          <w:bCs w:val="0"/>
        </w:rPr>
        <w:t xml:space="preserve"> 120.</w:t>
      </w:r>
      <w:r>
        <w:rPr>
          <w:b w:val="0"/>
          <w:bCs w:val="0"/>
          <w:vertAlign w:val="superscript"/>
        </w:rPr>
        <w:t>†‡§</w:t>
      </w:r>
    </w:p>
    <w:p w14:paraId="525B07C9" w14:textId="3E061C9B" w:rsidR="00EE736C" w:rsidRPr="00EA4E18" w:rsidRDefault="00EE736C" w:rsidP="00EE736C">
      <w:pPr>
        <w:pStyle w:val="ListParagraph"/>
        <w:numPr>
          <w:ilvl w:val="0"/>
          <w:numId w:val="2"/>
        </w:numPr>
        <w:spacing w:line="276" w:lineRule="auto"/>
        <w:ind w:left="0" w:hanging="446"/>
        <w:contextualSpacing w:val="0"/>
        <w:rPr>
          <w:b w:val="0"/>
          <w:bCs w:val="0"/>
        </w:rPr>
      </w:pPr>
      <w:r w:rsidRPr="00EA4E18">
        <w:rPr>
          <w:b w:val="0"/>
          <w:bCs w:val="0"/>
        </w:rPr>
        <w:t>What did Isaiah say that might help us to understand the truth</w:t>
      </w:r>
      <w:r w:rsidR="00421EAD">
        <w:rPr>
          <w:b w:val="0"/>
          <w:bCs w:val="0"/>
        </w:rPr>
        <w:t xml:space="preserve"> about the rich man and Lazarus</w:t>
      </w:r>
      <w:r w:rsidRPr="00EA4E18">
        <w:rPr>
          <w:b w:val="0"/>
          <w:bCs w:val="0"/>
        </w:rPr>
        <w:t>?</w:t>
      </w:r>
    </w:p>
    <w:p w14:paraId="09468E34" w14:textId="77777777" w:rsidR="00EE736C" w:rsidRPr="00BE0560" w:rsidRDefault="00EE736C" w:rsidP="00EE736C">
      <w:pPr>
        <w:spacing w:line="259" w:lineRule="auto"/>
        <w:ind w:left="720" w:right="720" w:hanging="720"/>
        <w:rPr>
          <w:b w:val="0"/>
          <w:bCs w:val="0"/>
          <w:vertAlign w:val="superscript"/>
        </w:rPr>
      </w:pPr>
      <w:r w:rsidRPr="00B556EA">
        <w:t>Isaiah 66:22-24</w:t>
      </w:r>
      <w:r w:rsidRPr="00BE0560">
        <w:rPr>
          <w:b w:val="0"/>
          <w:bCs w:val="0"/>
        </w:rPr>
        <w:t xml:space="preserve">: </w:t>
      </w:r>
      <w:r w:rsidRPr="00B556EA">
        <w:rPr>
          <w:b w:val="0"/>
          <w:vertAlign w:val="superscript"/>
        </w:rPr>
        <w:t>22</w:t>
      </w:r>
      <w:r w:rsidRPr="00B556EA">
        <w:rPr>
          <w:b w:val="0"/>
        </w:rPr>
        <w:t> </w:t>
      </w:r>
      <w:r>
        <w:rPr>
          <w:b w:val="0"/>
        </w:rPr>
        <w:t>“</w:t>
      </w:r>
      <w:r w:rsidRPr="00B556EA">
        <w:rPr>
          <w:b w:val="0"/>
        </w:rPr>
        <w:t xml:space="preserve">Just as the new earth and the new heavens will endure by my power, so your descendants and your name will endure. </w:t>
      </w:r>
      <w:r w:rsidRPr="00B556EA">
        <w:rPr>
          <w:b w:val="0"/>
          <w:vertAlign w:val="superscript"/>
        </w:rPr>
        <w:t>23</w:t>
      </w:r>
      <w:r w:rsidRPr="00B556EA">
        <w:rPr>
          <w:b w:val="0"/>
        </w:rPr>
        <w:t>On every New Moon Festival and every Sabbath, people of every nation will come to worship me here in Jerusalem,</w:t>
      </w:r>
      <w:r>
        <w:rPr>
          <w:b w:val="0"/>
        </w:rPr>
        <w:t>”</w:t>
      </w:r>
      <w:r w:rsidRPr="00B556EA">
        <w:rPr>
          <w:b w:val="0"/>
        </w:rPr>
        <w:t xml:space="preserve"> says the L</w:t>
      </w:r>
      <w:r>
        <w:rPr>
          <w:b w:val="0"/>
        </w:rPr>
        <w:t>ORD</w:t>
      </w:r>
      <w:r w:rsidRPr="00B556EA">
        <w:rPr>
          <w:b w:val="0"/>
        </w:rPr>
        <w:t xml:space="preserve">. </w:t>
      </w:r>
      <w:r w:rsidRPr="00B556EA">
        <w:rPr>
          <w:b w:val="0"/>
          <w:vertAlign w:val="superscript"/>
        </w:rPr>
        <w:t>24</w:t>
      </w:r>
      <w:r>
        <w:rPr>
          <w:b w:val="0"/>
        </w:rPr>
        <w:t xml:space="preserve"> “</w:t>
      </w:r>
      <w:r w:rsidRPr="00B556EA">
        <w:rPr>
          <w:bCs w:val="0"/>
        </w:rPr>
        <w:t>As they leave, they will see the dead bodies of those who have rebelled against me. The worms that eat them will never die, and the fire that burns them will never be put out. The sight of them will be disgusting to the whole human race.</w:t>
      </w:r>
      <w:r>
        <w:rPr>
          <w:bCs w:val="0"/>
        </w:rPr>
        <w:t>”</w:t>
      </w:r>
      <w:r w:rsidRPr="00B556EA">
        <w:rPr>
          <w:b w:val="0"/>
        </w:rPr>
        <w:t>―</w:t>
      </w:r>
      <w:r w:rsidRPr="00B556EA">
        <w:rPr>
          <w:b w:val="0"/>
          <w:i/>
        </w:rPr>
        <w:t>Good News Bible</w:t>
      </w:r>
      <w:r w:rsidRPr="00B556EA">
        <w:rPr>
          <w:b w:val="0"/>
        </w:rPr>
        <w:t>.*</w:t>
      </w:r>
      <w:r>
        <w:rPr>
          <w:b w:val="0"/>
          <w:vertAlign w:val="superscript"/>
        </w:rPr>
        <w:t>†</w:t>
      </w:r>
    </w:p>
    <w:p w14:paraId="72CA0EBE" w14:textId="45E49248" w:rsidR="00EE736C" w:rsidRDefault="00EE736C" w:rsidP="00EE736C">
      <w:pPr>
        <w:pStyle w:val="ListParagraph"/>
        <w:numPr>
          <w:ilvl w:val="0"/>
          <w:numId w:val="2"/>
        </w:numPr>
        <w:spacing w:line="276" w:lineRule="auto"/>
        <w:ind w:left="0" w:hanging="446"/>
        <w:contextualSpacing w:val="0"/>
        <w:rPr>
          <w:b w:val="0"/>
          <w:bCs w:val="0"/>
          <w:iCs/>
        </w:rPr>
      </w:pPr>
      <w:r w:rsidRPr="00EA4E18">
        <w:rPr>
          <w:b w:val="0"/>
          <w:bCs w:val="0"/>
          <w:iCs/>
        </w:rPr>
        <w:t>It is important to notice that this passage is clearly not a parable because it seems to describe actual events in heaven</w:t>
      </w:r>
      <w:r w:rsidR="006E6486">
        <w:rPr>
          <w:b w:val="0"/>
          <w:bCs w:val="0"/>
          <w:iCs/>
        </w:rPr>
        <w:t>. T</w:t>
      </w:r>
      <w:r w:rsidRPr="00EA4E18">
        <w:rPr>
          <w:b w:val="0"/>
          <w:bCs w:val="0"/>
          <w:iCs/>
        </w:rPr>
        <w:t xml:space="preserve">here is one very important difference: </w:t>
      </w:r>
      <w:r>
        <w:rPr>
          <w:b w:val="0"/>
          <w:bCs w:val="0"/>
          <w:iCs/>
        </w:rPr>
        <w:t>T</w:t>
      </w:r>
      <w:r w:rsidRPr="00EA4E18">
        <w:rPr>
          <w:b w:val="0"/>
          <w:bCs w:val="0"/>
          <w:iCs/>
        </w:rPr>
        <w:t xml:space="preserve">he worms and the fires in Isaiah’s description are all consuming </w:t>
      </w:r>
      <w:r w:rsidRPr="00EA4E18">
        <w:rPr>
          <w:i/>
        </w:rPr>
        <w:t>dead bodies!</w:t>
      </w:r>
      <w:r w:rsidRPr="00EA4E18">
        <w:rPr>
          <w:b w:val="0"/>
          <w:bCs w:val="0"/>
          <w:iCs/>
        </w:rPr>
        <w:t xml:space="preserve"> This is obviously a picture suggested by the continuously burning trash dump outside of ancient Jerusalem</w:t>
      </w:r>
      <w:r w:rsidR="003320E0">
        <w:rPr>
          <w:b w:val="0"/>
          <w:bCs w:val="0"/>
          <w:iCs/>
        </w:rPr>
        <w:t xml:space="preserve"> which was called </w:t>
      </w:r>
      <w:r w:rsidR="003320E0">
        <w:rPr>
          <w:b w:val="0"/>
          <w:bCs w:val="0"/>
          <w:i/>
        </w:rPr>
        <w:t>Gehenna</w:t>
      </w:r>
      <w:r w:rsidR="003320E0" w:rsidRPr="001C6A78">
        <w:rPr>
          <w:b w:val="0"/>
          <w:bCs w:val="0"/>
          <w:iCs/>
        </w:rPr>
        <w:t>, from which we derive our word</w:t>
      </w:r>
      <w:r w:rsidR="003320E0">
        <w:rPr>
          <w:b w:val="0"/>
          <w:bCs w:val="0"/>
          <w:i/>
        </w:rPr>
        <w:t xml:space="preserve"> hell</w:t>
      </w:r>
      <w:r w:rsidRPr="00EA4E18">
        <w:rPr>
          <w:b w:val="0"/>
          <w:bCs w:val="0"/>
          <w:iCs/>
        </w:rPr>
        <w:t>.</w:t>
      </w:r>
    </w:p>
    <w:p w14:paraId="0E4C4A18" w14:textId="6BE4E061" w:rsidR="003D6295" w:rsidRDefault="002F61A8" w:rsidP="00A500E1">
      <w:pPr>
        <w:pStyle w:val="ListParagraph"/>
        <w:numPr>
          <w:ilvl w:val="0"/>
          <w:numId w:val="2"/>
        </w:numPr>
        <w:spacing w:line="276" w:lineRule="auto"/>
        <w:ind w:left="0" w:hanging="446"/>
        <w:contextualSpacing w:val="0"/>
        <w:rPr>
          <w:b w:val="0"/>
          <w:bCs w:val="0"/>
        </w:rPr>
      </w:pPr>
      <w:r w:rsidRPr="003D6295">
        <w:rPr>
          <w:b w:val="0"/>
          <w:bCs w:val="0"/>
        </w:rPr>
        <w:lastRenderedPageBreak/>
        <w:t>Another passage in Scripture that has led to some believing in the immortality of the soul is found in Luke 23:43</w:t>
      </w:r>
      <w:r w:rsidR="00BB3312">
        <w:rPr>
          <w:b w:val="0"/>
          <w:bCs w:val="0"/>
        </w:rPr>
        <w:t>.</w:t>
      </w:r>
    </w:p>
    <w:p w14:paraId="4ABC1CA6" w14:textId="0D293F9B" w:rsidR="00235719" w:rsidRPr="003D6295" w:rsidRDefault="00713751" w:rsidP="00A500E1">
      <w:pPr>
        <w:pStyle w:val="ListParagraph"/>
        <w:spacing w:line="259" w:lineRule="auto"/>
        <w:ind w:right="720" w:hanging="720"/>
        <w:contextualSpacing w:val="0"/>
        <w:rPr>
          <w:b w:val="0"/>
          <w:bCs w:val="0"/>
        </w:rPr>
      </w:pPr>
      <w:r w:rsidRPr="003D6295">
        <w:rPr>
          <w:bCs w:val="0"/>
        </w:rPr>
        <w:t>Luke 23:43</w:t>
      </w:r>
      <w:r w:rsidRPr="00A500E1">
        <w:rPr>
          <w:b w:val="0"/>
        </w:rPr>
        <w:t xml:space="preserve">: </w:t>
      </w:r>
      <w:r w:rsidR="00235719" w:rsidRPr="003D6295">
        <w:rPr>
          <w:b w:val="0"/>
          <w:bCs w:val="0"/>
          <w:color w:val="000000"/>
        </w:rPr>
        <w:t xml:space="preserve">Jesus answered him, </w:t>
      </w:r>
      <w:r w:rsidR="00292212" w:rsidRPr="003D6295">
        <w:rPr>
          <w:b w:val="0"/>
          <w:bCs w:val="0"/>
          <w:color w:val="000000"/>
        </w:rPr>
        <w:t>“</w:t>
      </w:r>
      <w:r w:rsidR="00235719" w:rsidRPr="003D6295">
        <w:rPr>
          <w:b w:val="0"/>
          <w:bCs w:val="0"/>
          <w:color w:val="000000"/>
        </w:rPr>
        <w:t>Truly I tell you, today you will be with me in paradise.</w:t>
      </w:r>
      <w:r w:rsidR="00BB3312">
        <w:rPr>
          <w:b w:val="0"/>
          <w:bCs w:val="0"/>
          <w:color w:val="000000"/>
        </w:rPr>
        <w:t>”</w:t>
      </w:r>
      <w:r w:rsidR="00235719" w:rsidRPr="003D6295">
        <w:rPr>
          <w:b w:val="0"/>
          <w:bCs w:val="0"/>
          <w:color w:val="000000"/>
        </w:rPr>
        <w:t>—</w:t>
      </w:r>
      <w:r w:rsidR="00235719" w:rsidRPr="003D6295">
        <w:rPr>
          <w:b w:val="0"/>
          <w:bCs w:val="0"/>
          <w:i/>
          <w:iCs/>
          <w:color w:val="000000"/>
        </w:rPr>
        <w:t>The New International Version</w:t>
      </w:r>
      <w:r w:rsidR="00235719" w:rsidRPr="003D6295">
        <w:rPr>
          <w:b w:val="0"/>
          <w:bCs w:val="0"/>
          <w:color w:val="000000"/>
        </w:rPr>
        <w:t>.</w:t>
      </w:r>
      <w:r w:rsidR="00BB3312">
        <w:rPr>
          <w:b w:val="0"/>
          <w:bCs w:val="0"/>
          <w:color w:val="000000"/>
        </w:rPr>
        <w:t>*</w:t>
      </w:r>
      <w:r w:rsidR="00235719" w:rsidRPr="003D6295">
        <w:rPr>
          <w:b w:val="0"/>
          <w:bCs w:val="0"/>
          <w:color w:val="000000"/>
        </w:rPr>
        <w:t xml:space="preserve"> (2011). (L</w:t>
      </w:r>
      <w:r w:rsidR="00BB3312">
        <w:rPr>
          <w:b w:val="0"/>
          <w:bCs w:val="0"/>
          <w:color w:val="000000"/>
        </w:rPr>
        <w:t>u</w:t>
      </w:r>
      <w:r w:rsidR="00235719" w:rsidRPr="003D6295">
        <w:rPr>
          <w:b w:val="0"/>
          <w:bCs w:val="0"/>
          <w:color w:val="000000"/>
        </w:rPr>
        <w:t>k</w:t>
      </w:r>
      <w:r w:rsidR="00BB3312">
        <w:rPr>
          <w:b w:val="0"/>
          <w:bCs w:val="0"/>
          <w:color w:val="000000"/>
        </w:rPr>
        <w:t>e</w:t>
      </w:r>
      <w:r w:rsidR="00235719" w:rsidRPr="003D6295">
        <w:rPr>
          <w:b w:val="0"/>
          <w:bCs w:val="0"/>
          <w:color w:val="000000"/>
        </w:rPr>
        <w:t xml:space="preserve"> 23:43). Grand Rapids, MI: Zondervan</w:t>
      </w:r>
      <w:r w:rsidR="00235719" w:rsidRPr="003D6295">
        <w:rPr>
          <w:color w:val="000000"/>
        </w:rPr>
        <w:t>.</w:t>
      </w:r>
    </w:p>
    <w:p w14:paraId="08B095AA" w14:textId="1EA21EF5" w:rsidR="002F61A8" w:rsidRPr="003D6295" w:rsidRDefault="002F61A8" w:rsidP="00A500E1">
      <w:pPr>
        <w:pStyle w:val="ListParagraph"/>
        <w:numPr>
          <w:ilvl w:val="0"/>
          <w:numId w:val="2"/>
        </w:numPr>
        <w:spacing w:line="276" w:lineRule="auto"/>
        <w:ind w:left="0" w:hanging="446"/>
        <w:contextualSpacing w:val="0"/>
        <w:rPr>
          <w:b w:val="0"/>
          <w:bCs w:val="0"/>
        </w:rPr>
      </w:pPr>
      <w:r w:rsidRPr="003D6295">
        <w:rPr>
          <w:b w:val="0"/>
          <w:bCs w:val="0"/>
        </w:rPr>
        <w:t>It is important to compare this passage with John 20:17 and John 14:1-3.</w:t>
      </w:r>
    </w:p>
    <w:p w14:paraId="30B15E68" w14:textId="65FD346D" w:rsidR="00235719" w:rsidRPr="00A500E1" w:rsidRDefault="00235719" w:rsidP="00A500E1">
      <w:pPr>
        <w:spacing w:line="259" w:lineRule="auto"/>
        <w:ind w:left="720" w:right="720" w:hanging="720"/>
        <w:rPr>
          <w:b w:val="0"/>
          <w:bCs w:val="0"/>
          <w:vertAlign w:val="superscript"/>
        </w:rPr>
      </w:pPr>
      <w:r w:rsidRPr="00235719">
        <w:rPr>
          <w:bCs w:val="0"/>
        </w:rPr>
        <w:t>John 20:17</w:t>
      </w:r>
      <w:r w:rsidRPr="00A500E1">
        <w:rPr>
          <w:b w:val="0"/>
        </w:rPr>
        <w:t xml:space="preserve">: </w:t>
      </w:r>
      <w:r w:rsidR="00292212">
        <w:rPr>
          <w:b w:val="0"/>
        </w:rPr>
        <w:t>“</w:t>
      </w:r>
      <w:r w:rsidRPr="00235719">
        <w:rPr>
          <w:b w:val="0"/>
        </w:rPr>
        <w:t>Do not hold on to me,</w:t>
      </w:r>
      <w:r w:rsidR="00292212">
        <w:rPr>
          <w:b w:val="0"/>
        </w:rPr>
        <w:t>”</w:t>
      </w:r>
      <w:r w:rsidRPr="00235719">
        <w:rPr>
          <w:b w:val="0"/>
        </w:rPr>
        <w:t xml:space="preserve"> Jesus told her, </w:t>
      </w:r>
      <w:r w:rsidR="00292212">
        <w:rPr>
          <w:b w:val="0"/>
        </w:rPr>
        <w:t>“</w:t>
      </w:r>
      <w:r w:rsidRPr="00235719">
        <w:rPr>
          <w:b w:val="0"/>
        </w:rPr>
        <w:t xml:space="preserve">because </w:t>
      </w:r>
      <w:r w:rsidRPr="00292212">
        <w:rPr>
          <w:bCs w:val="0"/>
        </w:rPr>
        <w:t>I have not yet gone back up to the Father</w:t>
      </w:r>
      <w:r w:rsidRPr="00235719">
        <w:rPr>
          <w:b w:val="0"/>
        </w:rPr>
        <w:t>. But go to my brothers and tell them that I am returning to him who is my Father and their Father, my God and their God.</w:t>
      </w:r>
      <w:r w:rsidR="00292212">
        <w:rPr>
          <w:b w:val="0"/>
        </w:rPr>
        <w:t>”</w:t>
      </w:r>
      <w:r w:rsidRPr="00235719">
        <w:rPr>
          <w:b w:val="0"/>
        </w:rPr>
        <w:t>―</w:t>
      </w:r>
      <w:r w:rsidRPr="00235719">
        <w:rPr>
          <w:b w:val="0"/>
          <w:i/>
        </w:rPr>
        <w:t>Good News Bible</w:t>
      </w:r>
      <w:r w:rsidRPr="00235719">
        <w:rPr>
          <w:b w:val="0"/>
        </w:rPr>
        <w:t>.*</w:t>
      </w:r>
      <w:r w:rsidR="00292212" w:rsidRPr="00292212">
        <w:rPr>
          <w:b w:val="0"/>
          <w:vertAlign w:val="superscript"/>
        </w:rPr>
        <w:t>†</w:t>
      </w:r>
      <w:r w:rsidR="003E79AC" w:rsidRPr="00A500E1">
        <w:rPr>
          <w:b w:val="0"/>
        </w:rPr>
        <w:t xml:space="preserve"> </w:t>
      </w:r>
      <w:r w:rsidR="003E79AC">
        <w:rPr>
          <w:b w:val="0"/>
        </w:rPr>
        <w:t>[This happened on Sunday, clearly not the same day as the crucifixion</w:t>
      </w:r>
      <w:r w:rsidR="00BA6FF8">
        <w:rPr>
          <w:b w:val="0"/>
        </w:rPr>
        <w:t xml:space="preserve"> and death of Jesus</w:t>
      </w:r>
      <w:r w:rsidR="005765D6">
        <w:rPr>
          <w:b w:val="0"/>
        </w:rPr>
        <w:t xml:space="preserve">; so, Jesus had not been </w:t>
      </w:r>
      <w:r w:rsidR="00E72797">
        <w:rPr>
          <w:b w:val="0"/>
        </w:rPr>
        <w:t>to</w:t>
      </w:r>
      <w:r w:rsidR="005765D6">
        <w:rPr>
          <w:b w:val="0"/>
        </w:rPr>
        <w:t xml:space="preserve"> heaven even by Sunday</w:t>
      </w:r>
      <w:r w:rsidR="0003666B">
        <w:rPr>
          <w:b w:val="0"/>
        </w:rPr>
        <w:t>;</w:t>
      </w:r>
      <w:r w:rsidR="005765D6">
        <w:rPr>
          <w:b w:val="0"/>
        </w:rPr>
        <w:t xml:space="preserve"> His conversation </w:t>
      </w:r>
      <w:r w:rsidR="00BA6FF8">
        <w:rPr>
          <w:b w:val="0"/>
        </w:rPr>
        <w:t xml:space="preserve">with the thief </w:t>
      </w:r>
      <w:r w:rsidR="005765D6">
        <w:rPr>
          <w:b w:val="0"/>
        </w:rPr>
        <w:t xml:space="preserve">on the cross </w:t>
      </w:r>
      <w:r w:rsidR="0003666B">
        <w:rPr>
          <w:b w:val="0"/>
        </w:rPr>
        <w:t>was</w:t>
      </w:r>
      <w:r w:rsidR="005765D6">
        <w:rPr>
          <w:b w:val="0"/>
        </w:rPr>
        <w:t xml:space="preserve"> on Friday</w:t>
      </w:r>
      <w:r w:rsidR="003E79AC">
        <w:rPr>
          <w:b w:val="0"/>
        </w:rPr>
        <w:t>.</w:t>
      </w:r>
      <w:r w:rsidR="003320E0">
        <w:rPr>
          <w:b w:val="0"/>
        </w:rPr>
        <w:t xml:space="preserve"> </w:t>
      </w:r>
      <w:r w:rsidR="003508C6">
        <w:rPr>
          <w:b w:val="0"/>
        </w:rPr>
        <w:t>Even a</w:t>
      </w:r>
      <w:r w:rsidR="003320E0">
        <w:rPr>
          <w:b w:val="0"/>
        </w:rPr>
        <w:t>fter having their legs broken</w:t>
      </w:r>
      <w:r w:rsidR="005765D6">
        <w:rPr>
          <w:b w:val="0"/>
        </w:rPr>
        <w:t>, the thieves</w:t>
      </w:r>
      <w:r w:rsidR="003320E0">
        <w:rPr>
          <w:b w:val="0"/>
        </w:rPr>
        <w:t xml:space="preserve"> may not have even been dead by Sunday!</w:t>
      </w:r>
      <w:r w:rsidR="003E79AC">
        <w:rPr>
          <w:b w:val="0"/>
        </w:rPr>
        <w:t>]</w:t>
      </w:r>
      <w:r w:rsidR="003E79AC">
        <w:rPr>
          <w:b w:val="0"/>
          <w:vertAlign w:val="superscript"/>
        </w:rPr>
        <w:t>‡</w:t>
      </w:r>
    </w:p>
    <w:p w14:paraId="7BE3CEB5" w14:textId="663F9D6B" w:rsidR="00235719" w:rsidRPr="00235719" w:rsidRDefault="00235719" w:rsidP="00A500E1">
      <w:pPr>
        <w:spacing w:line="259" w:lineRule="auto"/>
        <w:ind w:left="720" w:right="720" w:hanging="720"/>
        <w:rPr>
          <w:b w:val="0"/>
        </w:rPr>
      </w:pPr>
      <w:r w:rsidRPr="00235719">
        <w:rPr>
          <w:bCs w:val="0"/>
        </w:rPr>
        <w:t>John 14:1</w:t>
      </w:r>
      <w:r w:rsidR="00BB3312">
        <w:rPr>
          <w:bCs w:val="0"/>
        </w:rPr>
        <w:t>-</w:t>
      </w:r>
      <w:r w:rsidRPr="00235719">
        <w:rPr>
          <w:bCs w:val="0"/>
        </w:rPr>
        <w:t>3</w:t>
      </w:r>
      <w:r w:rsidRPr="00A500E1">
        <w:rPr>
          <w:b w:val="0"/>
        </w:rPr>
        <w:t xml:space="preserve">: </w:t>
      </w:r>
      <w:r w:rsidR="00292212">
        <w:rPr>
          <w:b w:val="0"/>
        </w:rPr>
        <w:t>“</w:t>
      </w:r>
      <w:r w:rsidRPr="00235719">
        <w:rPr>
          <w:b w:val="0"/>
        </w:rPr>
        <w:t>Do not be worried and upset,</w:t>
      </w:r>
      <w:r w:rsidR="00292212">
        <w:rPr>
          <w:b w:val="0"/>
        </w:rPr>
        <w:t>”</w:t>
      </w:r>
      <w:r w:rsidRPr="00235719">
        <w:rPr>
          <w:b w:val="0"/>
        </w:rPr>
        <w:t xml:space="preserve"> Jesus told them. </w:t>
      </w:r>
      <w:r w:rsidR="00292212">
        <w:rPr>
          <w:b w:val="0"/>
        </w:rPr>
        <w:t>“</w:t>
      </w:r>
      <w:r w:rsidRPr="00235719">
        <w:rPr>
          <w:b w:val="0"/>
        </w:rPr>
        <w:t xml:space="preserve">Believe in God and believe also in me. </w:t>
      </w:r>
      <w:r w:rsidRPr="00235719">
        <w:rPr>
          <w:b w:val="0"/>
          <w:vertAlign w:val="superscript"/>
        </w:rPr>
        <w:t>2</w:t>
      </w:r>
      <w:r w:rsidRPr="00235719">
        <w:rPr>
          <w:b w:val="0"/>
        </w:rPr>
        <w:t>There are many rooms in my Father</w:t>
      </w:r>
      <w:r w:rsidR="00292212">
        <w:rPr>
          <w:b w:val="0"/>
        </w:rPr>
        <w:t>’</w:t>
      </w:r>
      <w:r w:rsidRPr="00235719">
        <w:rPr>
          <w:b w:val="0"/>
        </w:rPr>
        <w:t xml:space="preserve">s house, and I am going to prepare a place for you. I would not tell you this if it were not so. </w:t>
      </w:r>
      <w:r w:rsidRPr="00235719">
        <w:rPr>
          <w:bCs w:val="0"/>
          <w:vertAlign w:val="superscript"/>
        </w:rPr>
        <w:t>3</w:t>
      </w:r>
      <w:r w:rsidRPr="00235719">
        <w:rPr>
          <w:bCs w:val="0"/>
        </w:rPr>
        <w:t>And after I go and prepare a place for you, I will come back and take you to myself, so that you will be where I am</w:t>
      </w:r>
      <w:r w:rsidRPr="00235719">
        <w:rPr>
          <w:b w:val="0"/>
        </w:rPr>
        <w:t>.</w:t>
      </w:r>
      <w:r w:rsidR="00BB3312">
        <w:rPr>
          <w:b w:val="0"/>
        </w:rPr>
        <w:t>”</w:t>
      </w:r>
      <w:r w:rsidRPr="00235719">
        <w:rPr>
          <w:b w:val="0"/>
        </w:rPr>
        <w:t>―</w:t>
      </w:r>
      <w:r w:rsidRPr="00235719">
        <w:rPr>
          <w:b w:val="0"/>
          <w:i/>
        </w:rPr>
        <w:t>Good News Bible</w:t>
      </w:r>
      <w:r w:rsidRPr="00235719">
        <w:rPr>
          <w:b w:val="0"/>
        </w:rPr>
        <w:t>.*</w:t>
      </w:r>
      <w:r w:rsidRPr="00235719">
        <w:rPr>
          <w:b w:val="0"/>
          <w:vertAlign w:val="superscript"/>
        </w:rPr>
        <w:t>†</w:t>
      </w:r>
    </w:p>
    <w:p w14:paraId="1E24CCF5" w14:textId="10FABD5A" w:rsidR="00235719" w:rsidRPr="003D6295" w:rsidRDefault="00E72797" w:rsidP="00A500E1">
      <w:pPr>
        <w:pStyle w:val="ListParagraph"/>
        <w:numPr>
          <w:ilvl w:val="0"/>
          <w:numId w:val="2"/>
        </w:numPr>
        <w:spacing w:line="276" w:lineRule="auto"/>
        <w:ind w:left="0" w:hanging="446"/>
        <w:contextualSpacing w:val="0"/>
        <w:rPr>
          <w:b w:val="0"/>
          <w:bCs w:val="0"/>
        </w:rPr>
      </w:pPr>
      <w:r>
        <w:rPr>
          <w:b w:val="0"/>
          <w:bCs w:val="0"/>
        </w:rPr>
        <w:t xml:space="preserve">Could Jesus have seen the thief on the cross in heaven on Friday or even on Saturday if He had not even been to heaven prior to </w:t>
      </w:r>
      <w:r w:rsidR="0003666B">
        <w:rPr>
          <w:b w:val="0"/>
          <w:bCs w:val="0"/>
        </w:rPr>
        <w:t xml:space="preserve">the encounter on </w:t>
      </w:r>
      <w:r>
        <w:rPr>
          <w:b w:val="0"/>
          <w:bCs w:val="0"/>
        </w:rPr>
        <w:t>Sunday</w:t>
      </w:r>
      <w:r w:rsidR="0003666B">
        <w:rPr>
          <w:b w:val="0"/>
          <w:bCs w:val="0"/>
        </w:rPr>
        <w:t xml:space="preserve"> as mentioned in John 20:17 as we just read</w:t>
      </w:r>
      <w:r>
        <w:rPr>
          <w:b w:val="0"/>
          <w:bCs w:val="0"/>
        </w:rPr>
        <w:t xml:space="preserve">? </w:t>
      </w:r>
      <w:r w:rsidR="00235719" w:rsidRPr="003D6295">
        <w:rPr>
          <w:b w:val="0"/>
          <w:bCs w:val="0"/>
        </w:rPr>
        <w:t>Would it be fair for Jesus to take the thief to heaven on that same day</w:t>
      </w:r>
      <w:r w:rsidR="00BB3312">
        <w:rPr>
          <w:b w:val="0"/>
          <w:bCs w:val="0"/>
        </w:rPr>
        <w:t xml:space="preserve"> </w:t>
      </w:r>
      <w:r w:rsidR="0003666B">
        <w:rPr>
          <w:b w:val="0"/>
          <w:bCs w:val="0"/>
        </w:rPr>
        <w:t xml:space="preserve">as </w:t>
      </w:r>
      <w:r w:rsidR="00BB3312">
        <w:rPr>
          <w:b w:val="0"/>
          <w:bCs w:val="0"/>
        </w:rPr>
        <w:t>the crucifixion</w:t>
      </w:r>
      <w:r w:rsidR="00235719" w:rsidRPr="003D6295">
        <w:rPr>
          <w:b w:val="0"/>
          <w:bCs w:val="0"/>
        </w:rPr>
        <w:t xml:space="preserve">, Friday, when He told His disciples that they would be taken to heaven only at the second coming? According to </w:t>
      </w:r>
      <w:r w:rsidR="00BB3312">
        <w:rPr>
          <w:b w:val="0"/>
          <w:bCs w:val="0"/>
        </w:rPr>
        <w:t>b</w:t>
      </w:r>
      <w:r w:rsidR="00235719" w:rsidRPr="003D6295">
        <w:rPr>
          <w:b w:val="0"/>
          <w:bCs w:val="0"/>
        </w:rPr>
        <w:t>iblical and Jewish reckoning</w:t>
      </w:r>
      <w:r w:rsidR="00BB3312">
        <w:rPr>
          <w:b w:val="0"/>
          <w:bCs w:val="0"/>
        </w:rPr>
        <w:t>,</w:t>
      </w:r>
      <w:r w:rsidR="00235719" w:rsidRPr="003D6295">
        <w:rPr>
          <w:b w:val="0"/>
          <w:bCs w:val="0"/>
        </w:rPr>
        <w:t xml:space="preserve"> that Friday ended at sunset. And what happened to the thieves before sunset? Their legs were broken because they were still alive. They may not have died for several days even though they were taken down from the</w:t>
      </w:r>
      <w:r w:rsidR="005765D6">
        <w:rPr>
          <w:b w:val="0"/>
          <w:bCs w:val="0"/>
        </w:rPr>
        <w:t>ir</w:t>
      </w:r>
      <w:r w:rsidR="00235719" w:rsidRPr="003D6295">
        <w:rPr>
          <w:b w:val="0"/>
          <w:bCs w:val="0"/>
        </w:rPr>
        <w:t xml:space="preserve"> crosses.</w:t>
      </w:r>
      <w:r w:rsidR="003320E0">
        <w:rPr>
          <w:b w:val="0"/>
          <w:bCs w:val="0"/>
        </w:rPr>
        <w:t xml:space="preserve"> Could that thief </w:t>
      </w:r>
      <w:r w:rsidR="005765D6">
        <w:rPr>
          <w:b w:val="0"/>
          <w:bCs w:val="0"/>
        </w:rPr>
        <w:t xml:space="preserve">have </w:t>
      </w:r>
      <w:r w:rsidR="003320E0">
        <w:rPr>
          <w:b w:val="0"/>
          <w:bCs w:val="0"/>
        </w:rPr>
        <w:t>be</w:t>
      </w:r>
      <w:r w:rsidR="005765D6">
        <w:rPr>
          <w:b w:val="0"/>
          <w:bCs w:val="0"/>
        </w:rPr>
        <w:t>en</w:t>
      </w:r>
      <w:r w:rsidR="003320E0">
        <w:rPr>
          <w:b w:val="0"/>
          <w:bCs w:val="0"/>
        </w:rPr>
        <w:t xml:space="preserve"> taken to heaven while his body </w:t>
      </w:r>
      <w:r w:rsidR="005765D6">
        <w:rPr>
          <w:b w:val="0"/>
          <w:bCs w:val="0"/>
        </w:rPr>
        <w:t xml:space="preserve">was </w:t>
      </w:r>
      <w:r w:rsidR="003320E0">
        <w:rPr>
          <w:b w:val="0"/>
          <w:bCs w:val="0"/>
        </w:rPr>
        <w:t xml:space="preserve">still alive on </w:t>
      </w:r>
      <w:r w:rsidR="005765D6">
        <w:rPr>
          <w:b w:val="0"/>
          <w:bCs w:val="0"/>
        </w:rPr>
        <w:t xml:space="preserve">this </w:t>
      </w:r>
      <w:r w:rsidR="003320E0">
        <w:rPr>
          <w:b w:val="0"/>
          <w:bCs w:val="0"/>
        </w:rPr>
        <w:t>earth?</w:t>
      </w:r>
    </w:p>
    <w:p w14:paraId="2D9972FA" w14:textId="1B25D558" w:rsidR="00235719" w:rsidRPr="00235719" w:rsidRDefault="00235719" w:rsidP="00A500E1">
      <w:pPr>
        <w:spacing w:line="259" w:lineRule="auto"/>
        <w:ind w:left="720" w:right="720" w:hanging="720"/>
      </w:pPr>
      <w:r w:rsidRPr="00235719">
        <w:t>John 19:31-35</w:t>
      </w:r>
      <w:r w:rsidRPr="00DB0FFD">
        <w:rPr>
          <w:b w:val="0"/>
          <w:bCs w:val="0"/>
        </w:rPr>
        <w:t>:</w:t>
      </w:r>
      <w:r w:rsidR="00BB3312" w:rsidRPr="00DB0FFD">
        <w:rPr>
          <w:b w:val="0"/>
        </w:rPr>
        <w:t xml:space="preserve"> </w:t>
      </w:r>
      <w:r w:rsidRPr="00235719">
        <w:rPr>
          <w:b w:val="0"/>
          <w:vertAlign w:val="superscript"/>
        </w:rPr>
        <w:t>31</w:t>
      </w:r>
      <w:r w:rsidRPr="00235719">
        <w:rPr>
          <w:b w:val="0"/>
        </w:rPr>
        <w:t xml:space="preserve"> Then the Jewish authorities asked Pilate to allow them to break the legs of the men who had been crucified, and to take the bodies down from the crosses. They requested this because it was Friday, and they did not want the bodies to stay on the crosses on the Sabbath, since the coming Sabbath was especially holy. </w:t>
      </w:r>
      <w:r w:rsidRPr="00292212">
        <w:rPr>
          <w:bCs w:val="0"/>
          <w:vertAlign w:val="superscript"/>
        </w:rPr>
        <w:t>32</w:t>
      </w:r>
      <w:r w:rsidRPr="00292212">
        <w:rPr>
          <w:bCs w:val="0"/>
        </w:rPr>
        <w:t xml:space="preserve">So the soldiers went and broke the legs of the first man and then of the other man who had been crucified with Jesus. </w:t>
      </w:r>
      <w:r w:rsidRPr="00292212">
        <w:rPr>
          <w:bCs w:val="0"/>
          <w:vertAlign w:val="superscript"/>
        </w:rPr>
        <w:t>33</w:t>
      </w:r>
      <w:r w:rsidRPr="00292212">
        <w:rPr>
          <w:bCs w:val="0"/>
        </w:rPr>
        <w:t>But when they came to Jesus, they saw that he was already dead, so they did not break his legs.</w:t>
      </w:r>
      <w:r w:rsidRPr="00235719">
        <w:rPr>
          <w:b w:val="0"/>
        </w:rPr>
        <w:t xml:space="preserve"> </w:t>
      </w:r>
      <w:r w:rsidRPr="00235719">
        <w:rPr>
          <w:b w:val="0"/>
          <w:vertAlign w:val="superscript"/>
        </w:rPr>
        <w:t>34</w:t>
      </w:r>
      <w:r w:rsidRPr="00235719">
        <w:rPr>
          <w:b w:val="0"/>
        </w:rPr>
        <w:t>One of the soldiers, however, plunged his spear into Jesus</w:t>
      </w:r>
      <w:r w:rsidR="00292212">
        <w:rPr>
          <w:b w:val="0"/>
        </w:rPr>
        <w:t>’</w:t>
      </w:r>
      <w:r w:rsidRPr="00235719">
        <w:rPr>
          <w:b w:val="0"/>
        </w:rPr>
        <w:t xml:space="preserve"> side, and at once blood and water poured out. </w:t>
      </w:r>
      <w:r w:rsidRPr="00235719">
        <w:rPr>
          <w:b w:val="0"/>
          <w:vertAlign w:val="superscript"/>
        </w:rPr>
        <w:t>35</w:t>
      </w:r>
      <w:r w:rsidRPr="00235719">
        <w:rPr>
          <w:b w:val="0"/>
        </w:rPr>
        <w:t>(The one who saw this happen has spoken of it, so that you also may believe. What he said is true, and he knows that he speaks the truth.)―</w:t>
      </w:r>
      <w:r w:rsidRPr="00235719">
        <w:rPr>
          <w:b w:val="0"/>
          <w:i/>
        </w:rPr>
        <w:t>Good News Bible</w:t>
      </w:r>
      <w:r w:rsidRPr="00235719">
        <w:rPr>
          <w:b w:val="0"/>
        </w:rPr>
        <w:t>.*</w:t>
      </w:r>
      <w:r w:rsidR="00292212" w:rsidRPr="00292212">
        <w:rPr>
          <w:b w:val="0"/>
          <w:vertAlign w:val="superscript"/>
        </w:rPr>
        <w:t>†</w:t>
      </w:r>
    </w:p>
    <w:p w14:paraId="6946CD3C" w14:textId="478BDDA5" w:rsidR="003D6295" w:rsidRDefault="002F61A8" w:rsidP="00DB0FFD">
      <w:pPr>
        <w:pStyle w:val="ListParagraph"/>
        <w:numPr>
          <w:ilvl w:val="0"/>
          <w:numId w:val="2"/>
        </w:numPr>
        <w:spacing w:line="276" w:lineRule="auto"/>
        <w:ind w:left="0" w:hanging="446"/>
        <w:contextualSpacing w:val="0"/>
        <w:rPr>
          <w:b w:val="0"/>
          <w:bCs w:val="0"/>
        </w:rPr>
      </w:pPr>
      <w:r w:rsidRPr="003D6295">
        <w:rPr>
          <w:b w:val="0"/>
          <w:bCs w:val="0"/>
        </w:rPr>
        <w:t>The Greek language as it was written in New Testament times often did not have any separation between words</w:t>
      </w:r>
      <w:r w:rsidR="006F6908">
        <w:rPr>
          <w:b w:val="0"/>
          <w:bCs w:val="0"/>
        </w:rPr>
        <w:t>,</w:t>
      </w:r>
      <w:r w:rsidRPr="003D6295">
        <w:rPr>
          <w:b w:val="0"/>
          <w:bCs w:val="0"/>
        </w:rPr>
        <w:t xml:space="preserve"> and there was no punctuation. So</w:t>
      </w:r>
      <w:r w:rsidR="00235719" w:rsidRPr="003D6295">
        <w:rPr>
          <w:b w:val="0"/>
          <w:bCs w:val="0"/>
        </w:rPr>
        <w:t>,</w:t>
      </w:r>
      <w:r w:rsidRPr="003D6295">
        <w:rPr>
          <w:b w:val="0"/>
          <w:bCs w:val="0"/>
        </w:rPr>
        <w:t xml:space="preserve"> the question </w:t>
      </w:r>
      <w:r w:rsidR="00E72797">
        <w:rPr>
          <w:b w:val="0"/>
          <w:bCs w:val="0"/>
        </w:rPr>
        <w:t>regarding</w:t>
      </w:r>
      <w:r w:rsidRPr="003D6295">
        <w:rPr>
          <w:b w:val="0"/>
          <w:bCs w:val="0"/>
        </w:rPr>
        <w:t xml:space="preserve"> </w:t>
      </w:r>
      <w:r w:rsidR="00BE52FE">
        <w:rPr>
          <w:b w:val="0"/>
          <w:bCs w:val="0"/>
        </w:rPr>
        <w:t>Luke 23:43</w:t>
      </w:r>
      <w:r w:rsidRPr="003D6295">
        <w:rPr>
          <w:b w:val="0"/>
          <w:bCs w:val="0"/>
        </w:rPr>
        <w:t xml:space="preserve"> is whether the</w:t>
      </w:r>
      <w:r w:rsidR="00235719" w:rsidRPr="003D6295">
        <w:rPr>
          <w:b w:val="0"/>
          <w:bCs w:val="0"/>
        </w:rPr>
        <w:t xml:space="preserve"> comma</w:t>
      </w:r>
      <w:r w:rsidRPr="003D6295">
        <w:rPr>
          <w:b w:val="0"/>
          <w:bCs w:val="0"/>
        </w:rPr>
        <w:t xml:space="preserve"> should be before the word </w:t>
      </w:r>
      <w:r w:rsidRPr="00DB0FFD">
        <w:rPr>
          <w:b w:val="0"/>
          <w:bCs w:val="0"/>
          <w:i/>
          <w:iCs/>
        </w:rPr>
        <w:t>today</w:t>
      </w:r>
      <w:r w:rsidR="006F6908">
        <w:rPr>
          <w:b w:val="0"/>
          <w:bCs w:val="0"/>
        </w:rPr>
        <w:t>,</w:t>
      </w:r>
      <w:r w:rsidRPr="003D6295">
        <w:rPr>
          <w:b w:val="0"/>
          <w:bCs w:val="0"/>
        </w:rPr>
        <w:t xml:space="preserve"> or after it.</w:t>
      </w:r>
      <w:r w:rsidR="003320E0">
        <w:rPr>
          <w:b w:val="0"/>
          <w:bCs w:val="0"/>
        </w:rPr>
        <w:t xml:space="preserve"> That </w:t>
      </w:r>
      <w:r w:rsidR="003320E0">
        <w:rPr>
          <w:b w:val="0"/>
          <w:bCs w:val="0"/>
        </w:rPr>
        <w:lastRenderedPageBreak/>
        <w:t>decision is made by the translators</w:t>
      </w:r>
      <w:r w:rsidR="00141486">
        <w:rPr>
          <w:b w:val="0"/>
          <w:bCs w:val="0"/>
        </w:rPr>
        <w:t>;</w:t>
      </w:r>
      <w:r w:rsidR="003320E0">
        <w:rPr>
          <w:b w:val="0"/>
          <w:bCs w:val="0"/>
        </w:rPr>
        <w:t xml:space="preserve"> how they place</w:t>
      </w:r>
      <w:r w:rsidR="00E72797">
        <w:rPr>
          <w:b w:val="0"/>
          <w:bCs w:val="0"/>
        </w:rPr>
        <w:t>d</w:t>
      </w:r>
      <w:r w:rsidR="003320E0">
        <w:rPr>
          <w:b w:val="0"/>
          <w:bCs w:val="0"/>
        </w:rPr>
        <w:t xml:space="preserve"> the comma depend</w:t>
      </w:r>
      <w:r w:rsidR="00E72797">
        <w:rPr>
          <w:b w:val="0"/>
          <w:bCs w:val="0"/>
        </w:rPr>
        <w:t>ed</w:t>
      </w:r>
      <w:r w:rsidR="003320E0">
        <w:rPr>
          <w:b w:val="0"/>
          <w:bCs w:val="0"/>
        </w:rPr>
        <w:t xml:space="preserve"> on their personal beliefs!</w:t>
      </w:r>
    </w:p>
    <w:p w14:paraId="6445E1A2" w14:textId="50F43A2E" w:rsidR="003D6295" w:rsidRDefault="002F61A8" w:rsidP="00DB0FFD">
      <w:pPr>
        <w:pStyle w:val="ListParagraph"/>
        <w:numPr>
          <w:ilvl w:val="0"/>
          <w:numId w:val="2"/>
        </w:numPr>
        <w:spacing w:line="276" w:lineRule="auto"/>
        <w:ind w:left="0" w:hanging="446"/>
        <w:contextualSpacing w:val="0"/>
        <w:rPr>
          <w:b w:val="0"/>
          <w:bCs w:val="0"/>
        </w:rPr>
      </w:pPr>
      <w:r w:rsidRPr="003D6295">
        <w:rPr>
          <w:b w:val="0"/>
          <w:bCs w:val="0"/>
        </w:rPr>
        <w:t>Unfortunately, most of the people who have translated our English Bibles belie</w:t>
      </w:r>
      <w:r w:rsidR="00575EF5" w:rsidRPr="003D6295">
        <w:rPr>
          <w:b w:val="0"/>
          <w:bCs w:val="0"/>
        </w:rPr>
        <w:t>ve</w:t>
      </w:r>
      <w:r w:rsidRPr="003D6295">
        <w:rPr>
          <w:b w:val="0"/>
          <w:bCs w:val="0"/>
        </w:rPr>
        <w:t xml:space="preserve"> in an immortal soul</w:t>
      </w:r>
      <w:r w:rsidR="006F6908">
        <w:rPr>
          <w:b w:val="0"/>
          <w:bCs w:val="0"/>
        </w:rPr>
        <w:t>;</w:t>
      </w:r>
      <w:r w:rsidRPr="003D6295">
        <w:rPr>
          <w:b w:val="0"/>
          <w:bCs w:val="0"/>
        </w:rPr>
        <w:t xml:space="preserve"> and so</w:t>
      </w:r>
      <w:r w:rsidR="006F6908">
        <w:rPr>
          <w:b w:val="0"/>
          <w:bCs w:val="0"/>
        </w:rPr>
        <w:t>,</w:t>
      </w:r>
      <w:r w:rsidRPr="003D6295">
        <w:rPr>
          <w:b w:val="0"/>
          <w:bCs w:val="0"/>
        </w:rPr>
        <w:t xml:space="preserve"> they put</w:t>
      </w:r>
      <w:r w:rsidR="00385571" w:rsidRPr="003D6295">
        <w:rPr>
          <w:b w:val="0"/>
          <w:bCs w:val="0"/>
        </w:rPr>
        <w:t xml:space="preserve"> the comma</w:t>
      </w:r>
      <w:r w:rsidRPr="003D6295">
        <w:rPr>
          <w:b w:val="0"/>
          <w:bCs w:val="0"/>
        </w:rPr>
        <w:t xml:space="preserve"> before the word </w:t>
      </w:r>
      <w:r w:rsidRPr="00DB0FFD">
        <w:rPr>
          <w:b w:val="0"/>
          <w:bCs w:val="0"/>
          <w:i/>
          <w:iCs/>
        </w:rPr>
        <w:t>today</w:t>
      </w:r>
      <w:r w:rsidRPr="003D6295">
        <w:rPr>
          <w:b w:val="0"/>
          <w:bCs w:val="0"/>
        </w:rPr>
        <w:t xml:space="preserve">. The </w:t>
      </w:r>
      <w:r w:rsidR="00292212" w:rsidRPr="003D6295">
        <w:rPr>
          <w:b w:val="0"/>
          <w:bCs w:val="0"/>
        </w:rPr>
        <w:t xml:space="preserve">rest of the Bible, the </w:t>
      </w:r>
      <w:r w:rsidRPr="003D6295">
        <w:rPr>
          <w:b w:val="0"/>
          <w:bCs w:val="0"/>
        </w:rPr>
        <w:t>context</w:t>
      </w:r>
      <w:r w:rsidR="006F6908">
        <w:rPr>
          <w:b w:val="0"/>
          <w:bCs w:val="0"/>
        </w:rPr>
        <w:t>,</w:t>
      </w:r>
      <w:r w:rsidRPr="003D6295">
        <w:rPr>
          <w:b w:val="0"/>
          <w:bCs w:val="0"/>
        </w:rPr>
        <w:t xml:space="preserve"> and the comparison from other passages by Luke suggest that the</w:t>
      </w:r>
      <w:r w:rsidR="00385571" w:rsidRPr="003D6295">
        <w:rPr>
          <w:b w:val="0"/>
          <w:bCs w:val="0"/>
        </w:rPr>
        <w:t xml:space="preserve"> comma</w:t>
      </w:r>
      <w:r w:rsidRPr="003D6295">
        <w:rPr>
          <w:b w:val="0"/>
          <w:bCs w:val="0"/>
        </w:rPr>
        <w:t xml:space="preserve"> should be after the word </w:t>
      </w:r>
      <w:r w:rsidRPr="00DB0FFD">
        <w:rPr>
          <w:b w:val="0"/>
          <w:bCs w:val="0"/>
          <w:i/>
          <w:iCs/>
        </w:rPr>
        <w:t>today</w:t>
      </w:r>
      <w:r w:rsidRPr="003D6295">
        <w:rPr>
          <w:b w:val="0"/>
          <w:bCs w:val="0"/>
        </w:rPr>
        <w:t xml:space="preserve">. </w:t>
      </w:r>
    </w:p>
    <w:p w14:paraId="0F369DCF" w14:textId="6FB094B5" w:rsidR="00575EF5" w:rsidRPr="003D6295" w:rsidRDefault="002F61A8" w:rsidP="00DB0FFD">
      <w:pPr>
        <w:pStyle w:val="ListParagraph"/>
        <w:numPr>
          <w:ilvl w:val="0"/>
          <w:numId w:val="2"/>
        </w:numPr>
        <w:spacing w:line="276" w:lineRule="auto"/>
        <w:ind w:left="0" w:hanging="446"/>
        <w:contextualSpacing w:val="0"/>
        <w:rPr>
          <w:b w:val="0"/>
          <w:bCs w:val="0"/>
        </w:rPr>
      </w:pPr>
      <w:r w:rsidRPr="003D6295">
        <w:rPr>
          <w:b w:val="0"/>
          <w:bCs w:val="0"/>
        </w:rPr>
        <w:t xml:space="preserve">What did Paul mean when he wrote Philippians 1:21-24 and </w:t>
      </w:r>
      <w:r w:rsidR="00575EF5" w:rsidRPr="003D6295">
        <w:rPr>
          <w:b w:val="0"/>
          <w:bCs w:val="0"/>
        </w:rPr>
        <w:t>1</w:t>
      </w:r>
      <w:r w:rsidRPr="003D6295">
        <w:rPr>
          <w:b w:val="0"/>
          <w:bCs w:val="0"/>
        </w:rPr>
        <w:t xml:space="preserve"> Thessalonians 4:13-18? What did he have in mind when he expected to be </w:t>
      </w:r>
      <w:r w:rsidR="00292212" w:rsidRPr="003D6295">
        <w:rPr>
          <w:b w:val="0"/>
          <w:bCs w:val="0"/>
        </w:rPr>
        <w:t>“</w:t>
      </w:r>
      <w:r w:rsidRPr="003D6295">
        <w:rPr>
          <w:b w:val="0"/>
          <w:bCs w:val="0"/>
        </w:rPr>
        <w:t>with Christ</w:t>
      </w:r>
      <w:r w:rsidR="00292212" w:rsidRPr="003D6295">
        <w:rPr>
          <w:b w:val="0"/>
          <w:bCs w:val="0"/>
        </w:rPr>
        <w:t>”</w:t>
      </w:r>
      <w:r w:rsidRPr="003D6295">
        <w:rPr>
          <w:b w:val="0"/>
          <w:bCs w:val="0"/>
        </w:rPr>
        <w:t xml:space="preserve"> or </w:t>
      </w:r>
      <w:r w:rsidR="00292212" w:rsidRPr="003D6295">
        <w:rPr>
          <w:b w:val="0"/>
          <w:bCs w:val="0"/>
        </w:rPr>
        <w:t>“</w:t>
      </w:r>
      <w:r w:rsidRPr="003D6295">
        <w:rPr>
          <w:b w:val="0"/>
          <w:bCs w:val="0"/>
        </w:rPr>
        <w:t>with the Lord</w:t>
      </w:r>
      <w:r w:rsidR="00292212" w:rsidRPr="003D6295">
        <w:rPr>
          <w:b w:val="0"/>
          <w:bCs w:val="0"/>
        </w:rPr>
        <w:t>”</w:t>
      </w:r>
      <w:r w:rsidRPr="003D6295">
        <w:rPr>
          <w:b w:val="0"/>
          <w:bCs w:val="0"/>
        </w:rPr>
        <w:t xml:space="preserve">? </w:t>
      </w:r>
    </w:p>
    <w:p w14:paraId="5AFEA5A6" w14:textId="0FF276CF" w:rsidR="00575EF5" w:rsidRPr="00DB0FFD" w:rsidRDefault="00575EF5" w:rsidP="00DB0FFD">
      <w:pPr>
        <w:spacing w:line="259" w:lineRule="auto"/>
        <w:ind w:left="720" w:right="720" w:hanging="720"/>
        <w:rPr>
          <w:b w:val="0"/>
          <w:bCs w:val="0"/>
          <w:vertAlign w:val="superscript"/>
        </w:rPr>
      </w:pPr>
      <w:r w:rsidRPr="00575EF5">
        <w:rPr>
          <w:bCs w:val="0"/>
        </w:rPr>
        <w:t>Philippians 1:21</w:t>
      </w:r>
      <w:r w:rsidR="006F6908">
        <w:rPr>
          <w:bCs w:val="0"/>
        </w:rPr>
        <w:t>-</w:t>
      </w:r>
      <w:r w:rsidRPr="00575EF5">
        <w:rPr>
          <w:bCs w:val="0"/>
        </w:rPr>
        <w:t>24</w:t>
      </w:r>
      <w:r w:rsidRPr="00DB0FFD">
        <w:rPr>
          <w:b w:val="0"/>
        </w:rPr>
        <w:t xml:space="preserve">: </w:t>
      </w:r>
      <w:r w:rsidRPr="00575EF5">
        <w:rPr>
          <w:b w:val="0"/>
          <w:vertAlign w:val="superscript"/>
        </w:rPr>
        <w:t>21</w:t>
      </w:r>
      <w:r w:rsidRPr="00575EF5">
        <w:rPr>
          <w:b w:val="0"/>
        </w:rPr>
        <w:t xml:space="preserve">For what is life? To me, it is Christ. Death, then, will bring more. </w:t>
      </w:r>
      <w:r w:rsidRPr="00575EF5">
        <w:rPr>
          <w:b w:val="0"/>
          <w:vertAlign w:val="superscript"/>
        </w:rPr>
        <w:t>22</w:t>
      </w:r>
      <w:r w:rsidRPr="00575EF5">
        <w:rPr>
          <w:b w:val="0"/>
        </w:rPr>
        <w:t xml:space="preserve">But if by continuing to live I can do more worthwhile work, then I am not sure which I should choose. </w:t>
      </w:r>
      <w:r w:rsidRPr="00575EF5">
        <w:rPr>
          <w:b w:val="0"/>
          <w:vertAlign w:val="superscript"/>
        </w:rPr>
        <w:t>23</w:t>
      </w:r>
      <w:r w:rsidRPr="00575EF5">
        <w:rPr>
          <w:b w:val="0"/>
        </w:rPr>
        <w:t xml:space="preserve">I am pulled in two directions. I want very much to leave this life and </w:t>
      </w:r>
      <w:r w:rsidRPr="00575EF5">
        <w:rPr>
          <w:bCs w:val="0"/>
        </w:rPr>
        <w:t>be with Christ</w:t>
      </w:r>
      <w:r w:rsidRPr="00575EF5">
        <w:rPr>
          <w:b w:val="0"/>
        </w:rPr>
        <w:t xml:space="preserve">, which is a far better thing; </w:t>
      </w:r>
      <w:r w:rsidRPr="00575EF5">
        <w:rPr>
          <w:b w:val="0"/>
          <w:vertAlign w:val="superscript"/>
        </w:rPr>
        <w:t>24</w:t>
      </w:r>
      <w:r w:rsidRPr="00575EF5">
        <w:rPr>
          <w:b w:val="0"/>
        </w:rPr>
        <w:t>but for your sake it is much more important that I remain alive.―</w:t>
      </w:r>
      <w:r w:rsidRPr="00575EF5">
        <w:rPr>
          <w:b w:val="0"/>
          <w:i/>
        </w:rPr>
        <w:t>Good News Bible</w:t>
      </w:r>
      <w:r w:rsidRPr="00575EF5">
        <w:rPr>
          <w:b w:val="0"/>
        </w:rPr>
        <w:t>.*</w:t>
      </w:r>
      <w:r w:rsidR="006F6908">
        <w:rPr>
          <w:b w:val="0"/>
          <w:vertAlign w:val="superscript"/>
        </w:rPr>
        <w:t>†</w:t>
      </w:r>
    </w:p>
    <w:p w14:paraId="1FEF676C" w14:textId="614504F4" w:rsidR="00575EF5" w:rsidRPr="00575EF5" w:rsidRDefault="00575EF5" w:rsidP="00DB0FFD">
      <w:pPr>
        <w:spacing w:line="259" w:lineRule="auto"/>
        <w:ind w:left="720" w:right="720" w:hanging="720"/>
        <w:rPr>
          <w:b w:val="0"/>
          <w:bCs w:val="0"/>
        </w:rPr>
      </w:pPr>
      <w:r w:rsidRPr="00575EF5">
        <w:rPr>
          <w:bCs w:val="0"/>
        </w:rPr>
        <w:t>1 Thessalonians 4:13</w:t>
      </w:r>
      <w:r w:rsidR="006F6908">
        <w:rPr>
          <w:bCs w:val="0"/>
        </w:rPr>
        <w:t>-</w:t>
      </w:r>
      <w:r w:rsidRPr="00575EF5">
        <w:rPr>
          <w:bCs w:val="0"/>
        </w:rPr>
        <w:t>18</w:t>
      </w:r>
      <w:r w:rsidRPr="00DB0FFD">
        <w:rPr>
          <w:b w:val="0"/>
        </w:rPr>
        <w:t>:</w:t>
      </w:r>
      <w:r w:rsidRPr="006F6908">
        <w:rPr>
          <w:b w:val="0"/>
        </w:rPr>
        <w:t xml:space="preserve"> </w:t>
      </w:r>
      <w:r w:rsidRPr="00575EF5">
        <w:rPr>
          <w:b w:val="0"/>
          <w:vertAlign w:val="superscript"/>
        </w:rPr>
        <w:t>13</w:t>
      </w:r>
      <w:r w:rsidRPr="00575EF5">
        <w:rPr>
          <w:b w:val="0"/>
        </w:rPr>
        <w:t xml:space="preserve"> Our brothers and sisters, we want you to know the truth about those who have died, so that you will not be sad, as are those who have no hope. </w:t>
      </w:r>
      <w:r w:rsidRPr="00DB0FFD">
        <w:rPr>
          <w:bCs w:val="0"/>
          <w:vertAlign w:val="superscript"/>
        </w:rPr>
        <w:t>14</w:t>
      </w:r>
      <w:r w:rsidRPr="00DB0FFD">
        <w:rPr>
          <w:bCs w:val="0"/>
        </w:rPr>
        <w:t>We believe that Jesus died and rose again, and so we believe that God will take back with Jesus those who have died believing in him.</w:t>
      </w:r>
      <w:r w:rsidRPr="00575EF5">
        <w:rPr>
          <w:b w:val="0"/>
        </w:rPr>
        <w:t xml:space="preserve"> </w:t>
      </w:r>
    </w:p>
    <w:p w14:paraId="3E5F6C95" w14:textId="6F92CE52" w:rsidR="00575EF5" w:rsidRPr="00DB0FFD" w:rsidRDefault="00575EF5" w:rsidP="00DB0FFD">
      <w:pPr>
        <w:spacing w:line="259" w:lineRule="auto"/>
        <w:ind w:left="720" w:right="720"/>
        <w:rPr>
          <w:b w:val="0"/>
          <w:vertAlign w:val="superscript"/>
        </w:rPr>
      </w:pPr>
      <w:r w:rsidRPr="00DB0FFD">
        <w:rPr>
          <w:bCs w:val="0"/>
          <w:vertAlign w:val="superscript"/>
        </w:rPr>
        <w:t>15</w:t>
      </w:r>
      <w:r w:rsidRPr="00DB0FFD">
        <w:rPr>
          <w:bCs w:val="0"/>
        </w:rPr>
        <w:t> What we are teaching you now is the Lord</w:t>
      </w:r>
      <w:r w:rsidR="00292212" w:rsidRPr="00DB0FFD">
        <w:rPr>
          <w:bCs w:val="0"/>
        </w:rPr>
        <w:t>’</w:t>
      </w:r>
      <w:r w:rsidRPr="00DB0FFD">
        <w:rPr>
          <w:bCs w:val="0"/>
        </w:rPr>
        <w:t xml:space="preserve">s teaching: we who are alive on the day the Lord comes will not go ahead of those who have died. </w:t>
      </w:r>
      <w:r w:rsidRPr="00DB0FFD">
        <w:rPr>
          <w:bCs w:val="0"/>
          <w:vertAlign w:val="superscript"/>
        </w:rPr>
        <w:t>16</w:t>
      </w:r>
      <w:r w:rsidRPr="00DB0FFD">
        <w:rPr>
          <w:bCs w:val="0"/>
        </w:rPr>
        <w:t>There will be the shout of command, the archangel</w:t>
      </w:r>
      <w:r w:rsidR="00292212" w:rsidRPr="00DB0FFD">
        <w:rPr>
          <w:bCs w:val="0"/>
        </w:rPr>
        <w:t>’</w:t>
      </w:r>
      <w:r w:rsidRPr="00DB0FFD">
        <w:rPr>
          <w:bCs w:val="0"/>
        </w:rPr>
        <w:t>s voice, the sound of God</w:t>
      </w:r>
      <w:r w:rsidR="00292212" w:rsidRPr="00DB0FFD">
        <w:rPr>
          <w:bCs w:val="0"/>
        </w:rPr>
        <w:t>’</w:t>
      </w:r>
      <w:r w:rsidRPr="00DB0FFD">
        <w:rPr>
          <w:bCs w:val="0"/>
        </w:rPr>
        <w:t xml:space="preserve">s trumpet, and the Lord himself will come down from heaven. Those who have died believing in Christ will rise to life first; </w:t>
      </w:r>
      <w:r w:rsidRPr="00DB0FFD">
        <w:rPr>
          <w:bCs w:val="0"/>
          <w:vertAlign w:val="superscript"/>
        </w:rPr>
        <w:t>17</w:t>
      </w:r>
      <w:r w:rsidRPr="00DB0FFD">
        <w:rPr>
          <w:bCs w:val="0"/>
        </w:rPr>
        <w:t xml:space="preserve">then we who are living at that time will be gathered up along with them in the clouds to meet the Lord in the air. And </w:t>
      </w:r>
      <w:r w:rsidRPr="004E311B">
        <w:rPr>
          <w:bCs w:val="0"/>
        </w:rPr>
        <w:t>so we will always be with the Lord</w:t>
      </w:r>
      <w:r w:rsidRPr="00DB0FFD">
        <w:rPr>
          <w:bCs w:val="0"/>
        </w:rPr>
        <w:t xml:space="preserve">. </w:t>
      </w:r>
      <w:r w:rsidRPr="00DB0FFD">
        <w:rPr>
          <w:bCs w:val="0"/>
          <w:vertAlign w:val="superscript"/>
        </w:rPr>
        <w:t>18</w:t>
      </w:r>
      <w:r w:rsidRPr="00DB0FFD">
        <w:rPr>
          <w:bCs w:val="0"/>
        </w:rPr>
        <w:t>So then, encourage one another with these words.</w:t>
      </w:r>
      <w:r w:rsidRPr="00575EF5">
        <w:rPr>
          <w:b w:val="0"/>
        </w:rPr>
        <w:t>―</w:t>
      </w:r>
      <w:r w:rsidRPr="00575EF5">
        <w:rPr>
          <w:b w:val="0"/>
          <w:i/>
        </w:rPr>
        <w:t>Good News Bible</w:t>
      </w:r>
      <w:r w:rsidRPr="00575EF5">
        <w:rPr>
          <w:b w:val="0"/>
        </w:rPr>
        <w:t>.*</w:t>
      </w:r>
      <w:r w:rsidR="004E311B">
        <w:rPr>
          <w:b w:val="0"/>
          <w:vertAlign w:val="superscript"/>
        </w:rPr>
        <w:t>†</w:t>
      </w:r>
    </w:p>
    <w:p w14:paraId="2D2459BA" w14:textId="16CA5B85" w:rsidR="00575EF5" w:rsidRPr="00DB0FFD" w:rsidRDefault="004E311B" w:rsidP="00DB0FFD">
      <w:pPr>
        <w:spacing w:line="259" w:lineRule="auto"/>
        <w:ind w:left="720" w:right="720"/>
        <w:rPr>
          <w:b w:val="0"/>
          <w:bCs w:val="0"/>
          <w:iCs/>
          <w:vertAlign w:val="superscript"/>
        </w:rPr>
      </w:pPr>
      <w:r>
        <w:rPr>
          <w:b w:val="0"/>
          <w:bCs w:val="0"/>
        </w:rPr>
        <w:t xml:space="preserve">[BSG:] </w:t>
      </w:r>
      <w:r w:rsidR="00575EF5" w:rsidRPr="00575EF5">
        <w:rPr>
          <w:b w:val="0"/>
          <w:bCs w:val="0"/>
        </w:rPr>
        <w:t xml:space="preserve">Paul was driven with the passion to live </w:t>
      </w:r>
      <w:r w:rsidR="00292212">
        <w:rPr>
          <w:b w:val="0"/>
          <w:bCs w:val="0"/>
        </w:rPr>
        <w:t>“</w:t>
      </w:r>
      <w:r w:rsidR="00575EF5" w:rsidRPr="00575EF5">
        <w:rPr>
          <w:b w:val="0"/>
          <w:bCs w:val="0"/>
        </w:rPr>
        <w:t>in Christ</w:t>
      </w:r>
      <w:r w:rsidR="00292212">
        <w:rPr>
          <w:b w:val="0"/>
          <w:bCs w:val="0"/>
        </w:rPr>
        <w:t>”</w:t>
      </w:r>
      <w:r w:rsidR="00575EF5" w:rsidRPr="00575EF5">
        <w:rPr>
          <w:b w:val="0"/>
          <w:bCs w:val="0"/>
        </w:rPr>
        <w:t xml:space="preserve"> now </w:t>
      </w:r>
      <w:r w:rsidR="00575EF5" w:rsidRPr="00575EF5">
        <w:rPr>
          <w:b w:val="0"/>
          <w:bCs w:val="0"/>
          <w:i/>
        </w:rPr>
        <w:t xml:space="preserve">(2 Cor. 5:17) </w:t>
      </w:r>
      <w:r w:rsidR="00575EF5" w:rsidRPr="00575EF5">
        <w:rPr>
          <w:b w:val="0"/>
          <w:bCs w:val="0"/>
        </w:rPr>
        <w:t xml:space="preserve">and </w:t>
      </w:r>
      <w:r w:rsidR="00292212">
        <w:rPr>
          <w:b w:val="0"/>
          <w:bCs w:val="0"/>
        </w:rPr>
        <w:t>“</w:t>
      </w:r>
      <w:r w:rsidR="00575EF5" w:rsidRPr="00575EF5">
        <w:rPr>
          <w:b w:val="0"/>
          <w:bCs w:val="0"/>
        </w:rPr>
        <w:t>with Christ</w:t>
      </w:r>
      <w:r w:rsidR="00292212">
        <w:rPr>
          <w:b w:val="0"/>
          <w:bCs w:val="0"/>
        </w:rPr>
        <w:t>”</w:t>
      </w:r>
      <w:r w:rsidR="00575EF5" w:rsidRPr="00575EF5">
        <w:rPr>
          <w:b w:val="0"/>
          <w:bCs w:val="0"/>
        </w:rPr>
        <w:t xml:space="preserve"> after His second coming </w:t>
      </w:r>
      <w:r w:rsidR="00575EF5" w:rsidRPr="00575EF5">
        <w:rPr>
          <w:b w:val="0"/>
          <w:bCs w:val="0"/>
          <w:i/>
        </w:rPr>
        <w:t>(see 1 Thess. 4:17)</w:t>
      </w:r>
      <w:r w:rsidR="00575EF5" w:rsidRPr="00DB0FFD">
        <w:rPr>
          <w:b w:val="0"/>
          <w:bCs w:val="0"/>
          <w:iCs/>
        </w:rPr>
        <w:t>.</w:t>
      </w:r>
      <w:r w:rsidR="00575EF5" w:rsidRPr="00575EF5">
        <w:rPr>
          <w:b w:val="0"/>
          <w:bCs w:val="0"/>
          <w:i/>
        </w:rPr>
        <w:t xml:space="preserve"> </w:t>
      </w:r>
      <w:r w:rsidR="00575EF5" w:rsidRPr="00575EF5">
        <w:rPr>
          <w:b w:val="0"/>
          <w:bCs w:val="0"/>
        </w:rPr>
        <w:t xml:space="preserve">For the apostle, not even death could break the assurance of belonging to his Savior and Lord. As he said in the epistle to the Romans, </w:t>
      </w:r>
      <w:r w:rsidR="00292212">
        <w:rPr>
          <w:b w:val="0"/>
          <w:bCs w:val="0"/>
        </w:rPr>
        <w:t>“</w:t>
      </w:r>
      <w:r w:rsidR="00575EF5" w:rsidRPr="00575EF5">
        <w:rPr>
          <w:b w:val="0"/>
          <w:bCs w:val="0"/>
        </w:rPr>
        <w:t>neither death nor life</w:t>
      </w:r>
      <w:r w:rsidR="00292212">
        <w:rPr>
          <w:b w:val="0"/>
          <w:bCs w:val="0"/>
        </w:rPr>
        <w:t>”</w:t>
      </w:r>
      <w:r w:rsidR="00575EF5" w:rsidRPr="00575EF5">
        <w:rPr>
          <w:b w:val="0"/>
          <w:bCs w:val="0"/>
        </w:rPr>
        <w:t xml:space="preserve"> can </w:t>
      </w:r>
      <w:r w:rsidR="00292212">
        <w:rPr>
          <w:b w:val="0"/>
          <w:bCs w:val="0"/>
        </w:rPr>
        <w:t>“</w:t>
      </w:r>
      <w:r w:rsidR="00575EF5" w:rsidRPr="00575EF5">
        <w:rPr>
          <w:b w:val="0"/>
          <w:bCs w:val="0"/>
        </w:rPr>
        <w:t>separate us from the love of God which is in Christ Jesus our Lord</w:t>
      </w:r>
      <w:r w:rsidR="00292212">
        <w:rPr>
          <w:b w:val="0"/>
          <w:bCs w:val="0"/>
        </w:rPr>
        <w:t>”</w:t>
      </w:r>
      <w:r w:rsidR="00575EF5" w:rsidRPr="00575EF5">
        <w:rPr>
          <w:b w:val="0"/>
          <w:bCs w:val="0"/>
        </w:rPr>
        <w:t xml:space="preserve"> </w:t>
      </w:r>
      <w:r w:rsidR="00575EF5" w:rsidRPr="00575EF5">
        <w:rPr>
          <w:b w:val="0"/>
          <w:bCs w:val="0"/>
          <w:i/>
        </w:rPr>
        <w:t>(Rom. 8:38, 39, NKJV)</w:t>
      </w:r>
      <w:r w:rsidR="00575EF5" w:rsidRPr="00DB0FFD">
        <w:rPr>
          <w:b w:val="0"/>
          <w:bCs w:val="0"/>
          <w:iCs/>
        </w:rPr>
        <w:t>.</w:t>
      </w:r>
      <w:r w:rsidR="00575EF5" w:rsidRPr="00575EF5">
        <w:rPr>
          <w:b w:val="0"/>
          <w:bCs w:val="0"/>
          <w:i/>
        </w:rPr>
        <w:t xml:space="preserve"> </w:t>
      </w:r>
      <w:r w:rsidR="00292212">
        <w:rPr>
          <w:b w:val="0"/>
          <w:bCs w:val="0"/>
        </w:rPr>
        <w:t>“</w:t>
      </w:r>
      <w:r w:rsidR="00575EF5" w:rsidRPr="00575EF5">
        <w:rPr>
          <w:b w:val="0"/>
          <w:bCs w:val="0"/>
        </w:rPr>
        <w:t>For if we live, we live to the Lord; and if we die, we die to the Lord. Therefore, whether we live or die, we are the Lord</w:t>
      </w:r>
      <w:r w:rsidR="00292212">
        <w:rPr>
          <w:b w:val="0"/>
          <w:bCs w:val="0"/>
        </w:rPr>
        <w:t>’</w:t>
      </w:r>
      <w:r w:rsidR="00575EF5" w:rsidRPr="00575EF5">
        <w:rPr>
          <w:b w:val="0"/>
          <w:bCs w:val="0"/>
        </w:rPr>
        <w:t>s</w:t>
      </w:r>
      <w:r w:rsidR="00292212">
        <w:rPr>
          <w:b w:val="0"/>
          <w:bCs w:val="0"/>
        </w:rPr>
        <w:t>”</w:t>
      </w:r>
      <w:r w:rsidR="00575EF5" w:rsidRPr="00575EF5">
        <w:rPr>
          <w:b w:val="0"/>
          <w:bCs w:val="0"/>
        </w:rPr>
        <w:t xml:space="preserve"> </w:t>
      </w:r>
      <w:r w:rsidR="00575EF5" w:rsidRPr="00575EF5">
        <w:rPr>
          <w:b w:val="0"/>
          <w:bCs w:val="0"/>
          <w:i/>
        </w:rPr>
        <w:t>(Rom. 14:8, NKJV)</w:t>
      </w:r>
      <w:r w:rsidR="00575EF5" w:rsidRPr="00DB0FFD">
        <w:rPr>
          <w:b w:val="0"/>
          <w:bCs w:val="0"/>
          <w:iCs/>
        </w:rPr>
        <w:t>.</w:t>
      </w:r>
      <w:r w:rsidR="00575EF5">
        <w:rPr>
          <w:b w:val="0"/>
          <w:bCs w:val="0"/>
          <w:i/>
        </w:rPr>
        <w:t>―</w:t>
      </w:r>
      <w:r w:rsidR="00575EF5" w:rsidRPr="00575EF5">
        <w:rPr>
          <w:b w:val="0"/>
          <w:bCs w:val="0"/>
          <w:i/>
          <w:iCs/>
        </w:rPr>
        <w:t>Adult Sabbath School Bible Study Guide</w:t>
      </w:r>
      <w:r w:rsidRPr="00DB0FFD">
        <w:rPr>
          <w:b w:val="0"/>
          <w:bCs w:val="0"/>
        </w:rPr>
        <w:t>*</w:t>
      </w:r>
      <w:r w:rsidR="00575EF5" w:rsidRPr="00DB0FFD">
        <w:rPr>
          <w:b w:val="0"/>
          <w:bCs w:val="0"/>
          <w:iCs/>
        </w:rPr>
        <w:t xml:space="preserve"> for Tuesday, November 22.</w:t>
      </w:r>
      <w:r>
        <w:rPr>
          <w:b w:val="0"/>
          <w:bCs w:val="0"/>
          <w:iCs/>
          <w:vertAlign w:val="superscript"/>
        </w:rPr>
        <w:t>‡§</w:t>
      </w:r>
    </w:p>
    <w:p w14:paraId="1855C63B" w14:textId="0860A6C2" w:rsidR="00C33460" w:rsidRDefault="002F61A8" w:rsidP="00DB0FFD">
      <w:pPr>
        <w:pStyle w:val="ListParagraph"/>
        <w:numPr>
          <w:ilvl w:val="0"/>
          <w:numId w:val="2"/>
        </w:numPr>
        <w:spacing w:line="276" w:lineRule="auto"/>
        <w:ind w:left="0" w:hanging="446"/>
        <w:contextualSpacing w:val="0"/>
        <w:rPr>
          <w:b w:val="0"/>
          <w:bCs w:val="0"/>
        </w:rPr>
      </w:pPr>
      <w:r w:rsidRPr="00C33460">
        <w:rPr>
          <w:b w:val="0"/>
          <w:bCs w:val="0"/>
        </w:rPr>
        <w:t xml:space="preserve">From a careful look at these passages, it is clear that Jesus was talking about taking the </w:t>
      </w:r>
      <w:r w:rsidR="00575EF5" w:rsidRPr="00C33460">
        <w:rPr>
          <w:b w:val="0"/>
          <w:bCs w:val="0"/>
        </w:rPr>
        <w:t>s</w:t>
      </w:r>
      <w:r w:rsidRPr="00C33460">
        <w:rPr>
          <w:b w:val="0"/>
          <w:bCs w:val="0"/>
        </w:rPr>
        <w:t xml:space="preserve">aints back with </w:t>
      </w:r>
      <w:r w:rsidR="00575EF5" w:rsidRPr="00C33460">
        <w:rPr>
          <w:b w:val="0"/>
          <w:bCs w:val="0"/>
        </w:rPr>
        <w:t>H</w:t>
      </w:r>
      <w:r w:rsidRPr="00C33460">
        <w:rPr>
          <w:b w:val="0"/>
          <w:bCs w:val="0"/>
        </w:rPr>
        <w:t xml:space="preserve">im to heaven at </w:t>
      </w:r>
      <w:r w:rsidR="000C1429">
        <w:rPr>
          <w:b w:val="0"/>
          <w:bCs w:val="0"/>
        </w:rPr>
        <w:t>His</w:t>
      </w:r>
      <w:r w:rsidR="000C1429" w:rsidRPr="00C33460">
        <w:rPr>
          <w:b w:val="0"/>
          <w:bCs w:val="0"/>
        </w:rPr>
        <w:t xml:space="preserve"> </w:t>
      </w:r>
      <w:r w:rsidRPr="00C33460">
        <w:rPr>
          <w:b w:val="0"/>
          <w:bCs w:val="0"/>
        </w:rPr>
        <w:t>second coming. But</w:t>
      </w:r>
      <w:r w:rsidR="00141486">
        <w:rPr>
          <w:b w:val="0"/>
          <w:bCs w:val="0"/>
        </w:rPr>
        <w:t>,</w:t>
      </w:r>
      <w:r w:rsidRPr="00C33460">
        <w:rPr>
          <w:b w:val="0"/>
          <w:bCs w:val="0"/>
        </w:rPr>
        <w:t xml:space="preserve"> that should not prevent us from having a close relationship </w:t>
      </w:r>
      <w:r w:rsidR="00575EF5" w:rsidRPr="00C33460">
        <w:rPr>
          <w:b w:val="0"/>
          <w:bCs w:val="0"/>
        </w:rPr>
        <w:t>with</w:t>
      </w:r>
      <w:r w:rsidRPr="00C33460">
        <w:rPr>
          <w:b w:val="0"/>
          <w:bCs w:val="0"/>
        </w:rPr>
        <w:t xml:space="preserve"> </w:t>
      </w:r>
      <w:r w:rsidR="00575EF5" w:rsidRPr="00C33460">
        <w:rPr>
          <w:b w:val="0"/>
          <w:bCs w:val="0"/>
        </w:rPr>
        <w:t>H</w:t>
      </w:r>
      <w:r w:rsidRPr="00C33460">
        <w:rPr>
          <w:b w:val="0"/>
          <w:bCs w:val="0"/>
        </w:rPr>
        <w:t xml:space="preserve">im, even today. See </w:t>
      </w:r>
      <w:r w:rsidR="00575EF5" w:rsidRPr="00C33460">
        <w:rPr>
          <w:b w:val="0"/>
          <w:bCs w:val="0"/>
        </w:rPr>
        <w:t>1</w:t>
      </w:r>
      <w:r w:rsidRPr="00C33460">
        <w:rPr>
          <w:b w:val="0"/>
          <w:bCs w:val="0"/>
        </w:rPr>
        <w:t xml:space="preserve"> Thessalonians 4:16-17</w:t>
      </w:r>
      <w:r w:rsidR="00E72797">
        <w:rPr>
          <w:b w:val="0"/>
          <w:bCs w:val="0"/>
        </w:rPr>
        <w:t xml:space="preserve"> as quoted in item #30 just above</w:t>
      </w:r>
      <w:r w:rsidR="00575EF5" w:rsidRPr="00C33460">
        <w:rPr>
          <w:b w:val="0"/>
          <w:bCs w:val="0"/>
        </w:rPr>
        <w:t>.</w:t>
      </w:r>
    </w:p>
    <w:p w14:paraId="438BF526" w14:textId="15807A44" w:rsidR="00C33460" w:rsidRDefault="00575EF5" w:rsidP="00DB0FFD">
      <w:pPr>
        <w:pStyle w:val="ListParagraph"/>
        <w:numPr>
          <w:ilvl w:val="0"/>
          <w:numId w:val="2"/>
        </w:numPr>
        <w:spacing w:line="276" w:lineRule="auto"/>
        <w:ind w:left="0" w:hanging="446"/>
        <w:contextualSpacing w:val="0"/>
        <w:rPr>
          <w:b w:val="0"/>
          <w:bCs w:val="0"/>
        </w:rPr>
      </w:pPr>
      <w:r w:rsidRPr="00C33460">
        <w:rPr>
          <w:b w:val="0"/>
          <w:bCs w:val="0"/>
        </w:rPr>
        <w:t>Most</w:t>
      </w:r>
      <w:r w:rsidR="002F61A8" w:rsidRPr="00C33460">
        <w:rPr>
          <w:b w:val="0"/>
          <w:bCs w:val="0"/>
        </w:rPr>
        <w:t xml:space="preserve"> of us would recognize that Paul had a very close relationship </w:t>
      </w:r>
      <w:r w:rsidRPr="00C33460">
        <w:rPr>
          <w:b w:val="0"/>
          <w:bCs w:val="0"/>
        </w:rPr>
        <w:t>with</w:t>
      </w:r>
      <w:r w:rsidR="002F61A8" w:rsidRPr="00C33460">
        <w:rPr>
          <w:b w:val="0"/>
          <w:bCs w:val="0"/>
        </w:rPr>
        <w:t xml:space="preserve"> Jesus Christ. </w:t>
      </w:r>
      <w:r w:rsidR="00D47375" w:rsidRPr="00C33460">
        <w:rPr>
          <w:b w:val="0"/>
          <w:bCs w:val="0"/>
        </w:rPr>
        <w:t xml:space="preserve">Second </w:t>
      </w:r>
      <w:r w:rsidR="002F61A8" w:rsidRPr="00C33460">
        <w:rPr>
          <w:b w:val="0"/>
          <w:bCs w:val="0"/>
        </w:rPr>
        <w:t xml:space="preserve">Timothy 4:8 clearly states that he </w:t>
      </w:r>
      <w:r w:rsidR="000C1429">
        <w:rPr>
          <w:b w:val="0"/>
          <w:bCs w:val="0"/>
        </w:rPr>
        <w:t>was</w:t>
      </w:r>
      <w:r w:rsidR="000C1429" w:rsidRPr="00C33460">
        <w:rPr>
          <w:b w:val="0"/>
          <w:bCs w:val="0"/>
        </w:rPr>
        <w:t xml:space="preserve"> </w:t>
      </w:r>
      <w:r w:rsidR="002F61A8" w:rsidRPr="00C33460">
        <w:rPr>
          <w:b w:val="0"/>
          <w:bCs w:val="0"/>
        </w:rPr>
        <w:t xml:space="preserve">looking forward to the victory prize </w:t>
      </w:r>
      <w:r w:rsidRPr="00C33460">
        <w:rPr>
          <w:b w:val="0"/>
          <w:bCs w:val="0"/>
        </w:rPr>
        <w:t>tha</w:t>
      </w:r>
      <w:r w:rsidR="002F61A8" w:rsidRPr="00C33460">
        <w:rPr>
          <w:b w:val="0"/>
          <w:bCs w:val="0"/>
        </w:rPr>
        <w:t xml:space="preserve">t </w:t>
      </w:r>
      <w:r w:rsidR="00292212" w:rsidRPr="00C33460">
        <w:rPr>
          <w:b w:val="0"/>
          <w:bCs w:val="0"/>
        </w:rPr>
        <w:lastRenderedPageBreak/>
        <w:t>“</w:t>
      </w:r>
      <w:r w:rsidR="002F61A8" w:rsidRPr="00C33460">
        <w:rPr>
          <w:b w:val="0"/>
          <w:bCs w:val="0"/>
        </w:rPr>
        <w:t>the Lord, the righteous judge</w:t>
      </w:r>
      <w:r w:rsidR="00292212" w:rsidRPr="00C33460">
        <w:rPr>
          <w:b w:val="0"/>
          <w:bCs w:val="0"/>
        </w:rPr>
        <w:t>”</w:t>
      </w:r>
      <w:r w:rsidR="002F61A8" w:rsidRPr="00C33460">
        <w:rPr>
          <w:b w:val="0"/>
          <w:bCs w:val="0"/>
        </w:rPr>
        <w:t xml:space="preserve"> would give him on </w:t>
      </w:r>
      <w:r w:rsidR="002F61A8" w:rsidRPr="00C33460">
        <w:rPr>
          <w:b w:val="0"/>
          <w:bCs w:val="0"/>
          <w:i/>
          <w:iCs/>
        </w:rPr>
        <w:t>that day</w:t>
      </w:r>
      <w:r w:rsidR="005F6007" w:rsidRPr="00DB0FFD">
        <w:rPr>
          <w:b w:val="0"/>
          <w:bCs w:val="0"/>
        </w:rPr>
        <w:t>,</w:t>
      </w:r>
      <w:r w:rsidR="002F61A8" w:rsidRPr="00C33460">
        <w:rPr>
          <w:b w:val="0"/>
          <w:bCs w:val="0"/>
        </w:rPr>
        <w:t xml:space="preserve"> that is</w:t>
      </w:r>
      <w:r w:rsidR="005F6007" w:rsidRPr="00C33460">
        <w:rPr>
          <w:b w:val="0"/>
          <w:bCs w:val="0"/>
        </w:rPr>
        <w:t>,</w:t>
      </w:r>
      <w:r w:rsidR="002F61A8" w:rsidRPr="00C33460">
        <w:rPr>
          <w:b w:val="0"/>
          <w:bCs w:val="0"/>
        </w:rPr>
        <w:t xml:space="preserve"> at the second coming. These were some of the last words Paul wrote.</w:t>
      </w:r>
    </w:p>
    <w:p w14:paraId="5DB182D5" w14:textId="336319A5" w:rsidR="00C33460" w:rsidRDefault="005F6007" w:rsidP="00DB0FFD">
      <w:pPr>
        <w:pStyle w:val="ListParagraph"/>
        <w:numPr>
          <w:ilvl w:val="0"/>
          <w:numId w:val="2"/>
        </w:numPr>
        <w:spacing w:line="276" w:lineRule="auto"/>
        <w:ind w:left="0" w:hanging="446"/>
        <w:contextualSpacing w:val="0"/>
        <w:rPr>
          <w:b w:val="0"/>
          <w:bCs w:val="0"/>
        </w:rPr>
      </w:pPr>
      <w:r w:rsidRPr="00C33460">
        <w:rPr>
          <w:b w:val="0"/>
          <w:bCs w:val="0"/>
        </w:rPr>
        <w:t>Review p</w:t>
      </w:r>
      <w:r w:rsidR="002F61A8" w:rsidRPr="00C33460">
        <w:rPr>
          <w:b w:val="0"/>
          <w:bCs w:val="0"/>
        </w:rPr>
        <w:t xml:space="preserve">assages like </w:t>
      </w:r>
      <w:r w:rsidRPr="00C33460">
        <w:rPr>
          <w:b w:val="0"/>
          <w:bCs w:val="0"/>
        </w:rPr>
        <w:t>1</w:t>
      </w:r>
      <w:r w:rsidR="002F61A8" w:rsidRPr="00C33460">
        <w:rPr>
          <w:b w:val="0"/>
          <w:bCs w:val="0"/>
        </w:rPr>
        <w:t xml:space="preserve"> Corinthians 9:27 and </w:t>
      </w:r>
      <w:r w:rsidRPr="00C33460">
        <w:rPr>
          <w:b w:val="0"/>
          <w:bCs w:val="0"/>
        </w:rPr>
        <w:t>2</w:t>
      </w:r>
      <w:r w:rsidR="002F61A8" w:rsidRPr="00C33460">
        <w:rPr>
          <w:b w:val="0"/>
          <w:bCs w:val="0"/>
        </w:rPr>
        <w:t xml:space="preserve"> Corinthians 11</w:t>
      </w:r>
      <w:r w:rsidR="000C1429">
        <w:rPr>
          <w:b w:val="0"/>
          <w:bCs w:val="0"/>
        </w:rPr>
        <w:t>:</w:t>
      </w:r>
      <w:r w:rsidR="002F61A8" w:rsidRPr="00C33460">
        <w:rPr>
          <w:b w:val="0"/>
          <w:bCs w:val="0"/>
        </w:rPr>
        <w:t xml:space="preserve">21-33. If you had lived a life like </w:t>
      </w:r>
      <w:r w:rsidRPr="00C33460">
        <w:rPr>
          <w:b w:val="0"/>
          <w:bCs w:val="0"/>
        </w:rPr>
        <w:t>Paul</w:t>
      </w:r>
      <w:r w:rsidR="00292212" w:rsidRPr="00C33460">
        <w:rPr>
          <w:b w:val="0"/>
          <w:bCs w:val="0"/>
        </w:rPr>
        <w:t>’</w:t>
      </w:r>
      <w:r w:rsidRPr="00C33460">
        <w:rPr>
          <w:b w:val="0"/>
          <w:bCs w:val="0"/>
        </w:rPr>
        <w:t>s</w:t>
      </w:r>
      <w:r w:rsidR="000C1429">
        <w:rPr>
          <w:b w:val="0"/>
          <w:bCs w:val="0"/>
        </w:rPr>
        <w:t>,</w:t>
      </w:r>
      <w:r w:rsidR="002F61A8" w:rsidRPr="00C33460">
        <w:rPr>
          <w:b w:val="0"/>
          <w:bCs w:val="0"/>
        </w:rPr>
        <w:t xml:space="preserve"> could you at least sometimes </w:t>
      </w:r>
      <w:r w:rsidRPr="00C33460">
        <w:rPr>
          <w:b w:val="0"/>
          <w:bCs w:val="0"/>
        </w:rPr>
        <w:t xml:space="preserve">have </w:t>
      </w:r>
      <w:r w:rsidR="002F61A8" w:rsidRPr="00C33460">
        <w:rPr>
          <w:b w:val="0"/>
          <w:bCs w:val="0"/>
        </w:rPr>
        <w:t>long</w:t>
      </w:r>
      <w:r w:rsidRPr="00C33460">
        <w:rPr>
          <w:b w:val="0"/>
          <w:bCs w:val="0"/>
        </w:rPr>
        <w:t>ed</w:t>
      </w:r>
      <w:r w:rsidR="002F61A8" w:rsidRPr="00C33460">
        <w:rPr>
          <w:b w:val="0"/>
          <w:bCs w:val="0"/>
        </w:rPr>
        <w:t xml:space="preserve"> for l</w:t>
      </w:r>
      <w:r w:rsidRPr="00C33460">
        <w:rPr>
          <w:b w:val="0"/>
          <w:bCs w:val="0"/>
        </w:rPr>
        <w:t>ea</w:t>
      </w:r>
      <w:r w:rsidR="002F61A8" w:rsidRPr="00C33460">
        <w:rPr>
          <w:b w:val="0"/>
          <w:bCs w:val="0"/>
        </w:rPr>
        <w:t>ving this life and being in heaven?</w:t>
      </w:r>
      <w:r w:rsidR="00906B59">
        <w:rPr>
          <w:b w:val="0"/>
          <w:bCs w:val="0"/>
        </w:rPr>
        <w:t xml:space="preserve"> No wonder he sometimes wished that he could just die and finally be with the Lord.</w:t>
      </w:r>
    </w:p>
    <w:p w14:paraId="4D4560DF" w14:textId="66949EEB" w:rsidR="002F61A8" w:rsidRPr="00C33460" w:rsidRDefault="002F61A8" w:rsidP="00DB0FFD">
      <w:pPr>
        <w:pStyle w:val="ListParagraph"/>
        <w:numPr>
          <w:ilvl w:val="0"/>
          <w:numId w:val="2"/>
        </w:numPr>
        <w:spacing w:line="276" w:lineRule="auto"/>
        <w:ind w:left="0" w:hanging="446"/>
        <w:contextualSpacing w:val="0"/>
        <w:rPr>
          <w:b w:val="0"/>
          <w:bCs w:val="0"/>
        </w:rPr>
      </w:pPr>
      <w:r w:rsidRPr="00C33460">
        <w:rPr>
          <w:b w:val="0"/>
          <w:bCs w:val="0"/>
        </w:rPr>
        <w:t xml:space="preserve">Another passage in Scripture that has puzzled many and </w:t>
      </w:r>
      <w:r w:rsidR="000C1429">
        <w:rPr>
          <w:b w:val="0"/>
          <w:bCs w:val="0"/>
        </w:rPr>
        <w:t xml:space="preserve">has </w:t>
      </w:r>
      <w:r w:rsidRPr="00C33460">
        <w:rPr>
          <w:b w:val="0"/>
          <w:bCs w:val="0"/>
        </w:rPr>
        <w:t xml:space="preserve">led to some strange ideas is found in </w:t>
      </w:r>
      <w:r w:rsidR="005F6007" w:rsidRPr="00C33460">
        <w:rPr>
          <w:b w:val="0"/>
          <w:bCs w:val="0"/>
        </w:rPr>
        <w:t>1</w:t>
      </w:r>
      <w:r w:rsidRPr="00C33460">
        <w:rPr>
          <w:b w:val="0"/>
          <w:bCs w:val="0"/>
        </w:rPr>
        <w:t xml:space="preserve"> Peter 3:13-20</w:t>
      </w:r>
      <w:r w:rsidR="000C1429">
        <w:rPr>
          <w:b w:val="0"/>
          <w:bCs w:val="0"/>
        </w:rPr>
        <w:t>.</w:t>
      </w:r>
    </w:p>
    <w:p w14:paraId="3D792B6A" w14:textId="3B118036" w:rsidR="005F6007" w:rsidRPr="005F6007" w:rsidRDefault="005F6007" w:rsidP="00DB0FFD">
      <w:pPr>
        <w:spacing w:line="259" w:lineRule="auto"/>
        <w:ind w:left="720" w:right="720" w:hanging="720"/>
      </w:pPr>
      <w:r w:rsidRPr="005F6007">
        <w:t>1 Peter 3:13-20</w:t>
      </w:r>
      <w:r w:rsidRPr="00DB0FFD">
        <w:rPr>
          <w:b w:val="0"/>
          <w:bCs w:val="0"/>
        </w:rPr>
        <w:t xml:space="preserve">: </w:t>
      </w:r>
      <w:r w:rsidRPr="005F6007">
        <w:rPr>
          <w:b w:val="0"/>
          <w:vertAlign w:val="superscript"/>
        </w:rPr>
        <w:t>13</w:t>
      </w:r>
      <w:r w:rsidRPr="005F6007">
        <w:rPr>
          <w:b w:val="0"/>
        </w:rPr>
        <w:t xml:space="preserve"> Who will harm you if you are eager to do what is good? </w:t>
      </w:r>
      <w:r w:rsidRPr="005F6007">
        <w:rPr>
          <w:b w:val="0"/>
          <w:vertAlign w:val="superscript"/>
        </w:rPr>
        <w:t>14</w:t>
      </w:r>
      <w:r w:rsidRPr="005F6007">
        <w:rPr>
          <w:b w:val="0"/>
        </w:rPr>
        <w:t xml:space="preserve">But even if you should suffer for doing what is right, how happy you are! Do not be afraid of anyone, and do not worry. </w:t>
      </w:r>
      <w:r w:rsidRPr="005F6007">
        <w:rPr>
          <w:b w:val="0"/>
          <w:vertAlign w:val="superscript"/>
        </w:rPr>
        <w:t>15</w:t>
      </w:r>
      <w:r w:rsidRPr="005F6007">
        <w:rPr>
          <w:b w:val="0"/>
        </w:rPr>
        <w:t xml:space="preserve">But have reverence for Christ in your hearts, and honour him as Lord. Be ready at all times to answer anyone who asks you to explain the hope you have in you, </w:t>
      </w:r>
      <w:r w:rsidRPr="005F6007">
        <w:rPr>
          <w:b w:val="0"/>
          <w:vertAlign w:val="superscript"/>
        </w:rPr>
        <w:t>16</w:t>
      </w:r>
      <w:r w:rsidRPr="005F6007">
        <w:rPr>
          <w:b w:val="0"/>
        </w:rPr>
        <w:t xml:space="preserve">but do it with gentleness and respect. Keep your conscience clear, so that when you are insulted, those who speak evil of your good conduct as followers of Christ will be ashamed of what they say. </w:t>
      </w:r>
      <w:r w:rsidRPr="005F6007">
        <w:rPr>
          <w:b w:val="0"/>
          <w:vertAlign w:val="superscript"/>
        </w:rPr>
        <w:t>17</w:t>
      </w:r>
      <w:r w:rsidRPr="005F6007">
        <w:rPr>
          <w:b w:val="0"/>
        </w:rPr>
        <w:t>For it is better to suffer for doing good, if this should be God</w:t>
      </w:r>
      <w:r w:rsidR="00292212">
        <w:rPr>
          <w:b w:val="0"/>
        </w:rPr>
        <w:t>’</w:t>
      </w:r>
      <w:r w:rsidRPr="005F6007">
        <w:rPr>
          <w:b w:val="0"/>
        </w:rPr>
        <w:t xml:space="preserve">s will, than for doing evil. </w:t>
      </w:r>
      <w:r w:rsidRPr="005F6007">
        <w:rPr>
          <w:b w:val="0"/>
          <w:vertAlign w:val="superscript"/>
        </w:rPr>
        <w:t>18</w:t>
      </w:r>
      <w:r w:rsidRPr="005F6007">
        <w:rPr>
          <w:b w:val="0"/>
        </w:rPr>
        <w:t xml:space="preserve">For Christ died for sins once and for all, a good man on behalf of sinners, in order to lead you to God. </w:t>
      </w:r>
      <w:r w:rsidRPr="005F6007">
        <w:rPr>
          <w:bCs w:val="0"/>
        </w:rPr>
        <w:t xml:space="preserve">He was put to death physically, but made alive spiritually, </w:t>
      </w:r>
      <w:r w:rsidRPr="005F6007">
        <w:rPr>
          <w:bCs w:val="0"/>
          <w:vertAlign w:val="superscript"/>
        </w:rPr>
        <w:t>19</w:t>
      </w:r>
      <w:r w:rsidRPr="005F6007">
        <w:rPr>
          <w:bCs w:val="0"/>
        </w:rPr>
        <w:t>and in his spiritual existence he went and preached to the imprisoned spirits</w:t>
      </w:r>
      <w:r w:rsidRPr="005F6007">
        <w:rPr>
          <w:b w:val="0"/>
        </w:rPr>
        <w:t xml:space="preserve">. </w:t>
      </w:r>
      <w:r w:rsidRPr="005F6007">
        <w:rPr>
          <w:b w:val="0"/>
          <w:vertAlign w:val="superscript"/>
        </w:rPr>
        <w:t>20</w:t>
      </w:r>
      <w:r w:rsidRPr="005F6007">
        <w:rPr>
          <w:b w:val="0"/>
        </w:rPr>
        <w:t>These were the spirits of those who had not obeyed God when he waited patiently during the days that Noah was building his boat. The few people in the boat—eight in all—were saved by the water</w:t>
      </w:r>
      <w:r w:rsidR="00CF402A">
        <w:rPr>
          <w:b w:val="0"/>
        </w:rPr>
        <w:t>.</w:t>
      </w:r>
      <w:r w:rsidRPr="005F6007">
        <w:rPr>
          <w:b w:val="0"/>
        </w:rPr>
        <w:t>―</w:t>
      </w:r>
      <w:r w:rsidRPr="005F6007">
        <w:rPr>
          <w:b w:val="0"/>
          <w:i/>
        </w:rPr>
        <w:t>Good News Bible</w:t>
      </w:r>
      <w:r w:rsidRPr="005F6007">
        <w:rPr>
          <w:b w:val="0"/>
        </w:rPr>
        <w:t>.*</w:t>
      </w:r>
      <w:r w:rsidRPr="005F6007">
        <w:rPr>
          <w:b w:val="0"/>
          <w:vertAlign w:val="superscript"/>
        </w:rPr>
        <w:t>†</w:t>
      </w:r>
    </w:p>
    <w:p w14:paraId="607042A1" w14:textId="3AE8A4B0" w:rsidR="00C33460" w:rsidRDefault="002F61A8" w:rsidP="00DB0FFD">
      <w:pPr>
        <w:pStyle w:val="ListParagraph"/>
        <w:numPr>
          <w:ilvl w:val="0"/>
          <w:numId w:val="2"/>
        </w:numPr>
        <w:spacing w:line="276" w:lineRule="auto"/>
        <w:ind w:left="0" w:hanging="446"/>
        <w:contextualSpacing w:val="0"/>
        <w:rPr>
          <w:b w:val="0"/>
          <w:bCs w:val="0"/>
        </w:rPr>
      </w:pPr>
      <w:r w:rsidRPr="00C33460">
        <w:rPr>
          <w:b w:val="0"/>
          <w:bCs w:val="0"/>
        </w:rPr>
        <w:t>It is interesting to notice that because of the way the Greek is written in verse 19 of this passage</w:t>
      </w:r>
      <w:r w:rsidR="005F6007" w:rsidRPr="00C33460">
        <w:rPr>
          <w:b w:val="0"/>
          <w:bCs w:val="0"/>
        </w:rPr>
        <w:t>, s</w:t>
      </w:r>
      <w:r w:rsidRPr="00C33460">
        <w:rPr>
          <w:b w:val="0"/>
          <w:bCs w:val="0"/>
        </w:rPr>
        <w:t>ome scholars believe it should read</w:t>
      </w:r>
      <w:r w:rsidR="006F19BC">
        <w:rPr>
          <w:b w:val="0"/>
          <w:bCs w:val="0"/>
        </w:rPr>
        <w:t>,</w:t>
      </w:r>
      <w:r w:rsidRPr="00C33460">
        <w:rPr>
          <w:b w:val="0"/>
          <w:bCs w:val="0"/>
        </w:rPr>
        <w:t xml:space="preserve"> </w:t>
      </w:r>
      <w:r w:rsidR="00292212" w:rsidRPr="00C33460">
        <w:rPr>
          <w:b w:val="0"/>
          <w:bCs w:val="0"/>
        </w:rPr>
        <w:t>“</w:t>
      </w:r>
      <w:r w:rsidR="00BC786A">
        <w:rPr>
          <w:b w:val="0"/>
          <w:bCs w:val="0"/>
        </w:rPr>
        <w:t>I</w:t>
      </w:r>
      <w:r w:rsidRPr="00C33460">
        <w:rPr>
          <w:b w:val="0"/>
          <w:bCs w:val="0"/>
        </w:rPr>
        <w:t xml:space="preserve">n which </w:t>
      </w:r>
      <w:r w:rsidR="005F6007" w:rsidRPr="00C33460">
        <w:rPr>
          <w:b w:val="0"/>
          <w:bCs w:val="0"/>
        </w:rPr>
        <w:t>Enoch</w:t>
      </w:r>
      <w:r w:rsidRPr="00C33460">
        <w:rPr>
          <w:b w:val="0"/>
          <w:bCs w:val="0"/>
        </w:rPr>
        <w:t xml:space="preserve"> went and preached</w:t>
      </w:r>
      <w:r w:rsidR="00906B59">
        <w:rPr>
          <w:b w:val="0"/>
          <w:bCs w:val="0"/>
        </w:rPr>
        <w:t>…</w:t>
      </w:r>
      <w:r w:rsidR="006F19BC">
        <w:rPr>
          <w:b w:val="0"/>
          <w:bCs w:val="0"/>
        </w:rPr>
        <w:t>.</w:t>
      </w:r>
      <w:r w:rsidR="00292212" w:rsidRPr="00C33460">
        <w:rPr>
          <w:b w:val="0"/>
          <w:bCs w:val="0"/>
        </w:rPr>
        <w:t>”</w:t>
      </w:r>
    </w:p>
    <w:p w14:paraId="5B97809C" w14:textId="2AFAE615" w:rsidR="00C33460" w:rsidRDefault="002F61A8" w:rsidP="00DB0FFD">
      <w:pPr>
        <w:pStyle w:val="ListParagraph"/>
        <w:numPr>
          <w:ilvl w:val="0"/>
          <w:numId w:val="2"/>
        </w:numPr>
        <w:spacing w:line="276" w:lineRule="auto"/>
        <w:ind w:left="0" w:hanging="446"/>
        <w:contextualSpacing w:val="0"/>
        <w:rPr>
          <w:b w:val="0"/>
          <w:bCs w:val="0"/>
        </w:rPr>
      </w:pPr>
      <w:r w:rsidRPr="00C33460">
        <w:rPr>
          <w:b w:val="0"/>
          <w:bCs w:val="0"/>
        </w:rPr>
        <w:t xml:space="preserve">If Jesus had somehow </w:t>
      </w:r>
      <w:r w:rsidR="00292212" w:rsidRPr="00C33460">
        <w:rPr>
          <w:b w:val="0"/>
          <w:bCs w:val="0"/>
        </w:rPr>
        <w:t>“</w:t>
      </w:r>
      <w:r w:rsidR="00D74FAB">
        <w:rPr>
          <w:b w:val="0"/>
          <w:bCs w:val="0"/>
        </w:rPr>
        <w:t>in his</w:t>
      </w:r>
      <w:r w:rsidRPr="00C33460">
        <w:rPr>
          <w:b w:val="0"/>
          <w:bCs w:val="0"/>
        </w:rPr>
        <w:t xml:space="preserve"> spirit</w:t>
      </w:r>
      <w:r w:rsidR="00D74FAB">
        <w:rPr>
          <w:b w:val="0"/>
          <w:bCs w:val="0"/>
        </w:rPr>
        <w:t>ual existence</w:t>
      </w:r>
      <w:r w:rsidR="005F6007" w:rsidRPr="00C33460">
        <w:rPr>
          <w:b w:val="0"/>
          <w:bCs w:val="0"/>
        </w:rPr>
        <w:t>,</w:t>
      </w:r>
      <w:r w:rsidR="00D364F7">
        <w:rPr>
          <w:b w:val="0"/>
          <w:bCs w:val="0"/>
        </w:rPr>
        <w:t>”</w:t>
      </w:r>
      <w:r w:rsidRPr="00C33460">
        <w:rPr>
          <w:b w:val="0"/>
          <w:bCs w:val="0"/>
        </w:rPr>
        <w:t xml:space="preserve"> </w:t>
      </w:r>
      <w:r w:rsidR="0015257E">
        <w:rPr>
          <w:b w:val="0"/>
          <w:bCs w:val="0"/>
        </w:rPr>
        <w:t xml:space="preserve">(1 Peter 3:19, </w:t>
      </w:r>
      <w:r w:rsidR="00D74FAB">
        <w:rPr>
          <w:b w:val="0"/>
          <w:bCs w:val="0"/>
          <w:i/>
          <w:iCs/>
        </w:rPr>
        <w:t>GNB</w:t>
      </w:r>
      <w:r w:rsidR="0015257E">
        <w:rPr>
          <w:b w:val="0"/>
          <w:bCs w:val="0"/>
        </w:rPr>
        <w:t xml:space="preserve">*) </w:t>
      </w:r>
      <w:r w:rsidRPr="00C33460">
        <w:rPr>
          <w:b w:val="0"/>
          <w:bCs w:val="0"/>
        </w:rPr>
        <w:t xml:space="preserve">apart from </w:t>
      </w:r>
      <w:r w:rsidR="005F6007" w:rsidRPr="00C33460">
        <w:rPr>
          <w:b w:val="0"/>
          <w:bCs w:val="0"/>
        </w:rPr>
        <w:t>H</w:t>
      </w:r>
      <w:r w:rsidRPr="00C33460">
        <w:rPr>
          <w:b w:val="0"/>
          <w:bCs w:val="0"/>
        </w:rPr>
        <w:t>is body</w:t>
      </w:r>
      <w:r w:rsidR="00E63DC0">
        <w:rPr>
          <w:b w:val="0"/>
          <w:bCs w:val="0"/>
        </w:rPr>
        <w:t>,</w:t>
      </w:r>
      <w:r w:rsidRPr="00C33460">
        <w:rPr>
          <w:b w:val="0"/>
          <w:bCs w:val="0"/>
        </w:rPr>
        <w:t xml:space="preserve"> traveled to </w:t>
      </w:r>
      <w:r w:rsidR="00214D33">
        <w:rPr>
          <w:b w:val="0"/>
          <w:bCs w:val="0"/>
        </w:rPr>
        <w:t>“</w:t>
      </w:r>
      <w:r w:rsidRPr="00C33460">
        <w:rPr>
          <w:b w:val="0"/>
          <w:bCs w:val="0"/>
        </w:rPr>
        <w:t>hell</w:t>
      </w:r>
      <w:r w:rsidR="00214D33">
        <w:rPr>
          <w:b w:val="0"/>
          <w:bCs w:val="0"/>
        </w:rPr>
        <w:t>”</w:t>
      </w:r>
      <w:r w:rsidRPr="00C33460">
        <w:rPr>
          <w:b w:val="0"/>
          <w:bCs w:val="0"/>
        </w:rPr>
        <w:t xml:space="preserve"> to preach to the disembodied spirits of the antediluvians, why didn</w:t>
      </w:r>
      <w:r w:rsidR="00292212" w:rsidRPr="00C33460">
        <w:rPr>
          <w:b w:val="0"/>
          <w:bCs w:val="0"/>
        </w:rPr>
        <w:t>’</w:t>
      </w:r>
      <w:r w:rsidRPr="00C33460">
        <w:rPr>
          <w:b w:val="0"/>
          <w:bCs w:val="0"/>
        </w:rPr>
        <w:t xml:space="preserve">t </w:t>
      </w:r>
      <w:r w:rsidR="00C57CB5">
        <w:rPr>
          <w:b w:val="0"/>
          <w:bCs w:val="0"/>
        </w:rPr>
        <w:t>H</w:t>
      </w:r>
      <w:r w:rsidRPr="00C33460">
        <w:rPr>
          <w:b w:val="0"/>
          <w:bCs w:val="0"/>
        </w:rPr>
        <w:t xml:space="preserve">e </w:t>
      </w:r>
      <w:r w:rsidR="00E63DC0">
        <w:rPr>
          <w:b w:val="0"/>
          <w:bCs w:val="0"/>
        </w:rPr>
        <w:t xml:space="preserve">also </w:t>
      </w:r>
      <w:r w:rsidRPr="00C33460">
        <w:rPr>
          <w:b w:val="0"/>
          <w:bCs w:val="0"/>
        </w:rPr>
        <w:t xml:space="preserve">preach to the other sinners </w:t>
      </w:r>
      <w:r w:rsidR="00E63DC0">
        <w:rPr>
          <w:b w:val="0"/>
          <w:bCs w:val="0"/>
        </w:rPr>
        <w:t>who</w:t>
      </w:r>
      <w:r w:rsidR="00E63DC0" w:rsidRPr="00C33460">
        <w:rPr>
          <w:b w:val="0"/>
          <w:bCs w:val="0"/>
        </w:rPr>
        <w:t xml:space="preserve"> </w:t>
      </w:r>
      <w:r w:rsidRPr="00C33460">
        <w:rPr>
          <w:b w:val="0"/>
          <w:bCs w:val="0"/>
        </w:rPr>
        <w:t>were ther</w:t>
      </w:r>
      <w:r w:rsidR="006F19BC">
        <w:rPr>
          <w:b w:val="0"/>
          <w:bCs w:val="0"/>
        </w:rPr>
        <w:t>e—if there is a hell and if people are there</w:t>
      </w:r>
      <w:r w:rsidRPr="00C33460">
        <w:rPr>
          <w:b w:val="0"/>
          <w:bCs w:val="0"/>
        </w:rPr>
        <w:t>?</w:t>
      </w:r>
      <w:r w:rsidR="00906B59">
        <w:rPr>
          <w:b w:val="0"/>
          <w:bCs w:val="0"/>
        </w:rPr>
        <w:t xml:space="preserve"> This does</w:t>
      </w:r>
      <w:r w:rsidR="00141486">
        <w:rPr>
          <w:b w:val="0"/>
          <w:bCs w:val="0"/>
        </w:rPr>
        <w:t xml:space="preserve"> not</w:t>
      </w:r>
      <w:r w:rsidR="00906B59">
        <w:rPr>
          <w:b w:val="0"/>
          <w:bCs w:val="0"/>
        </w:rPr>
        <w:t xml:space="preserve"> make </w:t>
      </w:r>
      <w:r w:rsidR="00141486">
        <w:rPr>
          <w:b w:val="0"/>
          <w:bCs w:val="0"/>
        </w:rPr>
        <w:t xml:space="preserve">any </w:t>
      </w:r>
      <w:r w:rsidR="00906B59">
        <w:rPr>
          <w:b w:val="0"/>
          <w:bCs w:val="0"/>
        </w:rPr>
        <w:t>sense!</w:t>
      </w:r>
    </w:p>
    <w:p w14:paraId="439A8E8A" w14:textId="1B365057" w:rsidR="00C33460" w:rsidRDefault="002F61A8" w:rsidP="00DB0FFD">
      <w:pPr>
        <w:pStyle w:val="ListParagraph"/>
        <w:numPr>
          <w:ilvl w:val="0"/>
          <w:numId w:val="2"/>
        </w:numPr>
        <w:spacing w:line="276" w:lineRule="auto"/>
        <w:ind w:left="0" w:hanging="446"/>
        <w:contextualSpacing w:val="0"/>
        <w:rPr>
          <w:b w:val="0"/>
          <w:bCs w:val="0"/>
        </w:rPr>
      </w:pPr>
      <w:r w:rsidRPr="00C33460">
        <w:rPr>
          <w:b w:val="0"/>
          <w:bCs w:val="0"/>
        </w:rPr>
        <w:t>Of course</w:t>
      </w:r>
      <w:r w:rsidR="005F6007" w:rsidRPr="00C33460">
        <w:rPr>
          <w:b w:val="0"/>
          <w:bCs w:val="0"/>
        </w:rPr>
        <w:t>,</w:t>
      </w:r>
      <w:r w:rsidRPr="00C33460">
        <w:rPr>
          <w:b w:val="0"/>
          <w:bCs w:val="0"/>
        </w:rPr>
        <w:t xml:space="preserve"> all of these ideas are contradicted by numerous passages in the Bible. See Job 14:10-12; Psalm 146:4; Ecclesiastes 9:5,10; </w:t>
      </w:r>
      <w:r w:rsidR="005F6007" w:rsidRPr="00C33460">
        <w:rPr>
          <w:b w:val="0"/>
          <w:bCs w:val="0"/>
        </w:rPr>
        <w:t>1</w:t>
      </w:r>
      <w:r w:rsidRPr="00C33460">
        <w:rPr>
          <w:b w:val="0"/>
          <w:bCs w:val="0"/>
        </w:rPr>
        <w:t xml:space="preserve"> Corinthians 15:16-18; </w:t>
      </w:r>
      <w:r w:rsidR="00BC786A">
        <w:rPr>
          <w:b w:val="0"/>
          <w:bCs w:val="0"/>
        </w:rPr>
        <w:t xml:space="preserve">and </w:t>
      </w:r>
      <w:r w:rsidR="005F6007" w:rsidRPr="00C33460">
        <w:rPr>
          <w:b w:val="0"/>
          <w:bCs w:val="0"/>
        </w:rPr>
        <w:t>1</w:t>
      </w:r>
      <w:r w:rsidRPr="00C33460">
        <w:rPr>
          <w:b w:val="0"/>
          <w:bCs w:val="0"/>
        </w:rPr>
        <w:t xml:space="preserve"> Thessalonians 4:13-15. </w:t>
      </w:r>
      <w:r w:rsidRPr="001C6A78">
        <w:t>All of these passage</w:t>
      </w:r>
      <w:r w:rsidR="00D47375" w:rsidRPr="001C6A78">
        <w:t>s</w:t>
      </w:r>
      <w:r w:rsidRPr="001C6A78">
        <w:t xml:space="preserve"> make it </w:t>
      </w:r>
      <w:r w:rsidR="003A0713">
        <w:t>very</w:t>
      </w:r>
      <w:r w:rsidR="003A0713" w:rsidRPr="001C6A78">
        <w:t xml:space="preserve"> </w:t>
      </w:r>
      <w:r w:rsidRPr="001C6A78">
        <w:t>clear that when someone dies</w:t>
      </w:r>
      <w:r w:rsidR="00BC786A" w:rsidRPr="001C6A78">
        <w:t>,</w:t>
      </w:r>
      <w:r w:rsidRPr="001C6A78">
        <w:t xml:space="preserve"> his thoughts perish.</w:t>
      </w:r>
      <w:r w:rsidRPr="00C33460">
        <w:rPr>
          <w:b w:val="0"/>
          <w:bCs w:val="0"/>
        </w:rPr>
        <w:t xml:space="preserve"> </w:t>
      </w:r>
      <w:r w:rsidR="00BC786A">
        <w:rPr>
          <w:b w:val="0"/>
          <w:bCs w:val="0"/>
        </w:rPr>
        <w:t>That person</w:t>
      </w:r>
      <w:r w:rsidRPr="00C33460">
        <w:rPr>
          <w:b w:val="0"/>
          <w:bCs w:val="0"/>
        </w:rPr>
        <w:t xml:space="preserve"> will not have another thought until the day of his resurrection. That resurrection will take place either at the second coming </w:t>
      </w:r>
      <w:r w:rsidR="00B85A46">
        <w:rPr>
          <w:b w:val="0"/>
          <w:bCs w:val="0"/>
        </w:rPr>
        <w:t>(</w:t>
      </w:r>
      <w:r w:rsidRPr="00C33460">
        <w:rPr>
          <w:b w:val="0"/>
          <w:bCs w:val="0"/>
        </w:rPr>
        <w:t>for the righteous</w:t>
      </w:r>
      <w:r w:rsidR="00B85A46">
        <w:rPr>
          <w:b w:val="0"/>
          <w:bCs w:val="0"/>
        </w:rPr>
        <w:t>)</w:t>
      </w:r>
      <w:r w:rsidRPr="00C33460">
        <w:rPr>
          <w:b w:val="0"/>
          <w:bCs w:val="0"/>
        </w:rPr>
        <w:t xml:space="preserve"> or the third coming </w:t>
      </w:r>
      <w:r w:rsidR="00B85A46">
        <w:rPr>
          <w:b w:val="0"/>
          <w:bCs w:val="0"/>
        </w:rPr>
        <w:t>(</w:t>
      </w:r>
      <w:r w:rsidRPr="00C33460">
        <w:rPr>
          <w:b w:val="0"/>
          <w:bCs w:val="0"/>
        </w:rPr>
        <w:t>for the wicked</w:t>
      </w:r>
      <w:r w:rsidR="00B85A46">
        <w:rPr>
          <w:b w:val="0"/>
          <w:bCs w:val="0"/>
        </w:rPr>
        <w:t>)</w:t>
      </w:r>
      <w:r w:rsidRPr="00C33460">
        <w:rPr>
          <w:b w:val="0"/>
          <w:bCs w:val="0"/>
        </w:rPr>
        <w:t>.</w:t>
      </w:r>
    </w:p>
    <w:p w14:paraId="5B9F95A6" w14:textId="28F7C057" w:rsidR="002F61A8" w:rsidRPr="00C33460" w:rsidRDefault="002F61A8" w:rsidP="00DB0FFD">
      <w:pPr>
        <w:pStyle w:val="ListParagraph"/>
        <w:numPr>
          <w:ilvl w:val="0"/>
          <w:numId w:val="2"/>
        </w:numPr>
        <w:spacing w:line="276" w:lineRule="auto"/>
        <w:ind w:left="0" w:hanging="446"/>
        <w:contextualSpacing w:val="0"/>
        <w:rPr>
          <w:b w:val="0"/>
          <w:bCs w:val="0"/>
        </w:rPr>
      </w:pPr>
      <w:r w:rsidRPr="00C33460">
        <w:rPr>
          <w:b w:val="0"/>
          <w:bCs w:val="0"/>
        </w:rPr>
        <w:t>How does this passage fit with Jude 6</w:t>
      </w:r>
      <w:r w:rsidR="00917C8F" w:rsidRPr="00C33460">
        <w:rPr>
          <w:b w:val="0"/>
          <w:bCs w:val="0"/>
        </w:rPr>
        <w:t>?</w:t>
      </w:r>
    </w:p>
    <w:p w14:paraId="732B928F" w14:textId="0859EC03" w:rsidR="00917C8F" w:rsidRPr="00917C8F" w:rsidRDefault="00917C8F" w:rsidP="00DB0FFD">
      <w:pPr>
        <w:spacing w:line="259" w:lineRule="auto"/>
        <w:ind w:left="720" w:right="720" w:hanging="720"/>
        <w:rPr>
          <w:iCs/>
        </w:rPr>
      </w:pPr>
      <w:r w:rsidRPr="00917C8F">
        <w:rPr>
          <w:iCs/>
        </w:rPr>
        <w:t>Jude 6</w:t>
      </w:r>
      <w:r w:rsidR="001336BA">
        <w:rPr>
          <w:iCs/>
        </w:rPr>
        <w:t xml:space="preserve"> [1:6]</w:t>
      </w:r>
      <w:r w:rsidRPr="00DB0FFD">
        <w:rPr>
          <w:b w:val="0"/>
          <w:bCs w:val="0"/>
          <w:iCs/>
        </w:rPr>
        <w:t xml:space="preserve">: </w:t>
      </w:r>
      <w:r w:rsidRPr="00917C8F">
        <w:rPr>
          <w:b w:val="0"/>
        </w:rPr>
        <w:t xml:space="preserve">Remember the angels who did not stay within the limits of their proper authority, but abandoned their own dwelling place: they are bound with eternal chains in the darkness below, where God is keeping them for </w:t>
      </w:r>
      <w:r w:rsidRPr="00DB0FFD">
        <w:rPr>
          <w:bCs w:val="0"/>
        </w:rPr>
        <w:t>that great Day</w:t>
      </w:r>
      <w:r w:rsidRPr="00917C8F">
        <w:rPr>
          <w:b w:val="0"/>
        </w:rPr>
        <w:t xml:space="preserve"> on which they will be condemned.―</w:t>
      </w:r>
      <w:r w:rsidRPr="00917C8F">
        <w:rPr>
          <w:b w:val="0"/>
          <w:i/>
        </w:rPr>
        <w:t>Good News Bible</w:t>
      </w:r>
      <w:r w:rsidRPr="00917C8F">
        <w:rPr>
          <w:b w:val="0"/>
        </w:rPr>
        <w:t>.*</w:t>
      </w:r>
      <w:r w:rsidR="00D47375" w:rsidRPr="00D47375">
        <w:rPr>
          <w:b w:val="0"/>
          <w:vertAlign w:val="superscript"/>
        </w:rPr>
        <w:t>†</w:t>
      </w:r>
      <w:r w:rsidR="001336BA">
        <w:rPr>
          <w:b w:val="0"/>
          <w:vertAlign w:val="superscript"/>
        </w:rPr>
        <w:t>‡</w:t>
      </w:r>
    </w:p>
    <w:p w14:paraId="71D92818" w14:textId="77777777" w:rsidR="002F61A8" w:rsidRPr="00A404CD" w:rsidRDefault="002F61A8" w:rsidP="00DB0FFD">
      <w:pPr>
        <w:pStyle w:val="ListParagraph"/>
        <w:numPr>
          <w:ilvl w:val="0"/>
          <w:numId w:val="2"/>
        </w:numPr>
        <w:spacing w:line="276" w:lineRule="auto"/>
        <w:ind w:left="0" w:hanging="446"/>
        <w:contextualSpacing w:val="0"/>
        <w:rPr>
          <w:b w:val="0"/>
          <w:bCs w:val="0"/>
        </w:rPr>
      </w:pPr>
      <w:r w:rsidRPr="00A404CD">
        <w:rPr>
          <w:b w:val="0"/>
          <w:bCs w:val="0"/>
        </w:rPr>
        <w:t>We do know that God inspired Noah back in his day.</w:t>
      </w:r>
    </w:p>
    <w:p w14:paraId="4EF8036B" w14:textId="06624879" w:rsidR="00917C8F" w:rsidRPr="00917C8F" w:rsidRDefault="00917C8F" w:rsidP="00DB0FFD">
      <w:pPr>
        <w:spacing w:line="259" w:lineRule="auto"/>
        <w:ind w:left="720" w:right="720" w:hanging="720"/>
        <w:rPr>
          <w:iCs/>
        </w:rPr>
      </w:pPr>
      <w:r w:rsidRPr="00917C8F">
        <w:rPr>
          <w:iCs/>
        </w:rPr>
        <w:t>Heb</w:t>
      </w:r>
      <w:r w:rsidR="00BC786A">
        <w:rPr>
          <w:iCs/>
        </w:rPr>
        <w:t>rews</w:t>
      </w:r>
      <w:r w:rsidRPr="00917C8F">
        <w:rPr>
          <w:iCs/>
        </w:rPr>
        <w:t xml:space="preserve"> 11:7</w:t>
      </w:r>
      <w:r w:rsidRPr="00DB0FFD">
        <w:rPr>
          <w:b w:val="0"/>
          <w:bCs w:val="0"/>
          <w:iCs/>
        </w:rPr>
        <w:t xml:space="preserve">: </w:t>
      </w:r>
      <w:r w:rsidRPr="00917C8F">
        <w:rPr>
          <w:b w:val="0"/>
          <w:iCs/>
        </w:rPr>
        <w:t>It was faith that made Noah hear God</w:t>
      </w:r>
      <w:r w:rsidR="00292212">
        <w:rPr>
          <w:b w:val="0"/>
          <w:iCs/>
        </w:rPr>
        <w:t>’</w:t>
      </w:r>
      <w:r w:rsidRPr="00917C8F">
        <w:rPr>
          <w:b w:val="0"/>
          <w:iCs/>
        </w:rPr>
        <w:t xml:space="preserve">s warnings about things in the future that he could not see. He obeyed God and built a boat in which </w:t>
      </w:r>
      <w:r w:rsidRPr="00917C8F">
        <w:rPr>
          <w:b w:val="0"/>
          <w:iCs/>
        </w:rPr>
        <w:lastRenderedPageBreak/>
        <w:t>he and his family were saved. As a result, the world was condemned, and Noah received from God the righteousness that comes by faith.―</w:t>
      </w:r>
      <w:r w:rsidRPr="00917C8F">
        <w:rPr>
          <w:b w:val="0"/>
          <w:i/>
          <w:iCs/>
        </w:rPr>
        <w:t>Good News Bible</w:t>
      </w:r>
      <w:r w:rsidRPr="00917C8F">
        <w:rPr>
          <w:b w:val="0"/>
          <w:iCs/>
        </w:rPr>
        <w:t>.*</w:t>
      </w:r>
    </w:p>
    <w:p w14:paraId="14D61BCB" w14:textId="7DDA8A42" w:rsidR="00917C8F" w:rsidRPr="00917C8F" w:rsidRDefault="00917C8F" w:rsidP="00DB0FFD">
      <w:pPr>
        <w:spacing w:line="259" w:lineRule="auto"/>
        <w:ind w:left="720" w:right="720" w:hanging="720"/>
        <w:rPr>
          <w:iCs/>
        </w:rPr>
      </w:pPr>
      <w:r w:rsidRPr="00917C8F">
        <w:rPr>
          <w:iCs/>
        </w:rPr>
        <w:t xml:space="preserve">2 </w:t>
      </w:r>
      <w:r w:rsidR="00BB3A7D">
        <w:rPr>
          <w:iCs/>
        </w:rPr>
        <w:t>Peter</w:t>
      </w:r>
      <w:r w:rsidRPr="00917C8F">
        <w:rPr>
          <w:iCs/>
        </w:rPr>
        <w:t xml:space="preserve"> 2:5</w:t>
      </w:r>
      <w:r w:rsidRPr="00DB0FFD">
        <w:rPr>
          <w:b w:val="0"/>
          <w:bCs w:val="0"/>
          <w:iCs/>
        </w:rPr>
        <w:t xml:space="preserve">: </w:t>
      </w:r>
      <w:r w:rsidRPr="00917C8F">
        <w:rPr>
          <w:b w:val="0"/>
        </w:rPr>
        <w:t>God did not spare the ancient world, but brought the flood on the world of godless people; the only ones he saved were Noah, who preached righteousness, and seven other people.―</w:t>
      </w:r>
      <w:r w:rsidRPr="00917C8F">
        <w:rPr>
          <w:b w:val="0"/>
          <w:i/>
        </w:rPr>
        <w:t>Good News Bible</w:t>
      </w:r>
      <w:r w:rsidRPr="00917C8F">
        <w:rPr>
          <w:b w:val="0"/>
        </w:rPr>
        <w:t>.*</w:t>
      </w:r>
    </w:p>
    <w:p w14:paraId="1F76F488" w14:textId="47412161" w:rsidR="002F61A8" w:rsidRPr="00A404CD" w:rsidRDefault="002F61A8" w:rsidP="00DB0FFD">
      <w:pPr>
        <w:pStyle w:val="ListParagraph"/>
        <w:numPr>
          <w:ilvl w:val="0"/>
          <w:numId w:val="2"/>
        </w:numPr>
        <w:spacing w:line="276" w:lineRule="auto"/>
        <w:ind w:left="0" w:hanging="446"/>
        <w:contextualSpacing w:val="0"/>
        <w:rPr>
          <w:b w:val="0"/>
          <w:bCs w:val="0"/>
        </w:rPr>
      </w:pPr>
      <w:r w:rsidRPr="00A404CD">
        <w:rPr>
          <w:b w:val="0"/>
          <w:bCs w:val="0"/>
        </w:rPr>
        <w:t xml:space="preserve">Another somewhat confusing passage is found in Revelation 6:9-11. </w:t>
      </w:r>
      <w:r w:rsidR="00906B59">
        <w:rPr>
          <w:b w:val="0"/>
          <w:bCs w:val="0"/>
        </w:rPr>
        <w:t xml:space="preserve">Many Christians refuse to read the book of Revelation because they believe that it is too confusing. </w:t>
      </w:r>
      <w:r w:rsidR="00917C8F" w:rsidRPr="00A404CD">
        <w:rPr>
          <w:b w:val="0"/>
          <w:bCs w:val="0"/>
        </w:rPr>
        <w:t>Are there</w:t>
      </w:r>
      <w:r w:rsidRPr="00A404CD">
        <w:rPr>
          <w:b w:val="0"/>
          <w:bCs w:val="0"/>
        </w:rPr>
        <w:t xml:space="preserve"> really souls gathered under an altar</w:t>
      </w:r>
      <w:r w:rsidR="00917C8F" w:rsidRPr="00A404CD">
        <w:rPr>
          <w:b w:val="0"/>
          <w:bCs w:val="0"/>
        </w:rPr>
        <w:t xml:space="preserve"> somewhere in heaven</w:t>
      </w:r>
      <w:r w:rsidR="00D749E3">
        <w:rPr>
          <w:b w:val="0"/>
          <w:bCs w:val="0"/>
        </w:rPr>
        <w:t>? A</w:t>
      </w:r>
      <w:r w:rsidRPr="00A404CD">
        <w:rPr>
          <w:b w:val="0"/>
          <w:bCs w:val="0"/>
        </w:rPr>
        <w:t>nd can they cry out to God?</w:t>
      </w:r>
    </w:p>
    <w:p w14:paraId="133A34FF" w14:textId="66A5A26C" w:rsidR="00917C8F" w:rsidRPr="00DB0FFD" w:rsidRDefault="00917C8F" w:rsidP="00DB0FFD">
      <w:pPr>
        <w:spacing w:line="259" w:lineRule="auto"/>
        <w:ind w:left="720" w:right="720" w:hanging="720"/>
        <w:rPr>
          <w:b w:val="0"/>
          <w:bCs w:val="0"/>
          <w:vertAlign w:val="superscript"/>
        </w:rPr>
      </w:pPr>
      <w:r w:rsidRPr="00917C8F">
        <w:rPr>
          <w:bCs w:val="0"/>
        </w:rPr>
        <w:t>Revelation 6:9-11</w:t>
      </w:r>
      <w:r w:rsidRPr="00DB0FFD">
        <w:rPr>
          <w:b w:val="0"/>
        </w:rPr>
        <w:t xml:space="preserve">: </w:t>
      </w:r>
      <w:r w:rsidRPr="00917C8F">
        <w:rPr>
          <w:b w:val="0"/>
          <w:vertAlign w:val="superscript"/>
        </w:rPr>
        <w:t>9</w:t>
      </w:r>
      <w:r w:rsidRPr="00917C8F">
        <w:rPr>
          <w:b w:val="0"/>
        </w:rPr>
        <w:t xml:space="preserve"> Then the Lamb broke open the fifth seal. I saw </w:t>
      </w:r>
      <w:r w:rsidRPr="005017D0">
        <w:rPr>
          <w:bCs w:val="0"/>
        </w:rPr>
        <w:t>underneath the altar the souls</w:t>
      </w:r>
      <w:r w:rsidRPr="00917C8F">
        <w:rPr>
          <w:b w:val="0"/>
        </w:rPr>
        <w:t xml:space="preserve"> of those who had been killed because they had proclaimed God</w:t>
      </w:r>
      <w:r w:rsidR="00292212">
        <w:rPr>
          <w:b w:val="0"/>
        </w:rPr>
        <w:t>’</w:t>
      </w:r>
      <w:r w:rsidRPr="00917C8F">
        <w:rPr>
          <w:b w:val="0"/>
        </w:rPr>
        <w:t xml:space="preserve">s word and had been faithful in their witnessing. </w:t>
      </w:r>
      <w:r w:rsidRPr="00917C8F">
        <w:rPr>
          <w:b w:val="0"/>
          <w:vertAlign w:val="superscript"/>
        </w:rPr>
        <w:t>10</w:t>
      </w:r>
      <w:r w:rsidRPr="005017D0">
        <w:rPr>
          <w:bCs w:val="0"/>
        </w:rPr>
        <w:t>They shouted in a loud voice</w:t>
      </w:r>
      <w:r w:rsidRPr="00917C8F">
        <w:rPr>
          <w:b w:val="0"/>
        </w:rPr>
        <w:t xml:space="preserve">, </w:t>
      </w:r>
      <w:r w:rsidR="00292212">
        <w:rPr>
          <w:b w:val="0"/>
        </w:rPr>
        <w:t>“</w:t>
      </w:r>
      <w:r w:rsidRPr="00917C8F">
        <w:rPr>
          <w:b w:val="0"/>
        </w:rPr>
        <w:t>Almighty Lord, holy and true! How long will it be until you judge the people on earth and punish them for killing us?</w:t>
      </w:r>
      <w:r w:rsidR="00292212">
        <w:rPr>
          <w:b w:val="0"/>
        </w:rPr>
        <w:t>”</w:t>
      </w:r>
      <w:r w:rsidRPr="00917C8F">
        <w:rPr>
          <w:b w:val="0"/>
        </w:rPr>
        <w:t xml:space="preserve"> </w:t>
      </w:r>
      <w:r w:rsidRPr="00917C8F">
        <w:rPr>
          <w:b w:val="0"/>
          <w:vertAlign w:val="superscript"/>
        </w:rPr>
        <w:t>11</w:t>
      </w:r>
      <w:r w:rsidRPr="00917C8F">
        <w:rPr>
          <w:b w:val="0"/>
        </w:rPr>
        <w:t>Each of them was given a white robe, and they were told to rest a little while longer, until the complete number of their fellow-servants and fellow-Christians had been killed, as they had been.―</w:t>
      </w:r>
      <w:r w:rsidRPr="00917C8F">
        <w:rPr>
          <w:b w:val="0"/>
          <w:i/>
        </w:rPr>
        <w:t>Good News Bible</w:t>
      </w:r>
      <w:r w:rsidRPr="00917C8F">
        <w:rPr>
          <w:b w:val="0"/>
        </w:rPr>
        <w:t>.*</w:t>
      </w:r>
      <w:r w:rsidR="00D749E3">
        <w:rPr>
          <w:b w:val="0"/>
          <w:vertAlign w:val="superscript"/>
        </w:rPr>
        <w:t>†</w:t>
      </w:r>
    </w:p>
    <w:p w14:paraId="7F767549" w14:textId="1BDB54C1" w:rsidR="00A404CD" w:rsidRDefault="00917C8F" w:rsidP="00DB0FFD">
      <w:pPr>
        <w:pStyle w:val="ListParagraph"/>
        <w:numPr>
          <w:ilvl w:val="0"/>
          <w:numId w:val="2"/>
        </w:numPr>
        <w:spacing w:line="276" w:lineRule="auto"/>
        <w:ind w:left="0" w:hanging="446"/>
        <w:contextualSpacing w:val="0"/>
        <w:rPr>
          <w:b w:val="0"/>
          <w:bCs w:val="0"/>
        </w:rPr>
      </w:pPr>
      <w:r w:rsidRPr="00A404CD">
        <w:rPr>
          <w:b w:val="0"/>
          <w:bCs w:val="0"/>
        </w:rPr>
        <w:t>T</w:t>
      </w:r>
      <w:r w:rsidR="002F61A8" w:rsidRPr="00A404CD">
        <w:rPr>
          <w:b w:val="0"/>
          <w:bCs w:val="0"/>
        </w:rPr>
        <w:t>he first thing to notice about this passage is that it refers to blood instead of incense</w:t>
      </w:r>
      <w:r w:rsidR="00D749E3">
        <w:rPr>
          <w:b w:val="0"/>
          <w:bCs w:val="0"/>
        </w:rPr>
        <w:t>.</w:t>
      </w:r>
      <w:r w:rsidR="002F61A8" w:rsidRPr="00A404CD">
        <w:rPr>
          <w:b w:val="0"/>
          <w:bCs w:val="0"/>
        </w:rPr>
        <w:t xml:space="preserve"> </w:t>
      </w:r>
      <w:r w:rsidR="00D749E3">
        <w:rPr>
          <w:b w:val="0"/>
          <w:bCs w:val="0"/>
        </w:rPr>
        <w:t>S</w:t>
      </w:r>
      <w:r w:rsidR="002F61A8" w:rsidRPr="00A404CD">
        <w:rPr>
          <w:b w:val="0"/>
          <w:bCs w:val="0"/>
        </w:rPr>
        <w:t>o</w:t>
      </w:r>
      <w:r w:rsidR="00D749E3">
        <w:rPr>
          <w:b w:val="0"/>
          <w:bCs w:val="0"/>
        </w:rPr>
        <w:t>,</w:t>
      </w:r>
      <w:r w:rsidR="002F61A8" w:rsidRPr="00A404CD">
        <w:rPr>
          <w:b w:val="0"/>
          <w:bCs w:val="0"/>
        </w:rPr>
        <w:t xml:space="preserve"> it must re</w:t>
      </w:r>
      <w:r w:rsidRPr="00A404CD">
        <w:rPr>
          <w:b w:val="0"/>
          <w:bCs w:val="0"/>
        </w:rPr>
        <w:t>f</w:t>
      </w:r>
      <w:r w:rsidR="002F61A8" w:rsidRPr="00A404CD">
        <w:rPr>
          <w:b w:val="0"/>
          <w:bCs w:val="0"/>
        </w:rPr>
        <w:t xml:space="preserve">er to the altar </w:t>
      </w:r>
      <w:r w:rsidR="0029238D">
        <w:rPr>
          <w:b w:val="0"/>
          <w:bCs w:val="0"/>
        </w:rPr>
        <w:t>“</w:t>
      </w:r>
      <w:r w:rsidR="002F61A8" w:rsidRPr="00A404CD">
        <w:rPr>
          <w:b w:val="0"/>
          <w:bCs w:val="0"/>
        </w:rPr>
        <w:t>outside</w:t>
      </w:r>
      <w:r w:rsidR="002A7084">
        <w:rPr>
          <w:b w:val="0"/>
          <w:bCs w:val="0"/>
        </w:rPr>
        <w:t>”</w:t>
      </w:r>
      <w:r w:rsidR="002F61A8" w:rsidRPr="00A404CD">
        <w:rPr>
          <w:b w:val="0"/>
          <w:bCs w:val="0"/>
        </w:rPr>
        <w:t xml:space="preserve"> in the courtyard and not the altar of incense inside the tabernacle. It was around </w:t>
      </w:r>
      <w:r w:rsidR="00B85A46">
        <w:rPr>
          <w:b w:val="0"/>
          <w:bCs w:val="0"/>
        </w:rPr>
        <w:t>that</w:t>
      </w:r>
      <w:r w:rsidR="00B85A46" w:rsidRPr="00A404CD">
        <w:rPr>
          <w:b w:val="0"/>
          <w:bCs w:val="0"/>
        </w:rPr>
        <w:t xml:space="preserve"> </w:t>
      </w:r>
      <w:r w:rsidR="002F61A8" w:rsidRPr="00A404CD">
        <w:rPr>
          <w:b w:val="0"/>
          <w:bCs w:val="0"/>
        </w:rPr>
        <w:t xml:space="preserve">outside altar </w:t>
      </w:r>
      <w:r w:rsidR="002A7084">
        <w:rPr>
          <w:b w:val="0"/>
          <w:bCs w:val="0"/>
        </w:rPr>
        <w:t>on which</w:t>
      </w:r>
      <w:r w:rsidR="002A7084" w:rsidRPr="00A404CD">
        <w:rPr>
          <w:b w:val="0"/>
          <w:bCs w:val="0"/>
        </w:rPr>
        <w:t xml:space="preserve"> </w:t>
      </w:r>
      <w:r w:rsidR="002F61A8" w:rsidRPr="00A404CD">
        <w:rPr>
          <w:b w:val="0"/>
          <w:bCs w:val="0"/>
        </w:rPr>
        <w:t>the blood of sacrifices was sprinkled.</w:t>
      </w:r>
    </w:p>
    <w:p w14:paraId="11943C62" w14:textId="6C5DDB95" w:rsidR="00917C8F" w:rsidRPr="00DB0FFD" w:rsidRDefault="006B1D14" w:rsidP="00DB0FFD">
      <w:pPr>
        <w:pStyle w:val="ListParagraph"/>
        <w:spacing w:line="259" w:lineRule="auto"/>
        <w:ind w:right="720"/>
        <w:contextualSpacing w:val="0"/>
        <w:rPr>
          <w:b w:val="0"/>
          <w:bCs w:val="0"/>
          <w:vertAlign w:val="superscript"/>
        </w:rPr>
      </w:pPr>
      <w:r>
        <w:rPr>
          <w:b w:val="0"/>
          <w:bCs w:val="0"/>
        </w:rPr>
        <w:t xml:space="preserve">[BSG:] </w:t>
      </w:r>
      <w:r w:rsidR="00917C8F" w:rsidRPr="00DB0FFD">
        <w:t>The</w:t>
      </w:r>
      <w:r w:rsidR="002F61A8" w:rsidRPr="00DB0FFD">
        <w:t xml:space="preserve"> </w:t>
      </w:r>
      <w:r w:rsidR="00D40045" w:rsidRPr="00DB0FFD">
        <w:t>“</w:t>
      </w:r>
      <w:r w:rsidR="002F61A8" w:rsidRPr="00DB0FFD">
        <w:t>souls</w:t>
      </w:r>
      <w:r w:rsidR="00D40045" w:rsidRPr="00DB0FFD">
        <w:t>”</w:t>
      </w:r>
      <w:r w:rsidR="002F61A8" w:rsidRPr="00DB0FFD">
        <w:t xml:space="preserve"> under the altar </w:t>
      </w:r>
      <w:r w:rsidR="00D40045" w:rsidRPr="00DB0FFD">
        <w:t>also are</w:t>
      </w:r>
      <w:r w:rsidR="002F61A8" w:rsidRPr="00DB0FFD">
        <w:t xml:space="preserve"> symbolic.</w:t>
      </w:r>
      <w:r w:rsidR="002F61A8" w:rsidRPr="00A404CD">
        <w:rPr>
          <w:b w:val="0"/>
          <w:bCs w:val="0"/>
        </w:rPr>
        <w:t xml:space="preserve"> By taking them literally, one would have to conclude that the martyrs are not fully happy in heaven, for they are still crying out for vengeance. This hardly sounds as if they are enjoying the reward of salvation. The desire for vengeance can make your life miserable. But your death, as well?</w:t>
      </w:r>
      <w:r w:rsidR="00917C8F" w:rsidRPr="00A404CD">
        <w:rPr>
          <w:b w:val="0"/>
          <w:bCs w:val="0"/>
        </w:rPr>
        <w:t>―</w:t>
      </w:r>
      <w:r w:rsidR="00917C8F" w:rsidRPr="00A404CD">
        <w:rPr>
          <w:b w:val="0"/>
          <w:bCs w:val="0"/>
          <w:i/>
        </w:rPr>
        <w:t xml:space="preserve">Adult Sabbath School </w:t>
      </w:r>
      <w:r w:rsidR="00917C8F" w:rsidRPr="00A404CD">
        <w:rPr>
          <w:b w:val="0"/>
          <w:bCs w:val="0"/>
          <w:i/>
          <w:iCs/>
        </w:rPr>
        <w:t>Bible Study Guide</w:t>
      </w:r>
      <w:r w:rsidR="005017D0" w:rsidRPr="00DB0FFD">
        <w:rPr>
          <w:b w:val="0"/>
          <w:bCs w:val="0"/>
        </w:rPr>
        <w:t>*</w:t>
      </w:r>
      <w:r w:rsidR="00917C8F" w:rsidRPr="00A404CD">
        <w:rPr>
          <w:b w:val="0"/>
          <w:bCs w:val="0"/>
          <w:i/>
        </w:rPr>
        <w:t xml:space="preserve"> </w:t>
      </w:r>
      <w:r w:rsidR="00917C8F" w:rsidRPr="00A404CD">
        <w:rPr>
          <w:b w:val="0"/>
          <w:bCs w:val="0"/>
          <w:iCs/>
        </w:rPr>
        <w:t>for</w:t>
      </w:r>
      <w:r w:rsidR="00917C8F" w:rsidRPr="00A404CD">
        <w:rPr>
          <w:b w:val="0"/>
          <w:bCs w:val="0"/>
          <w:i/>
        </w:rPr>
        <w:t xml:space="preserve"> </w:t>
      </w:r>
      <w:r w:rsidR="000263ED" w:rsidRPr="00A404CD">
        <w:rPr>
          <w:b w:val="0"/>
          <w:bCs w:val="0"/>
        </w:rPr>
        <w:t>Thursday, November 24.</w:t>
      </w:r>
      <w:r>
        <w:rPr>
          <w:b w:val="0"/>
          <w:bCs w:val="0"/>
          <w:vertAlign w:val="superscript"/>
        </w:rPr>
        <w:t>†‡</w:t>
      </w:r>
    </w:p>
    <w:p w14:paraId="1E83E0BC" w14:textId="465B4F5F" w:rsidR="002F61A8" w:rsidRPr="00A404CD" w:rsidRDefault="002F61A8" w:rsidP="00DB0FFD">
      <w:pPr>
        <w:pStyle w:val="ListParagraph"/>
        <w:numPr>
          <w:ilvl w:val="0"/>
          <w:numId w:val="2"/>
        </w:numPr>
        <w:spacing w:line="276" w:lineRule="auto"/>
        <w:ind w:left="0" w:hanging="446"/>
        <w:contextualSpacing w:val="0"/>
        <w:rPr>
          <w:b w:val="0"/>
          <w:bCs w:val="0"/>
        </w:rPr>
      </w:pPr>
      <w:r w:rsidRPr="00A404CD">
        <w:rPr>
          <w:b w:val="0"/>
          <w:bCs w:val="0"/>
        </w:rPr>
        <w:t xml:space="preserve">Notice what the Bible says about the sprinkling of the blood in Revelation 8:1-6 </w:t>
      </w:r>
      <w:r w:rsidR="000263ED" w:rsidRPr="00A404CD">
        <w:rPr>
          <w:b w:val="0"/>
          <w:bCs w:val="0"/>
        </w:rPr>
        <w:t xml:space="preserve">and </w:t>
      </w:r>
      <w:r w:rsidRPr="00A404CD">
        <w:rPr>
          <w:b w:val="0"/>
          <w:bCs w:val="0"/>
        </w:rPr>
        <w:t>Revelation 4:18,30,34</w:t>
      </w:r>
      <w:r w:rsidR="000263ED" w:rsidRPr="00A404CD">
        <w:rPr>
          <w:b w:val="0"/>
          <w:bCs w:val="0"/>
        </w:rPr>
        <w:t>.</w:t>
      </w:r>
    </w:p>
    <w:p w14:paraId="3F1BCBBE" w14:textId="6992CC26" w:rsidR="000263ED" w:rsidRPr="00DB0FFD" w:rsidRDefault="00E02088" w:rsidP="00DB0FFD">
      <w:pPr>
        <w:spacing w:line="259" w:lineRule="auto"/>
        <w:ind w:left="720" w:right="720"/>
        <w:rPr>
          <w:b w:val="0"/>
          <w:bCs w:val="0"/>
          <w:vertAlign w:val="superscript"/>
        </w:rPr>
      </w:pPr>
      <w:r w:rsidRPr="001C6A78">
        <w:rPr>
          <w:b w:val="0"/>
          <w:bCs w:val="0"/>
        </w:rPr>
        <w:t xml:space="preserve">[From the </w:t>
      </w:r>
      <w:r w:rsidRPr="001C6A78">
        <w:rPr>
          <w:b w:val="0"/>
          <w:bCs w:val="0"/>
          <w:i/>
          <w:iCs/>
        </w:rPr>
        <w:t>SDA Bible Commentary</w:t>
      </w:r>
      <w:r w:rsidRPr="001C6A78">
        <w:rPr>
          <w:b w:val="0"/>
          <w:bCs w:val="0"/>
        </w:rPr>
        <w:t>:]</w:t>
      </w:r>
      <w:r>
        <w:t xml:space="preserve"> </w:t>
      </w:r>
      <w:r w:rsidR="000263ED" w:rsidRPr="000263ED">
        <w:t xml:space="preserve">There are no white, red, black, or pale horses there </w:t>
      </w:r>
      <w:r w:rsidR="00B976E5">
        <w:t xml:space="preserve">[in heaven] </w:t>
      </w:r>
      <w:r w:rsidR="000263ED" w:rsidRPr="000263ED">
        <w:t xml:space="preserve">with warlike riders. Jesus does not appear there in the form of a lamb with a bleeding knife wound. The four beasts do not represent actual winged creatures of the animal characteristics noted.... Likewise, there are no </w:t>
      </w:r>
      <w:r w:rsidR="00E9423D">
        <w:t>“</w:t>
      </w:r>
      <w:r w:rsidR="000263ED" w:rsidRPr="000263ED">
        <w:t>souls</w:t>
      </w:r>
      <w:r w:rsidR="00E9423D">
        <w:t>”</w:t>
      </w:r>
      <w:r w:rsidR="000263ED" w:rsidRPr="000263ED">
        <w:t xml:space="preserve"> lying at the base of an altar in heaven. The whole scene was a pictorial and symbolic representation.—</w:t>
      </w:r>
      <w:r w:rsidR="000263ED" w:rsidRPr="000263ED">
        <w:rPr>
          <w:b w:val="0"/>
          <w:bCs w:val="0"/>
        </w:rPr>
        <w:t xml:space="preserve">Nichol, F. D. (Ed.). (1980). </w:t>
      </w:r>
      <w:r w:rsidR="000263ED" w:rsidRPr="000263ED">
        <w:rPr>
          <w:b w:val="0"/>
          <w:bCs w:val="0"/>
          <w:i/>
          <w:iCs/>
        </w:rPr>
        <w:t>The Seventh-day Adventist Bible Commentary</w:t>
      </w:r>
      <w:r w:rsidR="006D5122">
        <w:rPr>
          <w:b w:val="0"/>
          <w:bCs w:val="0"/>
        </w:rPr>
        <w:t>,</w:t>
      </w:r>
      <w:r w:rsidR="000263ED" w:rsidRPr="000263ED">
        <w:rPr>
          <w:b w:val="0"/>
          <w:bCs w:val="0"/>
        </w:rPr>
        <w:t xml:space="preserve"> </w:t>
      </w:r>
      <w:r w:rsidR="006D5122">
        <w:rPr>
          <w:b w:val="0"/>
          <w:bCs w:val="0"/>
        </w:rPr>
        <w:t>v</w:t>
      </w:r>
      <w:r w:rsidR="000263ED" w:rsidRPr="000263ED">
        <w:rPr>
          <w:b w:val="0"/>
          <w:bCs w:val="0"/>
        </w:rPr>
        <w:t>ol. 7, 778. Review and Herald Publishing Association. [</w:t>
      </w:r>
      <w:r w:rsidR="00F46841">
        <w:rPr>
          <w:b w:val="0"/>
          <w:bCs w:val="0"/>
        </w:rPr>
        <w:t>From the c</w:t>
      </w:r>
      <w:r w:rsidR="000263ED" w:rsidRPr="000263ED">
        <w:rPr>
          <w:b w:val="0"/>
          <w:bCs w:val="0"/>
        </w:rPr>
        <w:t xml:space="preserve">omment on </w:t>
      </w:r>
      <w:r w:rsidR="000263ED" w:rsidRPr="00DB0FFD">
        <w:rPr>
          <w:b w:val="0"/>
          <w:bCs w:val="0"/>
          <w:i/>
          <w:iCs/>
        </w:rPr>
        <w:t>souls</w:t>
      </w:r>
      <w:r w:rsidR="000263ED" w:rsidRPr="000263ED">
        <w:rPr>
          <w:b w:val="0"/>
          <w:bCs w:val="0"/>
        </w:rPr>
        <w:t xml:space="preserve"> in Revelation 6:9]</w:t>
      </w:r>
      <w:r w:rsidR="006D5122">
        <w:rPr>
          <w:b w:val="0"/>
          <w:bCs w:val="0"/>
          <w:vertAlign w:val="superscript"/>
        </w:rPr>
        <w:t>†‡</w:t>
      </w:r>
    </w:p>
    <w:p w14:paraId="30AF12EF" w14:textId="0716BDFC" w:rsidR="000263ED" w:rsidRPr="00A404CD" w:rsidRDefault="002F61A8" w:rsidP="00DB0FFD">
      <w:pPr>
        <w:pStyle w:val="ListParagraph"/>
        <w:numPr>
          <w:ilvl w:val="0"/>
          <w:numId w:val="2"/>
        </w:numPr>
        <w:spacing w:line="276" w:lineRule="auto"/>
        <w:ind w:left="0" w:hanging="446"/>
        <w:contextualSpacing w:val="0"/>
        <w:rPr>
          <w:b w:val="0"/>
          <w:bCs w:val="0"/>
        </w:rPr>
      </w:pPr>
      <w:r w:rsidRPr="00A404CD">
        <w:rPr>
          <w:b w:val="0"/>
          <w:bCs w:val="0"/>
        </w:rPr>
        <w:t>Notice also</w:t>
      </w:r>
      <w:r w:rsidR="00E9423D">
        <w:rPr>
          <w:b w:val="0"/>
          <w:bCs w:val="0"/>
        </w:rPr>
        <w:t xml:space="preserve"> t</w:t>
      </w:r>
      <w:r w:rsidRPr="00A404CD">
        <w:rPr>
          <w:b w:val="0"/>
          <w:bCs w:val="0"/>
        </w:rPr>
        <w:t>his comment from George E. Ladd, a non-Adventist commentator</w:t>
      </w:r>
      <w:r w:rsidR="006D5122">
        <w:rPr>
          <w:b w:val="0"/>
          <w:bCs w:val="0"/>
        </w:rPr>
        <w:t>,</w:t>
      </w:r>
      <w:r w:rsidRPr="00A404CD">
        <w:rPr>
          <w:b w:val="0"/>
          <w:bCs w:val="0"/>
        </w:rPr>
        <w:t xml:space="preserve"> regarding </w:t>
      </w:r>
      <w:r w:rsidR="00BB0997">
        <w:rPr>
          <w:b w:val="0"/>
          <w:bCs w:val="0"/>
        </w:rPr>
        <w:t>Revelation 6:9-11</w:t>
      </w:r>
      <w:r w:rsidR="00E02088">
        <w:rPr>
          <w:b w:val="0"/>
          <w:bCs w:val="0"/>
        </w:rPr>
        <w:t>.</w:t>
      </w:r>
    </w:p>
    <w:p w14:paraId="6722E2BE" w14:textId="4327619E" w:rsidR="000263ED" w:rsidRPr="00B65F23" w:rsidRDefault="00CF1676" w:rsidP="00DB0FFD">
      <w:pPr>
        <w:spacing w:line="259" w:lineRule="auto"/>
        <w:ind w:left="720" w:right="720"/>
        <w:rPr>
          <w:b w:val="0"/>
          <w:bCs w:val="0"/>
          <w:vertAlign w:val="superscript"/>
        </w:rPr>
      </w:pPr>
      <w:r>
        <w:rPr>
          <w:b w:val="0"/>
          <w:bCs w:val="0"/>
        </w:rPr>
        <w:t xml:space="preserve">[BSG:] </w:t>
      </w:r>
      <w:r w:rsidR="00292212">
        <w:rPr>
          <w:b w:val="0"/>
          <w:bCs w:val="0"/>
        </w:rPr>
        <w:t>“</w:t>
      </w:r>
      <w:r w:rsidR="000263ED" w:rsidRPr="000263ED">
        <w:rPr>
          <w:b w:val="0"/>
          <w:bCs w:val="0"/>
        </w:rPr>
        <w:t xml:space="preserve">In the present instance </w:t>
      </w:r>
      <w:r w:rsidR="000263ED" w:rsidRPr="000263ED">
        <w:rPr>
          <w:b w:val="0"/>
          <w:bCs w:val="0"/>
          <w:i/>
        </w:rPr>
        <w:t>[Rev. 6:9–11]</w:t>
      </w:r>
      <w:r w:rsidR="000263ED" w:rsidRPr="000263ED">
        <w:rPr>
          <w:b w:val="0"/>
          <w:bCs w:val="0"/>
        </w:rPr>
        <w:t xml:space="preserve">, the altar is clearly the altar of sacrifice where sacrificial blood was poured. The fact that John saw the souls of the martyrs </w:t>
      </w:r>
      <w:r w:rsidR="000263ED" w:rsidRPr="000263ED">
        <w:rPr>
          <w:b w:val="0"/>
          <w:bCs w:val="0"/>
          <w:i/>
        </w:rPr>
        <w:t xml:space="preserve">under the altar </w:t>
      </w:r>
      <w:r w:rsidR="000263ED" w:rsidRPr="000263ED">
        <w:rPr>
          <w:b w:val="0"/>
          <w:bCs w:val="0"/>
        </w:rPr>
        <w:t xml:space="preserve">has nothing to do with the state of the dead or their situation in the intermediate state; </w:t>
      </w:r>
      <w:r w:rsidR="000263ED" w:rsidRPr="00DB0FFD">
        <w:t xml:space="preserve">it is merely a vivid way of </w:t>
      </w:r>
      <w:r w:rsidR="000263ED" w:rsidRPr="00DB0FFD">
        <w:lastRenderedPageBreak/>
        <w:t>picturing the fact that they had been martyred in the name of their God</w:t>
      </w:r>
      <w:r w:rsidR="000263ED" w:rsidRPr="000263ED">
        <w:rPr>
          <w:b w:val="0"/>
          <w:bCs w:val="0"/>
        </w:rPr>
        <w:t>.</w:t>
      </w:r>
      <w:r w:rsidR="00292212">
        <w:rPr>
          <w:b w:val="0"/>
          <w:bCs w:val="0"/>
        </w:rPr>
        <w:t>”</w:t>
      </w:r>
      <w:r w:rsidR="000263ED" w:rsidRPr="000263ED">
        <w:rPr>
          <w:b w:val="0"/>
          <w:bCs w:val="0"/>
        </w:rPr>
        <w:t>—</w:t>
      </w:r>
      <w:r w:rsidR="000263ED" w:rsidRPr="000263ED">
        <w:rPr>
          <w:b w:val="0"/>
          <w:bCs w:val="0"/>
          <w:i/>
        </w:rPr>
        <w:t xml:space="preserve">A Commentary on the Revelation of John </w:t>
      </w:r>
      <w:r w:rsidR="000263ED" w:rsidRPr="000263ED">
        <w:rPr>
          <w:b w:val="0"/>
          <w:bCs w:val="0"/>
        </w:rPr>
        <w:t>(Grand Rapids, MI: Eerdmans, 1972), p. 103.</w:t>
      </w:r>
      <w:r w:rsidR="00B179A1" w:rsidRPr="00E11343">
        <w:rPr>
          <w:b w:val="0"/>
          <w:bCs w:val="0"/>
        </w:rPr>
        <w:t>—</w:t>
      </w:r>
      <w:r w:rsidR="00B179A1">
        <w:rPr>
          <w:b w:val="0"/>
          <w:bCs w:val="0"/>
        </w:rPr>
        <w:t xml:space="preserve">[as quoted in </w:t>
      </w:r>
      <w:r w:rsidR="00B179A1" w:rsidRPr="009A21F1">
        <w:rPr>
          <w:b w:val="0"/>
          <w:bCs w:val="0"/>
          <w:i/>
          <w:iCs/>
        </w:rPr>
        <w:t xml:space="preserve">Adult </w:t>
      </w:r>
      <w:r w:rsidR="00B179A1">
        <w:rPr>
          <w:b w:val="0"/>
          <w:bCs w:val="0"/>
          <w:i/>
          <w:iCs/>
        </w:rPr>
        <w:t xml:space="preserve">Sabbath School </w:t>
      </w:r>
      <w:r w:rsidR="00B179A1" w:rsidRPr="009A21F1">
        <w:rPr>
          <w:b w:val="0"/>
          <w:bCs w:val="0"/>
          <w:i/>
          <w:iCs/>
        </w:rPr>
        <w:t>Bible Study Guide</w:t>
      </w:r>
      <w:r w:rsidR="00B179A1">
        <w:rPr>
          <w:b w:val="0"/>
          <w:bCs w:val="0"/>
        </w:rPr>
        <w:t>* for Thursday, November 24].</w:t>
      </w:r>
      <w:r w:rsidR="00BB0997">
        <w:rPr>
          <w:b w:val="0"/>
          <w:bCs w:val="0"/>
          <w:vertAlign w:val="superscript"/>
        </w:rPr>
        <w:t>†</w:t>
      </w:r>
      <w:r w:rsidR="00B179A1">
        <w:rPr>
          <w:b w:val="0"/>
          <w:bCs w:val="0"/>
          <w:vertAlign w:val="superscript"/>
        </w:rPr>
        <w:t>‡§</w:t>
      </w:r>
      <w:r w:rsidRPr="00DB0FFD">
        <w:rPr>
          <w:b w:val="0"/>
          <w:bCs w:val="0"/>
        </w:rPr>
        <w:t xml:space="preserve"> </w:t>
      </w:r>
      <w:r>
        <w:rPr>
          <w:b w:val="0"/>
          <w:bCs w:val="0"/>
        </w:rPr>
        <w:t>[Brackets in the paragraph are in the source</w:t>
      </w:r>
      <w:r w:rsidR="00C6487B">
        <w:rPr>
          <w:b w:val="0"/>
          <w:bCs w:val="0"/>
        </w:rPr>
        <w:t>;</w:t>
      </w:r>
      <w:r>
        <w:rPr>
          <w:b w:val="0"/>
          <w:bCs w:val="0"/>
        </w:rPr>
        <w:t xml:space="preserve"> brackets in the introduction are added.]</w:t>
      </w:r>
      <w:r>
        <w:rPr>
          <w:b w:val="0"/>
          <w:bCs w:val="0"/>
          <w:vertAlign w:val="superscript"/>
        </w:rPr>
        <w:t>‡</w:t>
      </w:r>
    </w:p>
    <w:p w14:paraId="6A4F9AAA" w14:textId="40124B8D" w:rsidR="00A404CD" w:rsidRDefault="002F61A8" w:rsidP="00B65F23">
      <w:pPr>
        <w:pStyle w:val="ListParagraph"/>
        <w:numPr>
          <w:ilvl w:val="0"/>
          <w:numId w:val="2"/>
        </w:numPr>
        <w:spacing w:line="276" w:lineRule="auto"/>
        <w:ind w:left="0" w:hanging="446"/>
        <w:contextualSpacing w:val="0"/>
        <w:rPr>
          <w:b w:val="0"/>
          <w:bCs w:val="0"/>
        </w:rPr>
      </w:pPr>
      <w:r w:rsidRPr="00A404CD">
        <w:rPr>
          <w:b w:val="0"/>
          <w:bCs w:val="0"/>
        </w:rPr>
        <w:t xml:space="preserve">Try to imagine times when people were willing to die for their beliefs! </w:t>
      </w:r>
      <w:r w:rsidR="00B976E5">
        <w:rPr>
          <w:b w:val="0"/>
          <w:bCs w:val="0"/>
        </w:rPr>
        <w:t xml:space="preserve">Can you think of any people living today who are willing to do that? </w:t>
      </w:r>
      <w:r w:rsidRPr="00A404CD">
        <w:rPr>
          <w:b w:val="0"/>
          <w:bCs w:val="0"/>
        </w:rPr>
        <w:t xml:space="preserve">How does that compare with the very flexible religion of many </w:t>
      </w:r>
      <w:r w:rsidR="00BB0997">
        <w:rPr>
          <w:b w:val="0"/>
          <w:bCs w:val="0"/>
        </w:rPr>
        <w:t>“</w:t>
      </w:r>
      <w:r w:rsidRPr="00A404CD">
        <w:rPr>
          <w:b w:val="0"/>
          <w:bCs w:val="0"/>
        </w:rPr>
        <w:t>post</w:t>
      </w:r>
      <w:r w:rsidR="00E11343" w:rsidRPr="00A404CD">
        <w:rPr>
          <w:b w:val="0"/>
          <w:bCs w:val="0"/>
        </w:rPr>
        <w:t>-</w:t>
      </w:r>
      <w:r w:rsidRPr="00A404CD">
        <w:rPr>
          <w:b w:val="0"/>
          <w:bCs w:val="0"/>
        </w:rPr>
        <w:t>moderns</w:t>
      </w:r>
      <w:r w:rsidR="00BB0997">
        <w:rPr>
          <w:b w:val="0"/>
          <w:bCs w:val="0"/>
        </w:rPr>
        <w:t>”</w:t>
      </w:r>
      <w:r w:rsidRPr="00A404CD">
        <w:rPr>
          <w:b w:val="0"/>
          <w:bCs w:val="0"/>
        </w:rPr>
        <w:t xml:space="preserve"> in our day? Is there anything </w:t>
      </w:r>
      <w:r w:rsidR="00BB0997">
        <w:rPr>
          <w:b w:val="0"/>
          <w:bCs w:val="0"/>
        </w:rPr>
        <w:t>for which</w:t>
      </w:r>
      <w:r w:rsidR="00BB0997" w:rsidRPr="00A404CD">
        <w:rPr>
          <w:b w:val="0"/>
          <w:bCs w:val="0"/>
        </w:rPr>
        <w:t xml:space="preserve"> </w:t>
      </w:r>
      <w:r w:rsidRPr="00A404CD">
        <w:rPr>
          <w:b w:val="0"/>
          <w:bCs w:val="0"/>
        </w:rPr>
        <w:t>people today would be willing to die? Are all tru</w:t>
      </w:r>
      <w:r w:rsidR="00E11343" w:rsidRPr="00A404CD">
        <w:rPr>
          <w:b w:val="0"/>
          <w:bCs w:val="0"/>
        </w:rPr>
        <w:t>th</w:t>
      </w:r>
      <w:r w:rsidRPr="00A404CD">
        <w:rPr>
          <w:b w:val="0"/>
          <w:bCs w:val="0"/>
        </w:rPr>
        <w:t xml:space="preserve">s only relative or culturally determined? Were people who </w:t>
      </w:r>
      <w:r w:rsidR="00E11343" w:rsidRPr="00A404CD">
        <w:rPr>
          <w:b w:val="0"/>
          <w:bCs w:val="0"/>
        </w:rPr>
        <w:t>die</w:t>
      </w:r>
      <w:r w:rsidR="00BB0997">
        <w:rPr>
          <w:b w:val="0"/>
          <w:bCs w:val="0"/>
        </w:rPr>
        <w:t>d</w:t>
      </w:r>
      <w:r w:rsidRPr="00A404CD">
        <w:rPr>
          <w:b w:val="0"/>
          <w:bCs w:val="0"/>
        </w:rPr>
        <w:t xml:space="preserve"> because of what they believed foolish?</w:t>
      </w:r>
    </w:p>
    <w:p w14:paraId="4694FE73" w14:textId="7E49710D" w:rsidR="002F61A8" w:rsidRPr="00A404CD" w:rsidRDefault="002F61A8" w:rsidP="00B65F23">
      <w:pPr>
        <w:pStyle w:val="ListParagraph"/>
        <w:numPr>
          <w:ilvl w:val="0"/>
          <w:numId w:val="2"/>
        </w:numPr>
        <w:spacing w:line="276" w:lineRule="auto"/>
        <w:ind w:left="0" w:hanging="446"/>
        <w:contextualSpacing w:val="0"/>
        <w:rPr>
          <w:b w:val="0"/>
          <w:bCs w:val="0"/>
        </w:rPr>
      </w:pPr>
      <w:r w:rsidRPr="00A404CD">
        <w:rPr>
          <w:b w:val="0"/>
          <w:bCs w:val="0"/>
        </w:rPr>
        <w:t>Regarding the souls that seem</w:t>
      </w:r>
      <w:r w:rsidR="0055540B" w:rsidRPr="00A404CD">
        <w:rPr>
          <w:b w:val="0"/>
          <w:bCs w:val="0"/>
        </w:rPr>
        <w:t>ed</w:t>
      </w:r>
      <w:r w:rsidRPr="00A404CD">
        <w:rPr>
          <w:b w:val="0"/>
          <w:bCs w:val="0"/>
        </w:rPr>
        <w:t xml:space="preserve"> to be crying out under the altar, </w:t>
      </w:r>
      <w:r w:rsidR="00BB0997">
        <w:rPr>
          <w:b w:val="0"/>
          <w:bCs w:val="0"/>
        </w:rPr>
        <w:t xml:space="preserve">for </w:t>
      </w:r>
      <w:r w:rsidRPr="00A404CD">
        <w:rPr>
          <w:b w:val="0"/>
          <w:bCs w:val="0"/>
        </w:rPr>
        <w:t xml:space="preserve">what </w:t>
      </w:r>
      <w:r w:rsidR="00BB0997">
        <w:rPr>
          <w:b w:val="0"/>
          <w:bCs w:val="0"/>
        </w:rPr>
        <w:t>are/were</w:t>
      </w:r>
      <w:r w:rsidRPr="00A404CD">
        <w:rPr>
          <w:b w:val="0"/>
          <w:bCs w:val="0"/>
        </w:rPr>
        <w:t xml:space="preserve"> they crying out? </w:t>
      </w:r>
      <w:r w:rsidR="00BB0997">
        <w:rPr>
          <w:b w:val="0"/>
          <w:bCs w:val="0"/>
        </w:rPr>
        <w:t>Are/were</w:t>
      </w:r>
      <w:r w:rsidR="00BB0997" w:rsidRPr="00A404CD">
        <w:rPr>
          <w:b w:val="0"/>
          <w:bCs w:val="0"/>
        </w:rPr>
        <w:t xml:space="preserve"> </w:t>
      </w:r>
      <w:r w:rsidRPr="00A404CD">
        <w:rPr>
          <w:b w:val="0"/>
          <w:bCs w:val="0"/>
        </w:rPr>
        <w:t>they looking for revenge</w:t>
      </w:r>
      <w:r w:rsidR="00BB0997">
        <w:rPr>
          <w:b w:val="0"/>
          <w:bCs w:val="0"/>
        </w:rPr>
        <w:t>?</w:t>
      </w:r>
      <w:r w:rsidRPr="00A404CD">
        <w:rPr>
          <w:b w:val="0"/>
          <w:bCs w:val="0"/>
        </w:rPr>
        <w:t xml:space="preserve"> </w:t>
      </w:r>
      <w:r w:rsidR="00BB0997">
        <w:rPr>
          <w:b w:val="0"/>
          <w:bCs w:val="0"/>
        </w:rPr>
        <w:t>O</w:t>
      </w:r>
      <w:r w:rsidRPr="00A404CD">
        <w:rPr>
          <w:b w:val="0"/>
          <w:bCs w:val="0"/>
        </w:rPr>
        <w:t>r</w:t>
      </w:r>
      <w:r w:rsidR="00BB0997">
        <w:rPr>
          <w:b w:val="0"/>
          <w:bCs w:val="0"/>
        </w:rPr>
        <w:t>,</w:t>
      </w:r>
      <w:r w:rsidRPr="00A404CD">
        <w:rPr>
          <w:b w:val="0"/>
          <w:bCs w:val="0"/>
        </w:rPr>
        <w:t xml:space="preserve"> for legal justice?</w:t>
      </w:r>
    </w:p>
    <w:p w14:paraId="53FBD009" w14:textId="1A0AC57C" w:rsidR="000473B7" w:rsidRPr="00B65F23" w:rsidRDefault="007F70F4" w:rsidP="00B65F23">
      <w:pPr>
        <w:spacing w:line="259" w:lineRule="auto"/>
        <w:ind w:left="720" w:right="720"/>
        <w:rPr>
          <w:b w:val="0"/>
          <w:bCs w:val="0"/>
          <w:vertAlign w:val="superscript"/>
        </w:rPr>
      </w:pPr>
      <w:r>
        <w:rPr>
          <w:b w:val="0"/>
          <w:bCs w:val="0"/>
        </w:rPr>
        <w:t xml:space="preserve">[BSG:] </w:t>
      </w:r>
      <w:r w:rsidR="00292212">
        <w:rPr>
          <w:b w:val="0"/>
          <w:bCs w:val="0"/>
        </w:rPr>
        <w:t>“</w:t>
      </w:r>
      <w:r w:rsidR="000473B7" w:rsidRPr="000473B7">
        <w:rPr>
          <w:b w:val="0"/>
          <w:bCs w:val="0"/>
        </w:rPr>
        <w:t>God is asked to conduct a legal process leading to a verdict that will vindicate his martyred saints.</w:t>
      </w:r>
      <w:r w:rsidR="00292212">
        <w:rPr>
          <w:b w:val="0"/>
          <w:bCs w:val="0"/>
        </w:rPr>
        <w:t>”</w:t>
      </w:r>
      <w:r w:rsidR="000473B7" w:rsidRPr="000473B7">
        <w:rPr>
          <w:b w:val="0"/>
          <w:bCs w:val="0"/>
        </w:rPr>
        <w:t xml:space="preserve">—Joel N. Musvosvi, </w:t>
      </w:r>
      <w:r w:rsidR="000473B7" w:rsidRPr="000473B7">
        <w:rPr>
          <w:b w:val="0"/>
          <w:bCs w:val="0"/>
          <w:i/>
        </w:rPr>
        <w:t>Vengeance in the Apocalypse</w:t>
      </w:r>
      <w:r w:rsidR="000473B7" w:rsidRPr="000473B7">
        <w:rPr>
          <w:b w:val="0"/>
          <w:bCs w:val="0"/>
        </w:rPr>
        <w:t>, Andrews University Seminary Doctoral Dissertation Series 17 (Berrien Springs, MI: Andrews University Press, 1993), p. 232.</w:t>
      </w:r>
      <w:r w:rsidR="00AD5F29" w:rsidRPr="000473B7">
        <w:rPr>
          <w:b w:val="0"/>
          <w:bCs w:val="0"/>
        </w:rPr>
        <w:t>—</w:t>
      </w:r>
      <w:r w:rsidR="000473B7">
        <w:rPr>
          <w:b w:val="0"/>
          <w:bCs w:val="0"/>
        </w:rPr>
        <w:t>[</w:t>
      </w:r>
      <w:r w:rsidR="00AD5F29">
        <w:rPr>
          <w:b w:val="0"/>
          <w:bCs w:val="0"/>
        </w:rPr>
        <w:t>a</w:t>
      </w:r>
      <w:r w:rsidR="000473B7">
        <w:rPr>
          <w:b w:val="0"/>
          <w:bCs w:val="0"/>
        </w:rPr>
        <w:t xml:space="preserve">s quoted in </w:t>
      </w:r>
      <w:r w:rsidR="000473B7">
        <w:rPr>
          <w:b w:val="0"/>
          <w:bCs w:val="0"/>
          <w:i/>
        </w:rPr>
        <w:t>Adult Teachers Sabbath School Bible Study Guide</w:t>
      </w:r>
      <w:r w:rsidR="00042C0A">
        <w:rPr>
          <w:b w:val="0"/>
          <w:bCs w:val="0"/>
          <w:iCs/>
        </w:rPr>
        <w:t>*</w:t>
      </w:r>
      <w:r w:rsidR="000473B7">
        <w:rPr>
          <w:b w:val="0"/>
          <w:bCs w:val="0"/>
        </w:rPr>
        <w:t xml:space="preserve"> 121</w:t>
      </w:r>
      <w:r w:rsidR="00AD5F29">
        <w:rPr>
          <w:b w:val="0"/>
          <w:bCs w:val="0"/>
        </w:rPr>
        <w:t>]</w:t>
      </w:r>
      <w:r w:rsidR="000473B7">
        <w:rPr>
          <w:b w:val="0"/>
          <w:bCs w:val="0"/>
        </w:rPr>
        <w:t>.</w:t>
      </w:r>
      <w:r w:rsidR="00AD5F29">
        <w:rPr>
          <w:b w:val="0"/>
          <w:bCs w:val="0"/>
          <w:vertAlign w:val="superscript"/>
        </w:rPr>
        <w:t>‡§</w:t>
      </w:r>
    </w:p>
    <w:p w14:paraId="25ECB01E" w14:textId="34C87C99" w:rsidR="009E406C" w:rsidRPr="00A404CD" w:rsidRDefault="002F61A8" w:rsidP="00B65F23">
      <w:pPr>
        <w:pStyle w:val="ListParagraph"/>
        <w:numPr>
          <w:ilvl w:val="0"/>
          <w:numId w:val="2"/>
        </w:numPr>
        <w:spacing w:line="276" w:lineRule="auto"/>
        <w:ind w:left="0" w:hanging="446"/>
        <w:contextualSpacing w:val="0"/>
        <w:rPr>
          <w:b w:val="0"/>
          <w:bCs w:val="0"/>
        </w:rPr>
      </w:pPr>
      <w:r w:rsidRPr="00A404CD">
        <w:rPr>
          <w:b w:val="0"/>
          <w:bCs w:val="0"/>
        </w:rPr>
        <w:t xml:space="preserve">In Revelation 6:9-11 the slain martyrs are </w:t>
      </w:r>
      <w:r w:rsidR="000473B7" w:rsidRPr="00A404CD">
        <w:rPr>
          <w:b w:val="0"/>
          <w:bCs w:val="0"/>
        </w:rPr>
        <w:t>instructed</w:t>
      </w:r>
      <w:r w:rsidRPr="00A404CD">
        <w:rPr>
          <w:b w:val="0"/>
          <w:bCs w:val="0"/>
        </w:rPr>
        <w:t xml:space="preserve"> to rest a while. The word </w:t>
      </w:r>
      <w:r w:rsidRPr="00B65F23">
        <w:rPr>
          <w:b w:val="0"/>
          <w:bCs w:val="0"/>
          <w:i/>
          <w:iCs/>
        </w:rPr>
        <w:t>rest</w:t>
      </w:r>
      <w:r w:rsidRPr="00A404CD">
        <w:rPr>
          <w:b w:val="0"/>
          <w:bCs w:val="0"/>
        </w:rPr>
        <w:t xml:space="preserve"> is </w:t>
      </w:r>
      <w:r w:rsidR="000473B7" w:rsidRPr="00A404CD">
        <w:rPr>
          <w:b w:val="0"/>
          <w:bCs w:val="0"/>
          <w:i/>
          <w:iCs/>
        </w:rPr>
        <w:t>anapauo</w:t>
      </w:r>
      <w:r w:rsidRPr="00A404CD">
        <w:rPr>
          <w:b w:val="0"/>
          <w:bCs w:val="0"/>
        </w:rPr>
        <w:t xml:space="preserve"> in Greek and is sometimes even translated as </w:t>
      </w:r>
      <w:r w:rsidRPr="00B65F23">
        <w:rPr>
          <w:b w:val="0"/>
          <w:bCs w:val="0"/>
          <w:i/>
          <w:iCs/>
        </w:rPr>
        <w:t>to die</w:t>
      </w:r>
      <w:r w:rsidRPr="00A404CD">
        <w:rPr>
          <w:b w:val="0"/>
          <w:bCs w:val="0"/>
        </w:rPr>
        <w:t xml:space="preserve">. </w:t>
      </w:r>
      <w:r w:rsidR="00AD5F29">
        <w:rPr>
          <w:b w:val="0"/>
          <w:bCs w:val="0"/>
        </w:rPr>
        <w:t>In</w:t>
      </w:r>
      <w:r w:rsidRPr="00A404CD">
        <w:rPr>
          <w:b w:val="0"/>
          <w:bCs w:val="0"/>
        </w:rPr>
        <w:t xml:space="preserve"> Revelation 20:4</w:t>
      </w:r>
      <w:r w:rsidR="00AD5F29">
        <w:rPr>
          <w:b w:val="0"/>
          <w:bCs w:val="0"/>
        </w:rPr>
        <w:t>,</w:t>
      </w:r>
      <w:r w:rsidRPr="00A404CD">
        <w:rPr>
          <w:b w:val="0"/>
          <w:bCs w:val="0"/>
        </w:rPr>
        <w:t xml:space="preserve"> it says they will come to life </w:t>
      </w:r>
      <w:r w:rsidR="009E406C" w:rsidRPr="00A404CD">
        <w:rPr>
          <w:b w:val="0"/>
          <w:bCs w:val="0"/>
        </w:rPr>
        <w:t>to reign</w:t>
      </w:r>
      <w:r w:rsidRPr="00A404CD">
        <w:rPr>
          <w:b w:val="0"/>
          <w:bCs w:val="0"/>
        </w:rPr>
        <w:t xml:space="preserve"> </w:t>
      </w:r>
      <w:r w:rsidR="009E406C" w:rsidRPr="00A404CD">
        <w:rPr>
          <w:b w:val="0"/>
          <w:bCs w:val="0"/>
        </w:rPr>
        <w:t>with</w:t>
      </w:r>
      <w:r w:rsidRPr="00A404CD">
        <w:rPr>
          <w:b w:val="0"/>
          <w:bCs w:val="0"/>
        </w:rPr>
        <w:t xml:space="preserve"> Christ </w:t>
      </w:r>
      <w:r w:rsidR="00AD5F29">
        <w:rPr>
          <w:b w:val="0"/>
          <w:bCs w:val="0"/>
        </w:rPr>
        <w:t xml:space="preserve">for </w:t>
      </w:r>
      <w:r w:rsidRPr="00A404CD">
        <w:rPr>
          <w:b w:val="0"/>
          <w:bCs w:val="0"/>
        </w:rPr>
        <w:t>a thousand years.</w:t>
      </w:r>
    </w:p>
    <w:p w14:paraId="6886324D" w14:textId="4D5B73B8" w:rsidR="002F61A8" w:rsidRPr="00B65F23" w:rsidRDefault="00AD5F29" w:rsidP="00B65F23">
      <w:pPr>
        <w:spacing w:line="259" w:lineRule="auto"/>
        <w:ind w:left="720" w:right="720"/>
        <w:rPr>
          <w:vertAlign w:val="superscript"/>
        </w:rPr>
      </w:pPr>
      <w:r w:rsidRPr="00B65F23">
        <w:rPr>
          <w:b w:val="0"/>
          <w:bCs w:val="0"/>
        </w:rPr>
        <w:t>[BSG:]</w:t>
      </w:r>
      <w:r>
        <w:t xml:space="preserve"> </w:t>
      </w:r>
      <w:r w:rsidR="009E406C" w:rsidRPr="009E406C">
        <w:t xml:space="preserve">They were not living souls/spirits already, or that statement would be unnecessary. Thus, the description of their </w:t>
      </w:r>
      <w:r w:rsidR="00292212">
        <w:t>“</w:t>
      </w:r>
      <w:r w:rsidR="009E406C" w:rsidRPr="009E406C">
        <w:t>resting</w:t>
      </w:r>
      <w:r w:rsidR="00292212">
        <w:t>”</w:t>
      </w:r>
      <w:r w:rsidR="009E406C" w:rsidRPr="009E406C">
        <w:t xml:space="preserve"> for a little while longer, when combined with the idea of </w:t>
      </w:r>
      <w:r w:rsidR="00292212">
        <w:t>“</w:t>
      </w:r>
      <w:r w:rsidR="009E406C" w:rsidRPr="009E406C">
        <w:t>sleep,</w:t>
      </w:r>
      <w:r w:rsidR="00292212">
        <w:t>”</w:t>
      </w:r>
      <w:r w:rsidR="009E406C" w:rsidRPr="009E406C">
        <w:t xml:space="preserve"> used throughout the Bible for death, leads the reader to understand that the beheaded saints were to stay in their graves a little longer; that is, until the second coming of Christ.</w:t>
      </w:r>
      <w:r w:rsidR="009E406C" w:rsidRPr="00B65F23">
        <w:rPr>
          <w:b w:val="0"/>
          <w:bCs w:val="0"/>
        </w:rPr>
        <w:t>―</w:t>
      </w:r>
      <w:r w:rsidR="009E406C" w:rsidRPr="009E406C">
        <w:rPr>
          <w:b w:val="0"/>
          <w:bCs w:val="0"/>
          <w:i/>
        </w:rPr>
        <w:t>Adult Teachers Sabbath School Bible Study Guide</w:t>
      </w:r>
      <w:r w:rsidRPr="00B65F23">
        <w:rPr>
          <w:b w:val="0"/>
          <w:bCs w:val="0"/>
          <w:iCs/>
        </w:rPr>
        <w:t>*</w:t>
      </w:r>
      <w:r w:rsidR="009E406C" w:rsidRPr="009E406C">
        <w:rPr>
          <w:b w:val="0"/>
          <w:bCs w:val="0"/>
        </w:rPr>
        <w:t xml:space="preserve"> </w:t>
      </w:r>
      <w:r w:rsidR="009E406C">
        <w:rPr>
          <w:b w:val="0"/>
          <w:bCs w:val="0"/>
        </w:rPr>
        <w:t>122.</w:t>
      </w:r>
      <w:r>
        <w:rPr>
          <w:b w:val="0"/>
          <w:bCs w:val="0"/>
          <w:vertAlign w:val="superscript"/>
        </w:rPr>
        <w:t>†‡</w:t>
      </w:r>
    </w:p>
    <w:p w14:paraId="42814F55" w14:textId="44ABA58B" w:rsidR="00385BE1" w:rsidRDefault="002F61A8" w:rsidP="00B65F23">
      <w:pPr>
        <w:pStyle w:val="ListParagraph"/>
        <w:numPr>
          <w:ilvl w:val="0"/>
          <w:numId w:val="2"/>
        </w:numPr>
        <w:spacing w:line="276" w:lineRule="auto"/>
        <w:ind w:left="0" w:hanging="446"/>
        <w:contextualSpacing w:val="0"/>
        <w:rPr>
          <w:b w:val="0"/>
          <w:bCs w:val="0"/>
        </w:rPr>
      </w:pPr>
      <w:r w:rsidRPr="00A404CD">
        <w:rPr>
          <w:b w:val="0"/>
          <w:bCs w:val="0"/>
        </w:rPr>
        <w:t xml:space="preserve">In this lesson we have considered several challenging passages of Scripture. </w:t>
      </w:r>
      <w:r w:rsidR="00BF6465">
        <w:rPr>
          <w:b w:val="0"/>
          <w:bCs w:val="0"/>
        </w:rPr>
        <w:t>However,</w:t>
      </w:r>
      <w:r w:rsidR="00BF6465" w:rsidRPr="00A404CD">
        <w:rPr>
          <w:b w:val="0"/>
          <w:bCs w:val="0"/>
        </w:rPr>
        <w:t xml:space="preserve"> </w:t>
      </w:r>
      <w:r w:rsidRPr="001C6A78">
        <w:t xml:space="preserve">none of them </w:t>
      </w:r>
      <w:r w:rsidR="00701F6F">
        <w:t>is</w:t>
      </w:r>
      <w:r w:rsidR="00701F6F" w:rsidRPr="001C6A78">
        <w:t xml:space="preserve"> </w:t>
      </w:r>
      <w:r w:rsidRPr="001C6A78">
        <w:t xml:space="preserve">that difficult to understand, given the context of all of Scripture </w:t>
      </w:r>
      <w:r w:rsidR="009E406C" w:rsidRPr="001C6A78">
        <w:t>and</w:t>
      </w:r>
      <w:r w:rsidRPr="001C6A78">
        <w:t xml:space="preserve"> our understanding of the great controversy.</w:t>
      </w:r>
      <w:r w:rsidRPr="00A404CD">
        <w:rPr>
          <w:b w:val="0"/>
          <w:bCs w:val="0"/>
        </w:rPr>
        <w:t xml:space="preserve"> Does this lesson help you to understand how you could respond to someone who comes with one of these passages as his or her defense </w:t>
      </w:r>
      <w:r w:rsidR="00BF51A6">
        <w:rPr>
          <w:b w:val="0"/>
          <w:bCs w:val="0"/>
        </w:rPr>
        <w:t>of</w:t>
      </w:r>
      <w:r w:rsidRPr="00A404CD">
        <w:rPr>
          <w:b w:val="0"/>
          <w:bCs w:val="0"/>
        </w:rPr>
        <w:t xml:space="preserve"> their belief </w:t>
      </w:r>
      <w:r w:rsidR="009E406C" w:rsidRPr="00A404CD">
        <w:rPr>
          <w:b w:val="0"/>
          <w:bCs w:val="0"/>
        </w:rPr>
        <w:t>in</w:t>
      </w:r>
      <w:r w:rsidRPr="00A404CD">
        <w:rPr>
          <w:b w:val="0"/>
          <w:bCs w:val="0"/>
        </w:rPr>
        <w:t xml:space="preserve"> the immortality of the soul?</w:t>
      </w:r>
    </w:p>
    <w:p w14:paraId="76FE5607" w14:textId="6814E5BE" w:rsidR="000175B3" w:rsidRDefault="000175B3" w:rsidP="00B65F23">
      <w:pPr>
        <w:pStyle w:val="ListParagraph"/>
        <w:spacing w:line="276" w:lineRule="auto"/>
        <w:ind w:left="0"/>
        <w:contextualSpacing w:val="0"/>
        <w:rPr>
          <w:bCs w:val="0"/>
          <w:i/>
          <w:sz w:val="20"/>
        </w:rPr>
      </w:pPr>
      <w:r>
        <w:rPr>
          <w:bCs w:val="0"/>
          <w:i/>
          <w:sz w:val="20"/>
        </w:rPr>
        <w:t xml:space="preserve">©2022, Kenneth Hart, MD, MA, MPH. Permission is hereby granted for any noncommercial use of these materials. Free distribution of all or of a portion of this material such as to a Bible study class is encouraged. *Electronic version. </w:t>
      </w:r>
      <w:r>
        <w:rPr>
          <w:bCs w:val="0"/>
          <w:i/>
          <w:sz w:val="20"/>
          <w:vertAlign w:val="superscript"/>
        </w:rPr>
        <w:t>†</w:t>
      </w:r>
      <w:r>
        <w:rPr>
          <w:bCs w:val="0"/>
          <w:i/>
          <w:sz w:val="20"/>
        </w:rPr>
        <w:t xml:space="preserve">Bold type is added. </w:t>
      </w:r>
      <w:r>
        <w:rPr>
          <w:bCs w:val="0"/>
          <w:i/>
          <w:sz w:val="20"/>
          <w:vertAlign w:val="superscript"/>
        </w:rPr>
        <w:t>‡</w:t>
      </w:r>
      <w:r>
        <w:rPr>
          <w:bCs w:val="0"/>
          <w:i/>
          <w:sz w:val="20"/>
        </w:rPr>
        <w:t xml:space="preserve">Brackets and content in brackets are added. </w:t>
      </w:r>
      <w:r>
        <w:rPr>
          <w:bCs w:val="0"/>
          <w:i/>
          <w:sz w:val="20"/>
          <w:vertAlign w:val="superscript"/>
        </w:rPr>
        <w:t>§</w:t>
      </w:r>
      <w:r>
        <w:rPr>
          <w:bCs w:val="0"/>
          <w:i/>
          <w:sz w:val="20"/>
        </w:rPr>
        <w:t>Italic type is in the source.</w:t>
      </w:r>
      <w:r w:rsidR="002D0B14">
        <w:rPr>
          <w:bCs w:val="0"/>
          <w:i/>
          <w:sz w:val="20"/>
        </w:rPr>
        <w:tab/>
      </w:r>
      <w:r w:rsidR="002D0B14">
        <w:rPr>
          <w:bCs w:val="0"/>
          <w:i/>
          <w:sz w:val="20"/>
        </w:rPr>
        <w:tab/>
      </w:r>
      <w:r w:rsidR="002D0B14">
        <w:rPr>
          <w:bCs w:val="0"/>
          <w:i/>
          <w:sz w:val="20"/>
        </w:rPr>
        <w:tab/>
      </w:r>
      <w:r w:rsidR="002D0B14">
        <w:rPr>
          <w:bCs w:val="0"/>
          <w:i/>
          <w:sz w:val="20"/>
        </w:rPr>
        <w:tab/>
      </w:r>
      <w:r w:rsidR="002D0B14">
        <w:rPr>
          <w:bCs w:val="0"/>
          <w:i/>
          <w:sz w:val="20"/>
        </w:rPr>
        <w:tab/>
      </w:r>
      <w:r w:rsidR="002D0B14">
        <w:rPr>
          <w:bCs w:val="0"/>
          <w:i/>
          <w:sz w:val="20"/>
        </w:rPr>
        <w:tab/>
        <w:t xml:space="preserve">          </w:t>
      </w:r>
      <w:r>
        <w:rPr>
          <w:bCs w:val="0"/>
          <w:i/>
          <w:sz w:val="20"/>
        </w:rPr>
        <w:t xml:space="preserve"> </w:t>
      </w:r>
      <w:hyperlink r:id="rId8" w:history="1">
        <w:r w:rsidRPr="00BA0AE4">
          <w:rPr>
            <w:rStyle w:val="Hyperlink"/>
            <w:i/>
            <w:iCs/>
            <w:sz w:val="20"/>
            <w:szCs w:val="20"/>
          </w:rPr>
          <w:t>Info@theox.org</w:t>
        </w:r>
      </w:hyperlink>
    </w:p>
    <w:p w14:paraId="26A08440" w14:textId="14D74263" w:rsidR="000175B3" w:rsidRDefault="000175B3" w:rsidP="00B65F23">
      <w:pPr>
        <w:pStyle w:val="ListParagraph"/>
        <w:widowControl w:val="0"/>
        <w:autoSpaceDE w:val="0"/>
        <w:autoSpaceDN w:val="0"/>
        <w:adjustRightInd w:val="0"/>
        <w:spacing w:line="276" w:lineRule="auto"/>
        <w:ind w:left="0"/>
        <w:contextualSpacing w:val="0"/>
        <w:rPr>
          <w:i/>
          <w:iCs/>
          <w:color w:val="000000"/>
          <w:sz w:val="16"/>
          <w:szCs w:val="16"/>
        </w:rPr>
      </w:pPr>
      <w:r w:rsidRPr="004F72DF">
        <w:rPr>
          <w:i/>
          <w:iCs/>
          <w:color w:val="000000"/>
          <w:sz w:val="16"/>
          <w:szCs w:val="16"/>
        </w:rPr>
        <w:t xml:space="preserve">Last Modified: </w:t>
      </w:r>
      <w:r w:rsidR="00B976E5">
        <w:rPr>
          <w:i/>
          <w:iCs/>
          <w:color w:val="000000"/>
          <w:sz w:val="16"/>
          <w:szCs w:val="16"/>
        </w:rPr>
        <w:t xml:space="preserve">October </w:t>
      </w:r>
      <w:r w:rsidR="00701F6F">
        <w:rPr>
          <w:i/>
          <w:iCs/>
          <w:color w:val="000000"/>
          <w:sz w:val="16"/>
          <w:szCs w:val="16"/>
        </w:rPr>
        <w:t>2</w:t>
      </w:r>
      <w:r w:rsidR="008F3FB1">
        <w:rPr>
          <w:i/>
          <w:iCs/>
          <w:color w:val="000000"/>
          <w:sz w:val="16"/>
          <w:szCs w:val="16"/>
        </w:rPr>
        <w:t>7</w:t>
      </w:r>
      <w:r w:rsidR="00B976E5">
        <w:rPr>
          <w:i/>
          <w:iCs/>
          <w:color w:val="000000"/>
          <w:sz w:val="16"/>
          <w:szCs w:val="16"/>
        </w:rPr>
        <w:t>, 2022</w:t>
      </w:r>
    </w:p>
    <w:p w14:paraId="2447FB9B" w14:textId="77777777" w:rsidR="00CE7269" w:rsidRPr="00BF6465" w:rsidRDefault="00CE7269" w:rsidP="00B65F23">
      <w:pPr>
        <w:pStyle w:val="ListParagraph"/>
        <w:widowControl w:val="0"/>
        <w:autoSpaceDE w:val="0"/>
        <w:autoSpaceDN w:val="0"/>
        <w:adjustRightInd w:val="0"/>
        <w:spacing w:line="276" w:lineRule="auto"/>
        <w:ind w:left="0"/>
        <w:contextualSpacing w:val="0"/>
        <w:rPr>
          <w:b w:val="0"/>
          <w:bCs w:val="0"/>
        </w:rPr>
      </w:pPr>
    </w:p>
    <w:sectPr w:rsidR="00CE7269" w:rsidRPr="00BF6465" w:rsidSect="009E1881">
      <w:footerReference w:type="default" r:id="rId9"/>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398C0" w14:textId="77777777" w:rsidR="002278AD" w:rsidRDefault="002278AD" w:rsidP="00235719">
      <w:pPr>
        <w:spacing w:after="0" w:line="240" w:lineRule="auto"/>
      </w:pPr>
      <w:r>
        <w:separator/>
      </w:r>
    </w:p>
  </w:endnote>
  <w:endnote w:type="continuationSeparator" w:id="0">
    <w:p w14:paraId="75CCD5F3" w14:textId="77777777" w:rsidR="002278AD" w:rsidRDefault="002278AD" w:rsidP="00235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EB92B" w14:textId="78E9C995" w:rsidR="00A84670" w:rsidRPr="00A84670" w:rsidRDefault="000D5533" w:rsidP="00B65F23">
    <w:pPr>
      <w:pStyle w:val="Footer"/>
      <w:jc w:val="center"/>
    </w:pPr>
    <w:r>
      <w:rPr>
        <w:i/>
        <w:iCs/>
      </w:rPr>
      <w:t xml:space="preserve">The </w:t>
    </w:r>
    <w:r w:rsidR="008A5A09">
      <w:rPr>
        <w:i/>
        <w:iCs/>
      </w:rPr>
      <w:t>Future Hope</w:t>
    </w:r>
    <w:r w:rsidR="00A84670" w:rsidRPr="00B65F23">
      <w:rPr>
        <w:i/>
        <w:iCs/>
      </w:rPr>
      <w:t xml:space="preserve"> #9</w:t>
    </w:r>
    <w:r w:rsidR="00A84670" w:rsidRPr="00F83196">
      <w:t xml:space="preserve"> </w:t>
    </w:r>
    <w:r w:rsidR="00A84670" w:rsidRPr="00B65F23">
      <w:rPr>
        <w:b w:val="0"/>
        <w:bCs w:val="0"/>
      </w:rPr>
      <w:t xml:space="preserve">- page </w:t>
    </w:r>
    <w:r w:rsidR="00A84670" w:rsidRPr="00A84670">
      <w:rPr>
        <w:b w:val="0"/>
        <w:bCs w:val="0"/>
      </w:rPr>
      <w:fldChar w:fldCharType="begin"/>
    </w:r>
    <w:r w:rsidR="00A84670" w:rsidRPr="00B65F23">
      <w:rPr>
        <w:b w:val="0"/>
        <w:bCs w:val="0"/>
      </w:rPr>
      <w:instrText xml:space="preserve"> PAGE  \* Arabic  \* MERGEFORMAT </w:instrText>
    </w:r>
    <w:r w:rsidR="00A84670" w:rsidRPr="00A84670">
      <w:rPr>
        <w:b w:val="0"/>
        <w:bCs w:val="0"/>
      </w:rPr>
      <w:fldChar w:fldCharType="separate"/>
    </w:r>
    <w:r w:rsidR="00A84670" w:rsidRPr="00B65F23">
      <w:rPr>
        <w:b w:val="0"/>
        <w:bCs w:val="0"/>
        <w:noProof/>
      </w:rPr>
      <w:t>1</w:t>
    </w:r>
    <w:r w:rsidR="00A84670" w:rsidRPr="00A84670">
      <w:rPr>
        <w:b w:val="0"/>
        <w:bCs w:val="0"/>
      </w:rPr>
      <w:fldChar w:fldCharType="end"/>
    </w:r>
    <w:r w:rsidR="00A84670" w:rsidRPr="00B65F23">
      <w:rPr>
        <w:b w:val="0"/>
        <w:bCs w:val="0"/>
      </w:rPr>
      <w:t xml:space="preserve"> of </w:t>
    </w:r>
    <w:r w:rsidR="00A84670" w:rsidRPr="00A84670">
      <w:rPr>
        <w:b w:val="0"/>
        <w:bCs w:val="0"/>
      </w:rPr>
      <w:fldChar w:fldCharType="begin"/>
    </w:r>
    <w:r w:rsidR="00A84670" w:rsidRPr="00B65F23">
      <w:rPr>
        <w:b w:val="0"/>
        <w:bCs w:val="0"/>
      </w:rPr>
      <w:instrText xml:space="preserve"> NUMPAGES  \* Arabic  \* MERGEFORMAT </w:instrText>
    </w:r>
    <w:r w:rsidR="00A84670" w:rsidRPr="00A84670">
      <w:rPr>
        <w:b w:val="0"/>
        <w:bCs w:val="0"/>
      </w:rPr>
      <w:fldChar w:fldCharType="separate"/>
    </w:r>
    <w:r w:rsidR="00A84670" w:rsidRPr="00B65F23">
      <w:rPr>
        <w:b w:val="0"/>
        <w:bCs w:val="0"/>
        <w:noProof/>
      </w:rPr>
      <w:t>2</w:t>
    </w:r>
    <w:r w:rsidR="00A84670" w:rsidRPr="00A84670">
      <w:rPr>
        <w:b w:val="0"/>
        <w:bCs w:val="0"/>
      </w:rPr>
      <w:fldChar w:fldCharType="end"/>
    </w:r>
  </w:p>
  <w:p w14:paraId="076DCEAC" w14:textId="77777777" w:rsidR="00A84670" w:rsidRDefault="00A84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45B85" w14:textId="77777777" w:rsidR="002278AD" w:rsidRDefault="002278AD" w:rsidP="00235719">
      <w:pPr>
        <w:spacing w:after="0" w:line="240" w:lineRule="auto"/>
      </w:pPr>
      <w:r>
        <w:separator/>
      </w:r>
    </w:p>
  </w:footnote>
  <w:footnote w:type="continuationSeparator" w:id="0">
    <w:p w14:paraId="1AA050D3" w14:textId="77777777" w:rsidR="002278AD" w:rsidRDefault="002278AD" w:rsidP="00235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01C"/>
    <w:multiLevelType w:val="hybridMultilevel"/>
    <w:tmpl w:val="70C6F18C"/>
    <w:lvl w:ilvl="0" w:tplc="DF521004">
      <w:start w:val="1"/>
      <w:numFmt w:val="decimal"/>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 w15:restartNumberingAfterBreak="0">
    <w:nsid w:val="0211CD47"/>
    <w:multiLevelType w:val="singleLevel"/>
    <w:tmpl w:val="FFFFFFFF"/>
    <w:lvl w:ilvl="0">
      <w:numFmt w:val="none"/>
      <w:lvlText w:val=""/>
      <w:lvlJc w:val="left"/>
      <w:pPr>
        <w:tabs>
          <w:tab w:val="num" w:pos="360"/>
        </w:tabs>
        <w:ind w:left="0" w:firstLine="0"/>
      </w:pPr>
    </w:lvl>
  </w:abstractNum>
  <w:abstractNum w:abstractNumId="2" w15:restartNumberingAfterBreak="0">
    <w:nsid w:val="0CF07ED0"/>
    <w:multiLevelType w:val="hybridMultilevel"/>
    <w:tmpl w:val="85FCABEE"/>
    <w:lvl w:ilvl="0" w:tplc="DF52100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2075A00"/>
    <w:multiLevelType w:val="hybridMultilevel"/>
    <w:tmpl w:val="F67236AA"/>
    <w:lvl w:ilvl="0" w:tplc="DF521004">
      <w:start w:val="1"/>
      <w:numFmt w:val="decimal"/>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4" w15:restartNumberingAfterBreak="0">
    <w:nsid w:val="12091175"/>
    <w:multiLevelType w:val="hybridMultilevel"/>
    <w:tmpl w:val="E91C6AA4"/>
    <w:lvl w:ilvl="0" w:tplc="DF521004">
      <w:start w:val="1"/>
      <w:numFmt w:val="decimal"/>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5" w15:restartNumberingAfterBreak="0">
    <w:nsid w:val="24686EBE"/>
    <w:multiLevelType w:val="hybridMultilevel"/>
    <w:tmpl w:val="16BA6486"/>
    <w:lvl w:ilvl="0" w:tplc="DF521004">
      <w:start w:val="1"/>
      <w:numFmt w:val="decimal"/>
      <w:lvlText w:val="%1."/>
      <w:lvlJc w:val="left"/>
      <w:pPr>
        <w:ind w:left="540"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6" w15:restartNumberingAfterBreak="0">
    <w:nsid w:val="2D862152"/>
    <w:multiLevelType w:val="hybridMultilevel"/>
    <w:tmpl w:val="1CD2EB0A"/>
    <w:lvl w:ilvl="0" w:tplc="DF52100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54D255F9"/>
    <w:multiLevelType w:val="hybridMultilevel"/>
    <w:tmpl w:val="122EEA1A"/>
    <w:lvl w:ilvl="0" w:tplc="DF521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DB5F9D"/>
    <w:multiLevelType w:val="hybridMultilevel"/>
    <w:tmpl w:val="C6F08FBE"/>
    <w:lvl w:ilvl="0" w:tplc="DF521004">
      <w:start w:val="1"/>
      <w:numFmt w:val="decimal"/>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9" w15:restartNumberingAfterBreak="0">
    <w:nsid w:val="60433F64"/>
    <w:multiLevelType w:val="hybridMultilevel"/>
    <w:tmpl w:val="40F6AF26"/>
    <w:lvl w:ilvl="0" w:tplc="DF521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A3626B"/>
    <w:multiLevelType w:val="hybridMultilevel"/>
    <w:tmpl w:val="0314801E"/>
    <w:lvl w:ilvl="0" w:tplc="DF521004">
      <w:start w:val="1"/>
      <w:numFmt w:val="decimal"/>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1" w15:restartNumberingAfterBreak="0">
    <w:nsid w:val="67AA2287"/>
    <w:multiLevelType w:val="hybridMultilevel"/>
    <w:tmpl w:val="97EA6262"/>
    <w:lvl w:ilvl="0" w:tplc="DF521004">
      <w:start w:val="1"/>
      <w:numFmt w:val="decimal"/>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2" w15:restartNumberingAfterBreak="0">
    <w:nsid w:val="7B0D78C4"/>
    <w:multiLevelType w:val="hybridMultilevel"/>
    <w:tmpl w:val="943672B4"/>
    <w:lvl w:ilvl="0" w:tplc="DF521004">
      <w:start w:val="1"/>
      <w:numFmt w:val="decimal"/>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num w:numId="1" w16cid:durableId="500849908">
    <w:abstractNumId w:val="1"/>
  </w:num>
  <w:num w:numId="2" w16cid:durableId="1920944670">
    <w:abstractNumId w:val="5"/>
  </w:num>
  <w:num w:numId="3" w16cid:durableId="506092324">
    <w:abstractNumId w:val="6"/>
  </w:num>
  <w:num w:numId="4" w16cid:durableId="201023346">
    <w:abstractNumId w:val="8"/>
  </w:num>
  <w:num w:numId="5" w16cid:durableId="574820512">
    <w:abstractNumId w:val="0"/>
  </w:num>
  <w:num w:numId="6" w16cid:durableId="2106729466">
    <w:abstractNumId w:val="9"/>
  </w:num>
  <w:num w:numId="7" w16cid:durableId="1432316588">
    <w:abstractNumId w:val="2"/>
  </w:num>
  <w:num w:numId="8" w16cid:durableId="1751072712">
    <w:abstractNumId w:val="4"/>
  </w:num>
  <w:num w:numId="9" w16cid:durableId="95712186">
    <w:abstractNumId w:val="12"/>
  </w:num>
  <w:num w:numId="10" w16cid:durableId="1267276176">
    <w:abstractNumId w:val="10"/>
  </w:num>
  <w:num w:numId="11" w16cid:durableId="456142580">
    <w:abstractNumId w:val="3"/>
  </w:num>
  <w:num w:numId="12" w16cid:durableId="1705983996">
    <w:abstractNumId w:val="11"/>
  </w:num>
  <w:num w:numId="13" w16cid:durableId="15408993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0EE47A4-066A-4A03-9508-7899E0BAD7BC}"/>
    <w:docVar w:name="dgnword-eventsink" w:val="442634752"/>
  </w:docVars>
  <w:rsids>
    <w:rsidRoot w:val="002F61A8"/>
    <w:rsid w:val="00000555"/>
    <w:rsid w:val="00003219"/>
    <w:rsid w:val="00003519"/>
    <w:rsid w:val="000151BB"/>
    <w:rsid w:val="000175B3"/>
    <w:rsid w:val="000263ED"/>
    <w:rsid w:val="0003666B"/>
    <w:rsid w:val="00042C0A"/>
    <w:rsid w:val="000473B7"/>
    <w:rsid w:val="000C1429"/>
    <w:rsid w:val="000C5F82"/>
    <w:rsid w:val="000D54E7"/>
    <w:rsid w:val="000D5533"/>
    <w:rsid w:val="000D5CF6"/>
    <w:rsid w:val="000F00F7"/>
    <w:rsid w:val="001336BA"/>
    <w:rsid w:val="00141486"/>
    <w:rsid w:val="00142AA8"/>
    <w:rsid w:val="0015257E"/>
    <w:rsid w:val="0017375D"/>
    <w:rsid w:val="00174172"/>
    <w:rsid w:val="001966AA"/>
    <w:rsid w:val="001A4B44"/>
    <w:rsid w:val="001A4BB3"/>
    <w:rsid w:val="001C2C14"/>
    <w:rsid w:val="001C6A78"/>
    <w:rsid w:val="001C7415"/>
    <w:rsid w:val="001D50A4"/>
    <w:rsid w:val="001E500B"/>
    <w:rsid w:val="001E6771"/>
    <w:rsid w:val="001F474B"/>
    <w:rsid w:val="00214D33"/>
    <w:rsid w:val="002278AD"/>
    <w:rsid w:val="00230B6D"/>
    <w:rsid w:val="0023547D"/>
    <w:rsid w:val="00235719"/>
    <w:rsid w:val="00252079"/>
    <w:rsid w:val="002739CD"/>
    <w:rsid w:val="00287BD1"/>
    <w:rsid w:val="00292212"/>
    <w:rsid w:val="0029238D"/>
    <w:rsid w:val="002A05EC"/>
    <w:rsid w:val="002A7084"/>
    <w:rsid w:val="002B57C9"/>
    <w:rsid w:val="002C0C99"/>
    <w:rsid w:val="002C6956"/>
    <w:rsid w:val="002D0B14"/>
    <w:rsid w:val="002D6F6F"/>
    <w:rsid w:val="002E2756"/>
    <w:rsid w:val="002E2ED5"/>
    <w:rsid w:val="002E4163"/>
    <w:rsid w:val="002F19DC"/>
    <w:rsid w:val="002F236D"/>
    <w:rsid w:val="002F61A8"/>
    <w:rsid w:val="003156F7"/>
    <w:rsid w:val="003320E0"/>
    <w:rsid w:val="00333B8C"/>
    <w:rsid w:val="00347743"/>
    <w:rsid w:val="00347815"/>
    <w:rsid w:val="003508C6"/>
    <w:rsid w:val="00371C09"/>
    <w:rsid w:val="00385571"/>
    <w:rsid w:val="003A0713"/>
    <w:rsid w:val="003B4966"/>
    <w:rsid w:val="003B6481"/>
    <w:rsid w:val="003D6295"/>
    <w:rsid w:val="003E79AC"/>
    <w:rsid w:val="003F1D97"/>
    <w:rsid w:val="003F20B7"/>
    <w:rsid w:val="004056DC"/>
    <w:rsid w:val="00421EAD"/>
    <w:rsid w:val="00476E76"/>
    <w:rsid w:val="004855BF"/>
    <w:rsid w:val="004B6BCD"/>
    <w:rsid w:val="004E0D37"/>
    <w:rsid w:val="004E311B"/>
    <w:rsid w:val="005017D0"/>
    <w:rsid w:val="00504C0C"/>
    <w:rsid w:val="005276C8"/>
    <w:rsid w:val="00534A76"/>
    <w:rsid w:val="0055540B"/>
    <w:rsid w:val="0056341A"/>
    <w:rsid w:val="00575EF5"/>
    <w:rsid w:val="005765D6"/>
    <w:rsid w:val="00580718"/>
    <w:rsid w:val="00592794"/>
    <w:rsid w:val="005A4FD4"/>
    <w:rsid w:val="005B0730"/>
    <w:rsid w:val="005B5D45"/>
    <w:rsid w:val="005E2A43"/>
    <w:rsid w:val="005F6007"/>
    <w:rsid w:val="006148EF"/>
    <w:rsid w:val="00624323"/>
    <w:rsid w:val="00637BE8"/>
    <w:rsid w:val="0066174F"/>
    <w:rsid w:val="0069146A"/>
    <w:rsid w:val="006B1D14"/>
    <w:rsid w:val="006C0B59"/>
    <w:rsid w:val="006D1915"/>
    <w:rsid w:val="006D1920"/>
    <w:rsid w:val="006D5122"/>
    <w:rsid w:val="006D7467"/>
    <w:rsid w:val="006E6486"/>
    <w:rsid w:val="006F19BC"/>
    <w:rsid w:val="006F3EF6"/>
    <w:rsid w:val="006F653F"/>
    <w:rsid w:val="006F6908"/>
    <w:rsid w:val="00701F6F"/>
    <w:rsid w:val="00713751"/>
    <w:rsid w:val="00727EF2"/>
    <w:rsid w:val="00747EA7"/>
    <w:rsid w:val="007521C2"/>
    <w:rsid w:val="00753B5C"/>
    <w:rsid w:val="00780941"/>
    <w:rsid w:val="007A4CD3"/>
    <w:rsid w:val="007C6FFD"/>
    <w:rsid w:val="007D0494"/>
    <w:rsid w:val="007E79CA"/>
    <w:rsid w:val="007F1972"/>
    <w:rsid w:val="007F22D6"/>
    <w:rsid w:val="007F70F4"/>
    <w:rsid w:val="00826459"/>
    <w:rsid w:val="00832818"/>
    <w:rsid w:val="00877A07"/>
    <w:rsid w:val="008A18FB"/>
    <w:rsid w:val="008A5A09"/>
    <w:rsid w:val="008A7DA1"/>
    <w:rsid w:val="008B7A3D"/>
    <w:rsid w:val="008D08E8"/>
    <w:rsid w:val="008D5731"/>
    <w:rsid w:val="008F3FB1"/>
    <w:rsid w:val="00904750"/>
    <w:rsid w:val="00906B59"/>
    <w:rsid w:val="0091701F"/>
    <w:rsid w:val="00917C8F"/>
    <w:rsid w:val="00931CA9"/>
    <w:rsid w:val="009339D9"/>
    <w:rsid w:val="00934E64"/>
    <w:rsid w:val="00972576"/>
    <w:rsid w:val="00984994"/>
    <w:rsid w:val="00994C87"/>
    <w:rsid w:val="009B3F59"/>
    <w:rsid w:val="009C3549"/>
    <w:rsid w:val="009D7EF0"/>
    <w:rsid w:val="009E1881"/>
    <w:rsid w:val="009E406C"/>
    <w:rsid w:val="009E68FC"/>
    <w:rsid w:val="009F78FF"/>
    <w:rsid w:val="00A065CC"/>
    <w:rsid w:val="00A15B3B"/>
    <w:rsid w:val="00A404CD"/>
    <w:rsid w:val="00A47BF2"/>
    <w:rsid w:val="00A500E1"/>
    <w:rsid w:val="00A55A61"/>
    <w:rsid w:val="00A5639A"/>
    <w:rsid w:val="00A569F9"/>
    <w:rsid w:val="00A72B26"/>
    <w:rsid w:val="00A772C0"/>
    <w:rsid w:val="00A84670"/>
    <w:rsid w:val="00AA716D"/>
    <w:rsid w:val="00AD3931"/>
    <w:rsid w:val="00AD4685"/>
    <w:rsid w:val="00AD5F29"/>
    <w:rsid w:val="00AE6A27"/>
    <w:rsid w:val="00AF4358"/>
    <w:rsid w:val="00B01B90"/>
    <w:rsid w:val="00B05250"/>
    <w:rsid w:val="00B07D96"/>
    <w:rsid w:val="00B179A1"/>
    <w:rsid w:val="00B24FB1"/>
    <w:rsid w:val="00B32AEA"/>
    <w:rsid w:val="00B3592E"/>
    <w:rsid w:val="00B556EA"/>
    <w:rsid w:val="00B6337A"/>
    <w:rsid w:val="00B65F23"/>
    <w:rsid w:val="00B77743"/>
    <w:rsid w:val="00B85A46"/>
    <w:rsid w:val="00B9716C"/>
    <w:rsid w:val="00B976E5"/>
    <w:rsid w:val="00BA6FF8"/>
    <w:rsid w:val="00BB0997"/>
    <w:rsid w:val="00BB3312"/>
    <w:rsid w:val="00BB3A7D"/>
    <w:rsid w:val="00BC65D9"/>
    <w:rsid w:val="00BC786A"/>
    <w:rsid w:val="00BC7EF1"/>
    <w:rsid w:val="00BD028C"/>
    <w:rsid w:val="00BD5950"/>
    <w:rsid w:val="00BE52FE"/>
    <w:rsid w:val="00BF51A6"/>
    <w:rsid w:val="00BF6465"/>
    <w:rsid w:val="00C06B59"/>
    <w:rsid w:val="00C21E8A"/>
    <w:rsid w:val="00C270C8"/>
    <w:rsid w:val="00C33460"/>
    <w:rsid w:val="00C45AFF"/>
    <w:rsid w:val="00C4764B"/>
    <w:rsid w:val="00C57CB5"/>
    <w:rsid w:val="00C6122C"/>
    <w:rsid w:val="00C6487B"/>
    <w:rsid w:val="00C92CE4"/>
    <w:rsid w:val="00CA11E6"/>
    <w:rsid w:val="00CB7BDD"/>
    <w:rsid w:val="00CC2965"/>
    <w:rsid w:val="00CE4854"/>
    <w:rsid w:val="00CE7269"/>
    <w:rsid w:val="00CF135A"/>
    <w:rsid w:val="00CF1676"/>
    <w:rsid w:val="00CF30BF"/>
    <w:rsid w:val="00CF402A"/>
    <w:rsid w:val="00CF5D86"/>
    <w:rsid w:val="00CF65A4"/>
    <w:rsid w:val="00CF6999"/>
    <w:rsid w:val="00CF6B72"/>
    <w:rsid w:val="00D13D21"/>
    <w:rsid w:val="00D155FE"/>
    <w:rsid w:val="00D364F7"/>
    <w:rsid w:val="00D36E88"/>
    <w:rsid w:val="00D40045"/>
    <w:rsid w:val="00D47375"/>
    <w:rsid w:val="00D5426E"/>
    <w:rsid w:val="00D56154"/>
    <w:rsid w:val="00D749E3"/>
    <w:rsid w:val="00D74FAB"/>
    <w:rsid w:val="00D90DC3"/>
    <w:rsid w:val="00DB0FFD"/>
    <w:rsid w:val="00E00F41"/>
    <w:rsid w:val="00E02088"/>
    <w:rsid w:val="00E104D6"/>
    <w:rsid w:val="00E11343"/>
    <w:rsid w:val="00E25EE2"/>
    <w:rsid w:val="00E34D32"/>
    <w:rsid w:val="00E360E5"/>
    <w:rsid w:val="00E63DC0"/>
    <w:rsid w:val="00E72797"/>
    <w:rsid w:val="00E9250E"/>
    <w:rsid w:val="00E9423D"/>
    <w:rsid w:val="00EA4E18"/>
    <w:rsid w:val="00EB2C46"/>
    <w:rsid w:val="00EC3CCD"/>
    <w:rsid w:val="00ED5EA3"/>
    <w:rsid w:val="00EE4761"/>
    <w:rsid w:val="00EE736C"/>
    <w:rsid w:val="00F010B7"/>
    <w:rsid w:val="00F215CC"/>
    <w:rsid w:val="00F25A24"/>
    <w:rsid w:val="00F3513A"/>
    <w:rsid w:val="00F46841"/>
    <w:rsid w:val="00F46DB4"/>
    <w:rsid w:val="00F636AC"/>
    <w:rsid w:val="00F70612"/>
    <w:rsid w:val="00F77706"/>
    <w:rsid w:val="00F910EB"/>
    <w:rsid w:val="00FA4FE6"/>
    <w:rsid w:val="00FD28D3"/>
    <w:rsid w:val="00FD5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834F7"/>
  <w15:chartTrackingRefBased/>
  <w15:docId w15:val="{12D40E96-FB7F-4E33-8B9C-977476B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sz w:val="24"/>
        <w:szCs w:val="24"/>
        <w:lang w:val="en-US" w:eastAsia="en-US" w:bidi="ar-SA"/>
      </w:rPr>
    </w:rPrDefault>
    <w:pPrDefault>
      <w:pPr>
        <w:spacing w:after="60" w:line="23"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parisontextadded2qhxj">
    <w:name w:val="comparisontextadded_2qhxj"/>
    <w:basedOn w:val="DefaultParagraphFont"/>
    <w:rsid w:val="00713751"/>
  </w:style>
  <w:style w:type="paragraph" w:styleId="ListParagraph">
    <w:name w:val="List Paragraph"/>
    <w:basedOn w:val="Normal"/>
    <w:uiPriority w:val="34"/>
    <w:qFormat/>
    <w:rsid w:val="007E79CA"/>
    <w:pPr>
      <w:ind w:left="720"/>
      <w:contextualSpacing/>
    </w:pPr>
  </w:style>
  <w:style w:type="character" w:styleId="Hyperlink">
    <w:name w:val="Hyperlink"/>
    <w:basedOn w:val="DefaultParagraphFont"/>
    <w:uiPriority w:val="99"/>
    <w:unhideWhenUsed/>
    <w:rsid w:val="000175B3"/>
    <w:rPr>
      <w:color w:val="0563C1" w:themeColor="hyperlink"/>
      <w:u w:val="single"/>
    </w:rPr>
  </w:style>
  <w:style w:type="paragraph" w:styleId="Revision">
    <w:name w:val="Revision"/>
    <w:hidden/>
    <w:uiPriority w:val="99"/>
    <w:semiHidden/>
    <w:rsid w:val="00A84670"/>
    <w:pPr>
      <w:spacing w:after="0" w:line="240" w:lineRule="auto"/>
      <w:jc w:val="left"/>
    </w:pPr>
  </w:style>
  <w:style w:type="paragraph" w:styleId="Header">
    <w:name w:val="header"/>
    <w:basedOn w:val="Normal"/>
    <w:link w:val="HeaderChar"/>
    <w:uiPriority w:val="99"/>
    <w:unhideWhenUsed/>
    <w:rsid w:val="00A84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670"/>
  </w:style>
  <w:style w:type="paragraph" w:styleId="Footer">
    <w:name w:val="footer"/>
    <w:basedOn w:val="Normal"/>
    <w:link w:val="FooterChar"/>
    <w:uiPriority w:val="99"/>
    <w:unhideWhenUsed/>
    <w:rsid w:val="00A84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ox.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7166C-9915-4A8F-BE95-E6E130611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5412</Words>
  <Characters>24715</Characters>
  <Application>Microsoft Office Word</Application>
  <DocSecurity>0</DocSecurity>
  <Lines>419</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3</cp:revision>
  <cp:lastPrinted>2022-10-30T20:45:00Z</cp:lastPrinted>
  <dcterms:created xsi:type="dcterms:W3CDTF">2022-10-30T20:45:00Z</dcterms:created>
  <dcterms:modified xsi:type="dcterms:W3CDTF">2022-10-30T20:46:00Z</dcterms:modified>
</cp:coreProperties>
</file>